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265F0" w14:textId="2BB5FBB0" w:rsidR="000C462B" w:rsidRPr="00C45701" w:rsidRDefault="009A11D3" w:rsidP="00C45701">
      <w:pPr>
        <w:spacing w:after="240" w:line="300" w:lineRule="auto"/>
        <w:rPr>
          <w:rFonts w:asciiTheme="minorHAnsi" w:hAnsiTheme="minorHAnsi" w:cstheme="minorHAnsi"/>
          <w:sz w:val="22"/>
          <w:szCs w:val="22"/>
        </w:rPr>
      </w:pPr>
      <w:r w:rsidRPr="00C45701">
        <w:rPr>
          <w:rFonts w:asciiTheme="minorHAnsi" w:hAnsiTheme="minorHAnsi" w:cstheme="minorHAnsi"/>
          <w:sz w:val="22"/>
          <w:szCs w:val="22"/>
        </w:rPr>
        <w:t>Z</w:t>
      </w:r>
      <w:r w:rsidR="00941FBE" w:rsidRPr="00C45701">
        <w:rPr>
          <w:rFonts w:asciiTheme="minorHAnsi" w:hAnsiTheme="minorHAnsi" w:cstheme="minorHAnsi"/>
          <w:sz w:val="22"/>
          <w:szCs w:val="22"/>
        </w:rPr>
        <w:t>ałącznik nr</w:t>
      </w:r>
      <w:r w:rsidR="008475A3" w:rsidRPr="00C45701">
        <w:rPr>
          <w:rFonts w:asciiTheme="minorHAnsi" w:hAnsiTheme="minorHAnsi" w:cstheme="minorHAnsi"/>
          <w:sz w:val="22"/>
          <w:szCs w:val="22"/>
        </w:rPr>
        <w:t xml:space="preserve"> 2</w:t>
      </w:r>
      <w:r w:rsidR="00941FBE" w:rsidRPr="00C45701">
        <w:rPr>
          <w:rFonts w:asciiTheme="minorHAnsi" w:hAnsiTheme="minorHAnsi" w:cstheme="minorHAnsi"/>
          <w:sz w:val="22"/>
          <w:szCs w:val="22"/>
        </w:rPr>
        <w:t xml:space="preserve"> </w:t>
      </w:r>
      <w:r w:rsidR="00880752" w:rsidRPr="00C45701">
        <w:rPr>
          <w:rFonts w:asciiTheme="minorHAnsi" w:hAnsiTheme="minorHAnsi" w:cstheme="minorHAnsi"/>
          <w:sz w:val="22"/>
          <w:szCs w:val="22"/>
        </w:rPr>
        <w:t>do zarządzenia nr</w:t>
      </w:r>
      <w:r w:rsidR="00284A2D">
        <w:rPr>
          <w:rFonts w:asciiTheme="minorHAnsi" w:hAnsiTheme="minorHAnsi" w:cstheme="minorHAnsi"/>
          <w:sz w:val="22"/>
          <w:szCs w:val="22"/>
        </w:rPr>
        <w:t xml:space="preserve"> 736/2025 </w:t>
      </w:r>
      <w:r w:rsidR="00382714" w:rsidRPr="00C45701">
        <w:rPr>
          <w:rFonts w:asciiTheme="minorHAnsi" w:hAnsiTheme="minorHAnsi" w:cstheme="minorHAnsi"/>
          <w:sz w:val="22"/>
          <w:szCs w:val="22"/>
        </w:rPr>
        <w:t>Prezydenta m.st. Warszawy z</w:t>
      </w:r>
      <w:r w:rsidR="00284A2D">
        <w:rPr>
          <w:rFonts w:asciiTheme="minorHAnsi" w:hAnsiTheme="minorHAnsi" w:cstheme="minorHAnsi"/>
          <w:sz w:val="22"/>
          <w:szCs w:val="22"/>
        </w:rPr>
        <w:t xml:space="preserve"> 7 maja 2025 r.</w:t>
      </w:r>
    </w:p>
    <w:p w14:paraId="178D712C" w14:textId="51546E29" w:rsidR="0095549B" w:rsidRPr="00C45701" w:rsidRDefault="000A6F07" w:rsidP="00C45701">
      <w:pPr>
        <w:spacing w:after="240" w:line="300" w:lineRule="auto"/>
        <w:jc w:val="right"/>
        <w:rPr>
          <w:rFonts w:asciiTheme="minorHAnsi" w:hAnsiTheme="minorHAnsi" w:cstheme="minorHAnsi"/>
          <w:sz w:val="22"/>
          <w:szCs w:val="22"/>
        </w:rPr>
      </w:pPr>
      <w:r w:rsidRPr="00C45701">
        <w:rPr>
          <w:rFonts w:asciiTheme="minorHAnsi" w:hAnsiTheme="minorHAnsi" w:cstheme="minorHAnsi"/>
          <w:bCs/>
          <w:snapToGrid w:val="0"/>
          <w:sz w:val="22"/>
          <w:szCs w:val="22"/>
        </w:rPr>
        <w:t>Wzór</w:t>
      </w:r>
    </w:p>
    <w:p w14:paraId="283B5551" w14:textId="77777777" w:rsidR="0082368D" w:rsidRPr="00C45701" w:rsidRDefault="0082368D" w:rsidP="00C45701">
      <w:pPr>
        <w:snapToGrid w:val="0"/>
        <w:spacing w:before="100" w:beforeAutospacing="1" w:after="100" w:afterAutospacing="1" w:line="300" w:lineRule="auto"/>
        <w:contextualSpacing/>
        <w:jc w:val="center"/>
        <w:rPr>
          <w:rFonts w:asciiTheme="minorHAnsi" w:hAnsiTheme="minorHAnsi" w:cstheme="minorHAnsi"/>
          <w:b/>
          <w:sz w:val="22"/>
          <w:szCs w:val="22"/>
        </w:rPr>
      </w:pPr>
      <w:r w:rsidRPr="00C45701">
        <w:rPr>
          <w:rFonts w:asciiTheme="minorHAnsi" w:hAnsiTheme="minorHAnsi" w:cstheme="minorHAnsi"/>
          <w:b/>
          <w:sz w:val="22"/>
          <w:szCs w:val="22"/>
        </w:rPr>
        <w:t>Umowa o realizację zadania publicznego</w:t>
      </w:r>
      <w:r w:rsidRPr="00C45701">
        <w:rPr>
          <w:rFonts w:asciiTheme="minorHAnsi" w:hAnsiTheme="minorHAnsi" w:cstheme="minorHAnsi"/>
          <w:b/>
          <w:sz w:val="22"/>
          <w:szCs w:val="22"/>
        </w:rPr>
        <w:br/>
        <w:t>o którym mowa w art. 16 ust. 1 ustawy z dnia 24 kwietnia 2003 r.</w:t>
      </w:r>
      <w:r w:rsidRPr="00C45701">
        <w:rPr>
          <w:rFonts w:asciiTheme="minorHAnsi" w:hAnsiTheme="minorHAnsi" w:cstheme="minorHAnsi"/>
          <w:b/>
          <w:sz w:val="22"/>
          <w:szCs w:val="22"/>
        </w:rPr>
        <w:br/>
        <w:t>o działalności pożytku publicznego i o wolontariacie</w:t>
      </w:r>
      <w:r w:rsidRPr="00C45701">
        <w:rPr>
          <w:rFonts w:asciiTheme="minorHAnsi" w:hAnsiTheme="minorHAnsi" w:cstheme="minorHAnsi"/>
          <w:b/>
          <w:sz w:val="22"/>
          <w:szCs w:val="22"/>
        </w:rPr>
        <w:br/>
        <w:t>w okresie od 2</w:t>
      </w:r>
      <w:r w:rsidRPr="00C45701">
        <w:rPr>
          <w:rStyle w:val="Odwoanieprzypisudolnego"/>
          <w:rFonts w:asciiTheme="minorHAnsi" w:hAnsiTheme="minorHAnsi" w:cstheme="minorHAnsi"/>
          <w:b/>
          <w:sz w:val="22"/>
          <w:szCs w:val="22"/>
        </w:rPr>
        <w:footnoteReference w:id="1"/>
      </w:r>
      <w:r w:rsidRPr="00C45701">
        <w:rPr>
          <w:rFonts w:asciiTheme="minorHAnsi" w:hAnsiTheme="minorHAnsi" w:cstheme="minorHAnsi"/>
          <w:b/>
          <w:sz w:val="22"/>
          <w:szCs w:val="22"/>
        </w:rPr>
        <w:t xml:space="preserve"> do 5 lat budżetowych</w:t>
      </w:r>
    </w:p>
    <w:p w14:paraId="0744BDF9" w14:textId="77777777" w:rsidR="00A96758" w:rsidRPr="00C45701" w:rsidRDefault="00165FD5" w:rsidP="00C45701">
      <w:pPr>
        <w:autoSpaceDE w:val="0"/>
        <w:autoSpaceDN w:val="0"/>
        <w:adjustRightInd w:val="0"/>
        <w:spacing w:after="240" w:line="300" w:lineRule="auto"/>
        <w:ind w:firstLine="709"/>
        <w:jc w:val="center"/>
        <w:rPr>
          <w:rFonts w:asciiTheme="minorHAnsi" w:hAnsiTheme="minorHAnsi" w:cstheme="minorHAnsi"/>
          <w:b/>
          <w:snapToGrid w:val="0"/>
          <w:sz w:val="22"/>
          <w:szCs w:val="22"/>
        </w:rPr>
      </w:pPr>
      <w:r w:rsidRPr="00C45701">
        <w:rPr>
          <w:rFonts w:asciiTheme="minorHAnsi" w:hAnsiTheme="minorHAnsi" w:cstheme="minorHAnsi"/>
          <w:b/>
          <w:snapToGrid w:val="0"/>
          <w:sz w:val="22"/>
          <w:szCs w:val="22"/>
        </w:rPr>
        <w:t xml:space="preserve">nr </w:t>
      </w:r>
      <w:r w:rsidR="006E596D" w:rsidRPr="00C45701">
        <w:rPr>
          <w:rFonts w:asciiTheme="minorHAnsi" w:hAnsiTheme="minorHAnsi" w:cstheme="minorHAnsi"/>
          <w:b/>
          <w:snapToGrid w:val="0"/>
          <w:sz w:val="22"/>
          <w:szCs w:val="22"/>
        </w:rPr>
        <w:t>……………</w:t>
      </w:r>
    </w:p>
    <w:p w14:paraId="7338C01D" w14:textId="77777777" w:rsidR="004630DB" w:rsidRPr="00C45701" w:rsidRDefault="004630DB" w:rsidP="00C45701">
      <w:pPr>
        <w:autoSpaceDE w:val="0"/>
        <w:autoSpaceDN w:val="0"/>
        <w:adjustRightInd w:val="0"/>
        <w:spacing w:line="300" w:lineRule="auto"/>
        <w:rPr>
          <w:rFonts w:asciiTheme="minorHAnsi" w:hAnsiTheme="minorHAnsi" w:cstheme="minorHAnsi"/>
          <w:sz w:val="22"/>
          <w:szCs w:val="22"/>
        </w:rPr>
      </w:pPr>
      <w:r w:rsidRPr="00C45701">
        <w:rPr>
          <w:rFonts w:asciiTheme="minorHAnsi" w:hAnsiTheme="minorHAnsi" w:cstheme="minorHAnsi"/>
          <w:sz w:val="22"/>
          <w:szCs w:val="22"/>
        </w:rPr>
        <w:t xml:space="preserve">pod </w:t>
      </w:r>
      <w:r w:rsidR="0001432D" w:rsidRPr="00C45701">
        <w:rPr>
          <w:rFonts w:asciiTheme="minorHAnsi" w:hAnsiTheme="minorHAnsi" w:cstheme="minorHAnsi"/>
          <w:sz w:val="22"/>
          <w:szCs w:val="22"/>
        </w:rPr>
        <w:t>tytułem</w:t>
      </w:r>
      <w:r w:rsidRPr="00C45701">
        <w:rPr>
          <w:rFonts w:asciiTheme="minorHAnsi" w:hAnsiTheme="minorHAnsi" w:cstheme="minorHAnsi"/>
          <w:sz w:val="22"/>
          <w:szCs w:val="22"/>
        </w:rPr>
        <w:t>: ……………………………………………………………………………………..</w:t>
      </w:r>
      <w:r w:rsidR="00FE7394" w:rsidRPr="00C45701">
        <w:rPr>
          <w:rFonts w:asciiTheme="minorHAnsi" w:hAnsiTheme="minorHAnsi" w:cstheme="minorHAnsi"/>
          <w:sz w:val="22"/>
          <w:szCs w:val="22"/>
        </w:rPr>
        <w:t>.</w:t>
      </w:r>
      <w:r w:rsidR="0044461A" w:rsidRPr="00C45701">
        <w:rPr>
          <w:rFonts w:asciiTheme="minorHAnsi" w:hAnsiTheme="minorHAnsi" w:cstheme="minorHAnsi"/>
          <w:sz w:val="22"/>
          <w:szCs w:val="22"/>
        </w:rPr>
        <w:t>.................</w:t>
      </w:r>
      <w:r w:rsidR="00193631" w:rsidRPr="00C45701">
        <w:rPr>
          <w:rFonts w:asciiTheme="minorHAnsi" w:hAnsiTheme="minorHAnsi" w:cstheme="minorHAnsi"/>
          <w:sz w:val="22"/>
          <w:szCs w:val="22"/>
        </w:rPr>
        <w:t>...</w:t>
      </w:r>
      <w:r w:rsidR="00A56541" w:rsidRPr="00C45701">
        <w:rPr>
          <w:rStyle w:val="Odwoanieprzypisudolnego"/>
          <w:rFonts w:asciiTheme="minorHAnsi" w:hAnsiTheme="minorHAnsi" w:cstheme="minorHAnsi"/>
          <w:sz w:val="22"/>
          <w:szCs w:val="22"/>
        </w:rPr>
        <w:footnoteReference w:id="2"/>
      </w:r>
    </w:p>
    <w:p w14:paraId="632EFD63" w14:textId="77777777" w:rsidR="00A1792C" w:rsidRPr="00C45701" w:rsidRDefault="004630DB" w:rsidP="00C45701">
      <w:pPr>
        <w:spacing w:after="240" w:line="300" w:lineRule="auto"/>
        <w:rPr>
          <w:rFonts w:asciiTheme="minorHAnsi" w:hAnsiTheme="minorHAnsi" w:cstheme="minorHAnsi"/>
          <w:snapToGrid w:val="0"/>
          <w:sz w:val="22"/>
          <w:szCs w:val="22"/>
        </w:rPr>
      </w:pPr>
      <w:r w:rsidRPr="00C45701">
        <w:rPr>
          <w:rFonts w:asciiTheme="minorHAnsi" w:hAnsiTheme="minorHAnsi" w:cstheme="minorHAnsi"/>
          <w:snapToGrid w:val="0"/>
          <w:sz w:val="22"/>
          <w:szCs w:val="22"/>
        </w:rPr>
        <w:t>zawarta w dniu ………………………………………</w:t>
      </w:r>
      <w:r w:rsidR="00AE0E55" w:rsidRPr="00C45701">
        <w:rPr>
          <w:rFonts w:asciiTheme="minorHAnsi" w:hAnsiTheme="minorHAnsi" w:cstheme="minorHAnsi"/>
          <w:snapToGrid w:val="0"/>
          <w:sz w:val="22"/>
          <w:szCs w:val="22"/>
        </w:rPr>
        <w:t>…...</w:t>
      </w:r>
      <w:r w:rsidR="00754DE9" w:rsidRPr="00C45701">
        <w:rPr>
          <w:rFonts w:asciiTheme="minorHAnsi" w:hAnsiTheme="minorHAnsi" w:cstheme="minorHAnsi"/>
          <w:snapToGrid w:val="0"/>
          <w:sz w:val="22"/>
          <w:szCs w:val="22"/>
        </w:rPr>
        <w:t xml:space="preserve"> </w:t>
      </w:r>
      <w:r w:rsidR="00AE0E55" w:rsidRPr="00C45701">
        <w:rPr>
          <w:rFonts w:asciiTheme="minorHAnsi" w:hAnsiTheme="minorHAnsi" w:cstheme="minorHAnsi"/>
          <w:snapToGrid w:val="0"/>
          <w:sz w:val="22"/>
          <w:szCs w:val="22"/>
        </w:rPr>
        <w:t>w</w:t>
      </w:r>
      <w:r w:rsidR="00754DE9" w:rsidRPr="00C45701">
        <w:rPr>
          <w:rFonts w:asciiTheme="minorHAnsi" w:hAnsiTheme="minorHAnsi" w:cstheme="minorHAnsi"/>
          <w:snapToGrid w:val="0"/>
          <w:sz w:val="22"/>
          <w:szCs w:val="22"/>
        </w:rPr>
        <w:t xml:space="preserve"> </w:t>
      </w:r>
      <w:r w:rsidR="00AE0E55" w:rsidRPr="00C45701">
        <w:rPr>
          <w:rFonts w:asciiTheme="minorHAnsi" w:hAnsiTheme="minorHAnsi" w:cstheme="minorHAnsi"/>
          <w:snapToGrid w:val="0"/>
          <w:sz w:val="22"/>
          <w:szCs w:val="22"/>
        </w:rPr>
        <w:t>………………............................,</w:t>
      </w:r>
    </w:p>
    <w:p w14:paraId="1CBBABB0" w14:textId="77777777" w:rsidR="004630DB" w:rsidRPr="00C45701" w:rsidRDefault="004630DB" w:rsidP="00C45701">
      <w:pPr>
        <w:spacing w:after="240" w:line="300" w:lineRule="auto"/>
        <w:ind w:left="567"/>
        <w:rPr>
          <w:rFonts w:asciiTheme="minorHAnsi" w:hAnsiTheme="minorHAnsi" w:cstheme="minorHAnsi"/>
          <w:snapToGrid w:val="0"/>
          <w:sz w:val="22"/>
          <w:szCs w:val="22"/>
        </w:rPr>
      </w:pPr>
      <w:r w:rsidRPr="00C45701">
        <w:rPr>
          <w:rFonts w:asciiTheme="minorHAnsi" w:hAnsiTheme="minorHAnsi" w:cstheme="minorHAnsi"/>
          <w:snapToGrid w:val="0"/>
          <w:sz w:val="22"/>
          <w:szCs w:val="22"/>
        </w:rPr>
        <w:t>między:</w:t>
      </w:r>
    </w:p>
    <w:p w14:paraId="66B647EA" w14:textId="417615F3" w:rsidR="00FA058B" w:rsidRPr="00C45701" w:rsidRDefault="009A11D3" w:rsidP="00C45701">
      <w:pPr>
        <w:autoSpaceDE w:val="0"/>
        <w:autoSpaceDN w:val="0"/>
        <w:adjustRightInd w:val="0"/>
        <w:spacing w:after="240" w:line="300" w:lineRule="auto"/>
        <w:rPr>
          <w:rFonts w:asciiTheme="minorHAnsi" w:hAnsiTheme="minorHAnsi" w:cstheme="minorHAnsi"/>
          <w:sz w:val="22"/>
          <w:szCs w:val="22"/>
        </w:rPr>
      </w:pPr>
      <w:r w:rsidRPr="00C45701">
        <w:rPr>
          <w:rFonts w:asciiTheme="minorHAnsi" w:hAnsiTheme="minorHAnsi" w:cstheme="minorHAnsi"/>
          <w:snapToGrid w:val="0"/>
          <w:sz w:val="22"/>
          <w:szCs w:val="22"/>
        </w:rPr>
        <w:t>miastem stołecznym Warszawą</w:t>
      </w:r>
      <w:r w:rsidRPr="00C45701">
        <w:rPr>
          <w:rFonts w:asciiTheme="minorHAnsi" w:hAnsiTheme="minorHAnsi" w:cstheme="minorHAnsi"/>
          <w:sz w:val="22"/>
          <w:szCs w:val="22"/>
        </w:rPr>
        <w:t xml:space="preserve"> z siedzibą w Warszawie, przy pl. Bankowym 3/5, NIP 525-22-48-481, REGON 015259640</w:t>
      </w:r>
      <w:r w:rsidR="00FA058B" w:rsidRPr="00C45701">
        <w:rPr>
          <w:rFonts w:asciiTheme="minorHAnsi" w:hAnsiTheme="minorHAnsi" w:cstheme="minorHAnsi"/>
          <w:sz w:val="22"/>
          <w:szCs w:val="22"/>
        </w:rPr>
        <w:t>,</w:t>
      </w:r>
      <w:r w:rsidR="004630DB" w:rsidRPr="00C45701">
        <w:rPr>
          <w:rFonts w:asciiTheme="minorHAnsi" w:hAnsiTheme="minorHAnsi" w:cstheme="minorHAnsi"/>
          <w:sz w:val="22"/>
          <w:szCs w:val="22"/>
        </w:rPr>
        <w:t xml:space="preserve"> zwanym dalej „Zleceniodawcą”, reprezentowanym przez</w:t>
      </w:r>
      <w:r w:rsidR="00701392" w:rsidRPr="00C45701">
        <w:rPr>
          <w:rFonts w:asciiTheme="minorHAnsi" w:hAnsiTheme="minorHAnsi" w:cstheme="minorHAnsi"/>
          <w:sz w:val="22"/>
          <w:szCs w:val="22"/>
        </w:rPr>
        <w:t xml:space="preserve"> </w:t>
      </w:r>
      <w:r w:rsidR="00FA058B" w:rsidRPr="00C45701">
        <w:rPr>
          <w:rFonts w:asciiTheme="minorHAnsi" w:hAnsiTheme="minorHAnsi" w:cstheme="minorHAnsi"/>
          <w:sz w:val="22"/>
          <w:szCs w:val="22"/>
        </w:rPr>
        <w:t>……………………………………………………………………….,</w:t>
      </w:r>
    </w:p>
    <w:p w14:paraId="79F1D90F" w14:textId="77777777" w:rsidR="004630DB" w:rsidRPr="00C45701" w:rsidRDefault="004630DB" w:rsidP="00C45701">
      <w:pPr>
        <w:autoSpaceDE w:val="0"/>
        <w:autoSpaceDN w:val="0"/>
        <w:adjustRightInd w:val="0"/>
        <w:spacing w:after="240" w:line="300" w:lineRule="auto"/>
        <w:ind w:left="567"/>
        <w:rPr>
          <w:rFonts w:asciiTheme="minorHAnsi" w:hAnsiTheme="minorHAnsi" w:cstheme="minorHAnsi"/>
          <w:sz w:val="22"/>
          <w:szCs w:val="22"/>
        </w:rPr>
      </w:pPr>
      <w:r w:rsidRPr="00C45701">
        <w:rPr>
          <w:rFonts w:asciiTheme="minorHAnsi" w:hAnsiTheme="minorHAnsi" w:cstheme="minorHAnsi"/>
          <w:sz w:val="22"/>
          <w:szCs w:val="22"/>
        </w:rPr>
        <w:t>a</w:t>
      </w:r>
      <w:r w:rsidR="009A11D3" w:rsidRPr="00C45701">
        <w:rPr>
          <w:rFonts w:asciiTheme="minorHAnsi" w:hAnsiTheme="minorHAnsi" w:cstheme="minorHAnsi"/>
          <w:sz w:val="22"/>
          <w:szCs w:val="22"/>
        </w:rPr>
        <w:t xml:space="preserve"> podmiotem:</w:t>
      </w:r>
    </w:p>
    <w:p w14:paraId="4E211AB8" w14:textId="77777777" w:rsidR="000F020C" w:rsidRPr="00C45701" w:rsidRDefault="004630DB" w:rsidP="00C45701">
      <w:pPr>
        <w:autoSpaceDE w:val="0"/>
        <w:autoSpaceDN w:val="0"/>
        <w:adjustRightInd w:val="0"/>
        <w:spacing w:after="240" w:line="300" w:lineRule="auto"/>
        <w:rPr>
          <w:rFonts w:asciiTheme="minorHAnsi" w:hAnsiTheme="minorHAnsi" w:cstheme="minorHAnsi"/>
          <w:sz w:val="22"/>
          <w:szCs w:val="22"/>
        </w:rPr>
      </w:pPr>
      <w:r w:rsidRPr="00C45701">
        <w:rPr>
          <w:rFonts w:asciiTheme="minorHAnsi" w:hAnsiTheme="minorHAnsi" w:cstheme="minorHAnsi"/>
          <w:sz w:val="22"/>
          <w:szCs w:val="22"/>
        </w:rPr>
        <w:t>……………………</w:t>
      </w:r>
      <w:r w:rsidR="00FA058B" w:rsidRPr="00C45701">
        <w:rPr>
          <w:rFonts w:asciiTheme="minorHAnsi" w:hAnsiTheme="minorHAnsi" w:cstheme="minorHAnsi"/>
          <w:sz w:val="22"/>
          <w:szCs w:val="22"/>
        </w:rPr>
        <w:t>……………………………………………………………………………..,</w:t>
      </w:r>
      <w:r w:rsidRPr="00C45701">
        <w:rPr>
          <w:rFonts w:asciiTheme="minorHAnsi" w:hAnsiTheme="minorHAnsi" w:cstheme="minorHAnsi"/>
          <w:sz w:val="22"/>
          <w:szCs w:val="22"/>
        </w:rPr>
        <w:t xml:space="preserve"> z siedzibą w</w:t>
      </w:r>
      <w:r w:rsidR="00230094" w:rsidRPr="00C45701">
        <w:rPr>
          <w:rFonts w:asciiTheme="minorHAnsi" w:hAnsiTheme="minorHAnsi" w:cstheme="minorHAnsi"/>
          <w:sz w:val="22"/>
          <w:szCs w:val="22"/>
        </w:rPr>
        <w:t xml:space="preserve"> </w:t>
      </w:r>
      <w:r w:rsidRPr="00C45701">
        <w:rPr>
          <w:rFonts w:asciiTheme="minorHAnsi" w:hAnsiTheme="minorHAnsi" w:cstheme="minorHAnsi"/>
          <w:sz w:val="22"/>
          <w:szCs w:val="22"/>
        </w:rPr>
        <w:t>…………...............</w:t>
      </w:r>
      <w:r w:rsidR="00FA058B" w:rsidRPr="00C45701">
        <w:rPr>
          <w:rFonts w:asciiTheme="minorHAnsi" w:hAnsiTheme="minorHAnsi" w:cstheme="minorHAnsi"/>
          <w:sz w:val="22"/>
          <w:szCs w:val="22"/>
        </w:rPr>
        <w:t>.......</w:t>
      </w:r>
      <w:r w:rsidR="00EB671F" w:rsidRPr="00C45701">
        <w:rPr>
          <w:rFonts w:asciiTheme="minorHAnsi" w:hAnsiTheme="minorHAnsi" w:cstheme="minorHAnsi"/>
          <w:sz w:val="22"/>
          <w:szCs w:val="22"/>
        </w:rPr>
        <w:t>...............................</w:t>
      </w:r>
      <w:r w:rsidRPr="00C45701">
        <w:rPr>
          <w:rFonts w:asciiTheme="minorHAnsi" w:hAnsiTheme="minorHAnsi" w:cstheme="minorHAnsi"/>
          <w:sz w:val="22"/>
          <w:szCs w:val="22"/>
        </w:rPr>
        <w:t>wpisaną(-</w:t>
      </w:r>
      <w:r w:rsidR="00193631" w:rsidRPr="00C45701">
        <w:rPr>
          <w:rFonts w:asciiTheme="minorHAnsi" w:hAnsiTheme="minorHAnsi" w:cstheme="minorHAnsi"/>
          <w:sz w:val="22"/>
          <w:szCs w:val="22"/>
        </w:rPr>
        <w:t>n</w:t>
      </w:r>
      <w:r w:rsidRPr="00C45701">
        <w:rPr>
          <w:rFonts w:asciiTheme="minorHAnsi" w:hAnsiTheme="minorHAnsi" w:cstheme="minorHAnsi"/>
          <w:sz w:val="22"/>
          <w:szCs w:val="22"/>
        </w:rPr>
        <w:t>ym) do Krajowego Rejestru Sądowego</w:t>
      </w:r>
      <w:r w:rsidR="007F0874" w:rsidRPr="00C45701">
        <w:rPr>
          <w:rFonts w:asciiTheme="minorHAnsi" w:hAnsiTheme="minorHAnsi" w:cstheme="minorHAnsi"/>
          <w:sz w:val="22"/>
          <w:szCs w:val="22"/>
          <w:vertAlign w:val="superscript"/>
        </w:rPr>
        <w:t>*</w:t>
      </w:r>
      <w:r w:rsidR="003C1B05" w:rsidRPr="00C45701">
        <w:rPr>
          <w:rFonts w:asciiTheme="minorHAnsi" w:hAnsiTheme="minorHAnsi" w:cstheme="minorHAnsi"/>
          <w:sz w:val="22"/>
          <w:szCs w:val="22"/>
          <w:vertAlign w:val="superscript"/>
        </w:rPr>
        <w:t xml:space="preserve"> </w:t>
      </w:r>
      <w:r w:rsidR="0061247C" w:rsidRPr="00C45701">
        <w:rPr>
          <w:rFonts w:asciiTheme="minorHAnsi" w:hAnsiTheme="minorHAnsi" w:cstheme="minorHAnsi"/>
          <w:sz w:val="22"/>
          <w:szCs w:val="22"/>
        </w:rPr>
        <w:t>/</w:t>
      </w:r>
      <w:r w:rsidR="003C1B05" w:rsidRPr="00C45701">
        <w:rPr>
          <w:rFonts w:asciiTheme="minorHAnsi" w:hAnsiTheme="minorHAnsi" w:cstheme="minorHAnsi"/>
          <w:sz w:val="22"/>
          <w:szCs w:val="22"/>
        </w:rPr>
        <w:t xml:space="preserve"> </w:t>
      </w:r>
      <w:r w:rsidR="0061247C" w:rsidRPr="00C45701">
        <w:rPr>
          <w:rFonts w:asciiTheme="minorHAnsi" w:hAnsiTheme="minorHAnsi" w:cstheme="minorHAnsi"/>
          <w:sz w:val="22"/>
          <w:szCs w:val="22"/>
        </w:rPr>
        <w:t>innego rejestru*</w:t>
      </w:r>
      <w:r w:rsidR="003C1B05" w:rsidRPr="00C45701">
        <w:rPr>
          <w:rFonts w:asciiTheme="minorHAnsi" w:hAnsiTheme="minorHAnsi" w:cstheme="minorHAnsi"/>
          <w:sz w:val="22"/>
          <w:szCs w:val="22"/>
        </w:rPr>
        <w:t xml:space="preserve"> </w:t>
      </w:r>
      <w:r w:rsidR="0061247C" w:rsidRPr="00C45701">
        <w:rPr>
          <w:rFonts w:asciiTheme="minorHAnsi" w:hAnsiTheme="minorHAnsi" w:cstheme="minorHAnsi"/>
          <w:sz w:val="22"/>
          <w:szCs w:val="22"/>
        </w:rPr>
        <w:t>/</w:t>
      </w:r>
      <w:r w:rsidR="003C1B05" w:rsidRPr="00C45701">
        <w:rPr>
          <w:rFonts w:asciiTheme="minorHAnsi" w:hAnsiTheme="minorHAnsi" w:cstheme="minorHAnsi"/>
          <w:sz w:val="22"/>
          <w:szCs w:val="22"/>
        </w:rPr>
        <w:t xml:space="preserve"> </w:t>
      </w:r>
      <w:r w:rsidR="0061247C" w:rsidRPr="00C45701">
        <w:rPr>
          <w:rFonts w:asciiTheme="minorHAnsi" w:hAnsiTheme="minorHAnsi" w:cstheme="minorHAnsi"/>
          <w:sz w:val="22"/>
          <w:szCs w:val="22"/>
        </w:rPr>
        <w:t xml:space="preserve">ewidencji* </w:t>
      </w:r>
      <w:r w:rsidRPr="00C45701">
        <w:rPr>
          <w:rFonts w:asciiTheme="minorHAnsi" w:hAnsiTheme="minorHAnsi" w:cstheme="minorHAnsi"/>
          <w:sz w:val="22"/>
          <w:szCs w:val="22"/>
        </w:rPr>
        <w:t>p</w:t>
      </w:r>
      <w:r w:rsidR="0061247C" w:rsidRPr="00C45701">
        <w:rPr>
          <w:rFonts w:asciiTheme="minorHAnsi" w:hAnsiTheme="minorHAnsi" w:cstheme="minorHAnsi"/>
          <w:sz w:val="22"/>
          <w:szCs w:val="22"/>
        </w:rPr>
        <w:t>od numerem …………………</w:t>
      </w:r>
      <w:r w:rsidR="003C1B05" w:rsidRPr="00C45701">
        <w:rPr>
          <w:rFonts w:asciiTheme="minorHAnsi" w:hAnsiTheme="minorHAnsi" w:cstheme="minorHAnsi"/>
          <w:sz w:val="22"/>
          <w:szCs w:val="22"/>
        </w:rPr>
        <w:t>,</w:t>
      </w:r>
      <w:r w:rsidR="00927577" w:rsidRPr="00C45701">
        <w:rPr>
          <w:rFonts w:asciiTheme="minorHAnsi" w:hAnsiTheme="minorHAnsi" w:cstheme="minorHAnsi"/>
          <w:sz w:val="22"/>
          <w:szCs w:val="22"/>
        </w:rPr>
        <w:t xml:space="preserve"> </w:t>
      </w:r>
      <w:r w:rsidRPr="00C45701">
        <w:rPr>
          <w:rFonts w:asciiTheme="minorHAnsi" w:hAnsiTheme="minorHAnsi" w:cstheme="minorHAnsi"/>
          <w:sz w:val="22"/>
          <w:szCs w:val="22"/>
        </w:rPr>
        <w:t>reprezentowaną(-</w:t>
      </w:r>
      <w:r w:rsidR="00193631" w:rsidRPr="00C45701">
        <w:rPr>
          <w:rFonts w:asciiTheme="minorHAnsi" w:hAnsiTheme="minorHAnsi" w:cstheme="minorHAnsi"/>
          <w:sz w:val="22"/>
          <w:szCs w:val="22"/>
        </w:rPr>
        <w:t>n</w:t>
      </w:r>
      <w:r w:rsidRPr="00C45701">
        <w:rPr>
          <w:rFonts w:asciiTheme="minorHAnsi" w:hAnsiTheme="minorHAnsi" w:cstheme="minorHAnsi"/>
          <w:sz w:val="22"/>
          <w:szCs w:val="22"/>
        </w:rPr>
        <w:t>ym) przez:</w:t>
      </w:r>
    </w:p>
    <w:p w14:paraId="670AF1DD" w14:textId="77777777" w:rsidR="004630DB" w:rsidRPr="00C45701" w:rsidRDefault="004630DB" w:rsidP="00C45701">
      <w:pPr>
        <w:autoSpaceDE w:val="0"/>
        <w:autoSpaceDN w:val="0"/>
        <w:adjustRightInd w:val="0"/>
        <w:spacing w:line="300" w:lineRule="auto"/>
        <w:ind w:left="851" w:hanging="284"/>
        <w:rPr>
          <w:rFonts w:asciiTheme="minorHAnsi" w:hAnsiTheme="minorHAnsi" w:cstheme="minorHAnsi"/>
          <w:sz w:val="22"/>
          <w:szCs w:val="22"/>
        </w:rPr>
      </w:pPr>
      <w:r w:rsidRPr="00C45701">
        <w:rPr>
          <w:rFonts w:asciiTheme="minorHAnsi" w:hAnsiTheme="minorHAnsi" w:cstheme="minorHAnsi"/>
          <w:sz w:val="22"/>
          <w:szCs w:val="22"/>
        </w:rPr>
        <w:t>1. ………………………………………………………………………………………………..</w:t>
      </w:r>
    </w:p>
    <w:p w14:paraId="29ED9024" w14:textId="0835995F" w:rsidR="004630DB" w:rsidRPr="00C45701" w:rsidRDefault="000A6F07" w:rsidP="00C45701">
      <w:pPr>
        <w:autoSpaceDE w:val="0"/>
        <w:autoSpaceDN w:val="0"/>
        <w:adjustRightInd w:val="0"/>
        <w:spacing w:line="300" w:lineRule="auto"/>
        <w:ind w:left="2268"/>
        <w:rPr>
          <w:rFonts w:asciiTheme="minorHAnsi" w:hAnsiTheme="minorHAnsi" w:cstheme="minorHAnsi"/>
          <w:sz w:val="22"/>
          <w:szCs w:val="22"/>
        </w:rPr>
      </w:pPr>
      <w:r w:rsidRPr="00C45701">
        <w:rPr>
          <w:rFonts w:asciiTheme="minorHAnsi" w:hAnsiTheme="minorHAnsi" w:cstheme="minorHAnsi"/>
          <w:sz w:val="22"/>
          <w:szCs w:val="22"/>
        </w:rPr>
        <w:t>[</w:t>
      </w:r>
      <w:r w:rsidR="00FE3DBD" w:rsidRPr="00C45701">
        <w:rPr>
          <w:rFonts w:asciiTheme="minorHAnsi" w:hAnsiTheme="minorHAnsi" w:cstheme="minorHAnsi"/>
          <w:sz w:val="22"/>
          <w:szCs w:val="22"/>
        </w:rPr>
        <w:t>imię i nazwisko</w:t>
      </w:r>
      <w:r w:rsidRPr="00C45701">
        <w:rPr>
          <w:rFonts w:asciiTheme="minorHAnsi" w:hAnsiTheme="minorHAnsi" w:cstheme="minorHAnsi"/>
          <w:sz w:val="22"/>
          <w:szCs w:val="22"/>
        </w:rPr>
        <w:t>]</w:t>
      </w:r>
    </w:p>
    <w:p w14:paraId="19BF7B4A" w14:textId="77777777" w:rsidR="004630DB" w:rsidRPr="00C45701" w:rsidRDefault="004630DB" w:rsidP="00C45701">
      <w:pPr>
        <w:autoSpaceDE w:val="0"/>
        <w:autoSpaceDN w:val="0"/>
        <w:adjustRightInd w:val="0"/>
        <w:spacing w:line="300" w:lineRule="auto"/>
        <w:ind w:left="851" w:hanging="284"/>
        <w:rPr>
          <w:rFonts w:asciiTheme="minorHAnsi" w:hAnsiTheme="minorHAnsi" w:cstheme="minorHAnsi"/>
          <w:sz w:val="22"/>
          <w:szCs w:val="22"/>
        </w:rPr>
      </w:pPr>
      <w:r w:rsidRPr="00C45701">
        <w:rPr>
          <w:rFonts w:asciiTheme="minorHAnsi" w:hAnsiTheme="minorHAnsi" w:cstheme="minorHAnsi"/>
          <w:bCs/>
          <w:sz w:val="22"/>
          <w:szCs w:val="22"/>
        </w:rPr>
        <w:t>2. …………………</w:t>
      </w:r>
      <w:r w:rsidRPr="00C45701">
        <w:rPr>
          <w:rFonts w:asciiTheme="minorHAnsi" w:hAnsiTheme="minorHAnsi" w:cstheme="minorHAnsi"/>
          <w:b/>
          <w:sz w:val="22"/>
          <w:szCs w:val="22"/>
        </w:rPr>
        <w:t>……………………………………………………………………………...</w:t>
      </w:r>
    </w:p>
    <w:p w14:paraId="61E980ED" w14:textId="0B497B8D" w:rsidR="006E3469" w:rsidRPr="00C45701" w:rsidRDefault="000A6F07" w:rsidP="00C45701">
      <w:pPr>
        <w:autoSpaceDE w:val="0"/>
        <w:autoSpaceDN w:val="0"/>
        <w:adjustRightInd w:val="0"/>
        <w:spacing w:line="300" w:lineRule="auto"/>
        <w:ind w:left="2268"/>
        <w:rPr>
          <w:rFonts w:asciiTheme="minorHAnsi" w:hAnsiTheme="minorHAnsi" w:cstheme="minorHAnsi"/>
          <w:sz w:val="22"/>
          <w:szCs w:val="22"/>
        </w:rPr>
      </w:pPr>
      <w:r w:rsidRPr="00C45701">
        <w:rPr>
          <w:rFonts w:asciiTheme="minorHAnsi" w:hAnsiTheme="minorHAnsi" w:cstheme="minorHAnsi"/>
          <w:sz w:val="22"/>
          <w:szCs w:val="22"/>
        </w:rPr>
        <w:t>[</w:t>
      </w:r>
      <w:r w:rsidR="00FE3DBD" w:rsidRPr="00C45701">
        <w:rPr>
          <w:rFonts w:asciiTheme="minorHAnsi" w:hAnsiTheme="minorHAnsi" w:cstheme="minorHAnsi"/>
          <w:sz w:val="22"/>
          <w:szCs w:val="22"/>
        </w:rPr>
        <w:t>imię i nazwisko</w:t>
      </w:r>
      <w:r w:rsidRPr="00C45701">
        <w:rPr>
          <w:rFonts w:asciiTheme="minorHAnsi" w:hAnsiTheme="minorHAnsi" w:cstheme="minorHAnsi"/>
          <w:sz w:val="22"/>
          <w:szCs w:val="22"/>
        </w:rPr>
        <w:t>]</w:t>
      </w:r>
    </w:p>
    <w:p w14:paraId="5603E308" w14:textId="77777777" w:rsidR="004630DB" w:rsidRPr="00C45701" w:rsidRDefault="004630DB" w:rsidP="00C45701">
      <w:pPr>
        <w:autoSpaceDE w:val="0"/>
        <w:autoSpaceDN w:val="0"/>
        <w:adjustRightInd w:val="0"/>
        <w:spacing w:line="300" w:lineRule="auto"/>
        <w:ind w:left="851" w:hanging="284"/>
        <w:rPr>
          <w:rFonts w:asciiTheme="minorHAnsi" w:hAnsiTheme="minorHAnsi" w:cstheme="minorHAnsi"/>
          <w:sz w:val="22"/>
          <w:szCs w:val="22"/>
        </w:rPr>
      </w:pPr>
      <w:r w:rsidRPr="00C45701">
        <w:rPr>
          <w:rFonts w:asciiTheme="minorHAnsi" w:hAnsiTheme="minorHAnsi" w:cstheme="minorHAnsi"/>
          <w:sz w:val="22"/>
          <w:szCs w:val="22"/>
        </w:rPr>
        <w:t>3. ………………………………………………………………………………………………...</w:t>
      </w:r>
    </w:p>
    <w:p w14:paraId="6E298910" w14:textId="1D157FE1" w:rsidR="006E3469" w:rsidRPr="00C45701" w:rsidRDefault="000A6F07" w:rsidP="00C45701">
      <w:pPr>
        <w:autoSpaceDE w:val="0"/>
        <w:autoSpaceDN w:val="0"/>
        <w:adjustRightInd w:val="0"/>
        <w:spacing w:after="240" w:line="300" w:lineRule="auto"/>
        <w:ind w:left="2268"/>
        <w:rPr>
          <w:rFonts w:asciiTheme="minorHAnsi" w:hAnsiTheme="minorHAnsi" w:cstheme="minorHAnsi"/>
          <w:sz w:val="22"/>
          <w:szCs w:val="22"/>
        </w:rPr>
      </w:pPr>
      <w:r w:rsidRPr="00C45701">
        <w:rPr>
          <w:rFonts w:asciiTheme="minorHAnsi" w:hAnsiTheme="minorHAnsi" w:cstheme="minorHAnsi"/>
          <w:sz w:val="22"/>
          <w:szCs w:val="22"/>
        </w:rPr>
        <w:t>[</w:t>
      </w:r>
      <w:r w:rsidR="00FE3DBD" w:rsidRPr="00C45701">
        <w:rPr>
          <w:rFonts w:asciiTheme="minorHAnsi" w:hAnsiTheme="minorHAnsi" w:cstheme="minorHAnsi"/>
          <w:sz w:val="22"/>
          <w:szCs w:val="22"/>
        </w:rPr>
        <w:t>imię i nazwisko</w:t>
      </w:r>
      <w:r w:rsidRPr="00C45701">
        <w:rPr>
          <w:rFonts w:asciiTheme="minorHAnsi" w:hAnsiTheme="minorHAnsi" w:cstheme="minorHAnsi"/>
          <w:sz w:val="22"/>
          <w:szCs w:val="22"/>
        </w:rPr>
        <w:t>]</w:t>
      </w:r>
    </w:p>
    <w:p w14:paraId="4A7C1EE0" w14:textId="77777777" w:rsidR="00B9391E" w:rsidRPr="00C45701" w:rsidRDefault="00D007C1" w:rsidP="00C45701">
      <w:pPr>
        <w:autoSpaceDE w:val="0"/>
        <w:autoSpaceDN w:val="0"/>
        <w:adjustRightInd w:val="0"/>
        <w:spacing w:after="240" w:line="300" w:lineRule="auto"/>
        <w:rPr>
          <w:rFonts w:asciiTheme="minorHAnsi" w:hAnsiTheme="minorHAnsi" w:cstheme="minorHAnsi"/>
          <w:sz w:val="22"/>
          <w:szCs w:val="22"/>
        </w:rPr>
      </w:pPr>
      <w:r w:rsidRPr="00C45701">
        <w:rPr>
          <w:rFonts w:asciiTheme="minorHAnsi" w:hAnsiTheme="minorHAnsi" w:cstheme="minorHAnsi"/>
          <w:sz w:val="22"/>
          <w:szCs w:val="22"/>
        </w:rPr>
        <w:t xml:space="preserve">zgodnie </w:t>
      </w:r>
      <w:r w:rsidR="004630DB" w:rsidRPr="00C45701">
        <w:rPr>
          <w:rFonts w:asciiTheme="minorHAnsi" w:hAnsiTheme="minorHAnsi" w:cstheme="minorHAnsi"/>
          <w:sz w:val="22"/>
          <w:szCs w:val="22"/>
        </w:rPr>
        <w:t>z wyciągiem z właściwego rejestru</w:t>
      </w:r>
      <w:r w:rsidR="007F0874" w:rsidRPr="00C45701">
        <w:rPr>
          <w:rFonts w:asciiTheme="minorHAnsi" w:hAnsiTheme="minorHAnsi" w:cstheme="minorHAnsi"/>
          <w:sz w:val="22"/>
          <w:szCs w:val="22"/>
        </w:rPr>
        <w:t>*</w:t>
      </w:r>
      <w:r w:rsidR="00193631" w:rsidRPr="00C45701">
        <w:rPr>
          <w:rFonts w:asciiTheme="minorHAnsi" w:hAnsiTheme="minorHAnsi" w:cstheme="minorHAnsi"/>
          <w:sz w:val="22"/>
          <w:szCs w:val="22"/>
        </w:rPr>
        <w:t xml:space="preserve"> </w:t>
      </w:r>
      <w:r w:rsidR="004630DB" w:rsidRPr="00C45701">
        <w:rPr>
          <w:rFonts w:asciiTheme="minorHAnsi" w:hAnsiTheme="minorHAnsi" w:cstheme="minorHAnsi"/>
          <w:sz w:val="22"/>
          <w:szCs w:val="22"/>
        </w:rPr>
        <w:t>/</w:t>
      </w:r>
      <w:r w:rsidR="00193631" w:rsidRPr="00C45701">
        <w:rPr>
          <w:rFonts w:asciiTheme="minorHAnsi" w:hAnsiTheme="minorHAnsi" w:cstheme="minorHAnsi"/>
          <w:sz w:val="22"/>
          <w:szCs w:val="22"/>
        </w:rPr>
        <w:t xml:space="preserve"> </w:t>
      </w:r>
      <w:r w:rsidR="004630DB" w:rsidRPr="00C45701">
        <w:rPr>
          <w:rFonts w:asciiTheme="minorHAnsi" w:hAnsiTheme="minorHAnsi" w:cstheme="minorHAnsi"/>
          <w:sz w:val="22"/>
          <w:szCs w:val="22"/>
        </w:rPr>
        <w:t>ewidencji</w:t>
      </w:r>
      <w:r w:rsidR="007F0874" w:rsidRPr="00C45701">
        <w:rPr>
          <w:rFonts w:asciiTheme="minorHAnsi" w:hAnsiTheme="minorHAnsi" w:cstheme="minorHAnsi"/>
          <w:sz w:val="22"/>
          <w:szCs w:val="22"/>
        </w:rPr>
        <w:t>*</w:t>
      </w:r>
      <w:r w:rsidR="004630DB" w:rsidRPr="00C45701">
        <w:rPr>
          <w:rFonts w:asciiTheme="minorHAnsi" w:hAnsiTheme="minorHAnsi" w:cstheme="minorHAnsi"/>
          <w:sz w:val="22"/>
          <w:szCs w:val="22"/>
        </w:rPr>
        <w:t xml:space="preserve"> </w:t>
      </w:r>
      <w:r w:rsidR="006B2E39" w:rsidRPr="00C45701">
        <w:rPr>
          <w:rFonts w:asciiTheme="minorHAnsi" w:hAnsiTheme="minorHAnsi" w:cstheme="minorHAnsi"/>
          <w:sz w:val="22"/>
          <w:szCs w:val="22"/>
        </w:rPr>
        <w:t xml:space="preserve">albo pełnomocnictwem, </w:t>
      </w:r>
      <w:r w:rsidR="004630DB" w:rsidRPr="00C45701">
        <w:rPr>
          <w:rFonts w:asciiTheme="minorHAnsi" w:hAnsiTheme="minorHAnsi" w:cstheme="minorHAnsi"/>
          <w:sz w:val="22"/>
          <w:szCs w:val="22"/>
        </w:rPr>
        <w:t>załączonym do niniejszej umowy</w:t>
      </w:r>
      <w:r w:rsidR="005936BC" w:rsidRPr="00C45701">
        <w:rPr>
          <w:rFonts w:asciiTheme="minorHAnsi" w:hAnsiTheme="minorHAnsi" w:cstheme="minorHAnsi"/>
          <w:sz w:val="22"/>
          <w:szCs w:val="22"/>
        </w:rPr>
        <w:t>, zwanym dalej „Zleceniobiorcą”.</w:t>
      </w:r>
    </w:p>
    <w:p w14:paraId="16B95F27" w14:textId="77777777" w:rsidR="00D56DA6" w:rsidRPr="00C45701" w:rsidRDefault="00D56DA6" w:rsidP="00C45701">
      <w:pPr>
        <w:autoSpaceDE w:val="0"/>
        <w:autoSpaceDN w:val="0"/>
        <w:adjustRightInd w:val="0"/>
        <w:spacing w:line="300" w:lineRule="auto"/>
        <w:jc w:val="center"/>
        <w:rPr>
          <w:rFonts w:asciiTheme="minorHAnsi" w:hAnsiTheme="minorHAnsi" w:cstheme="minorHAnsi"/>
          <w:sz w:val="22"/>
          <w:szCs w:val="22"/>
        </w:rPr>
      </w:pPr>
      <w:r w:rsidRPr="00C45701">
        <w:rPr>
          <w:rFonts w:asciiTheme="minorHAnsi" w:hAnsiTheme="minorHAnsi" w:cstheme="minorHAnsi"/>
          <w:b/>
          <w:sz w:val="22"/>
          <w:szCs w:val="22"/>
        </w:rPr>
        <w:t>§ 1</w:t>
      </w:r>
    </w:p>
    <w:p w14:paraId="60842499" w14:textId="77777777" w:rsidR="00D56DA6" w:rsidRPr="00C45701" w:rsidRDefault="00D56DA6" w:rsidP="00C45701">
      <w:pPr>
        <w:autoSpaceDE w:val="0"/>
        <w:autoSpaceDN w:val="0"/>
        <w:adjustRightInd w:val="0"/>
        <w:spacing w:after="240"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Przedmiot umowy</w:t>
      </w:r>
    </w:p>
    <w:p w14:paraId="487CDBB8" w14:textId="77777777" w:rsidR="00D56DA6" w:rsidRPr="00C45701" w:rsidRDefault="00D56DA6" w:rsidP="00C45701">
      <w:pPr>
        <w:pStyle w:val="Akapitzlist"/>
        <w:numPr>
          <w:ilvl w:val="0"/>
          <w:numId w:val="3"/>
        </w:numPr>
        <w:autoSpaceDE w:val="0"/>
        <w:autoSpaceDN w:val="0"/>
        <w:adjustRightInd w:val="0"/>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Zleceniodawca zleca Zleceniobiorcy</w:t>
      </w:r>
      <w:r w:rsidR="00BA677D" w:rsidRPr="00C45701">
        <w:rPr>
          <w:rFonts w:asciiTheme="minorHAnsi" w:hAnsiTheme="minorHAnsi" w:cstheme="minorHAnsi"/>
          <w:sz w:val="22"/>
          <w:szCs w:val="22"/>
        </w:rPr>
        <w:t>,</w:t>
      </w:r>
      <w:r w:rsidR="00901826" w:rsidRPr="00C45701">
        <w:rPr>
          <w:rFonts w:asciiTheme="minorHAnsi" w:hAnsiTheme="minorHAnsi" w:cstheme="minorHAnsi"/>
          <w:sz w:val="22"/>
          <w:szCs w:val="22"/>
        </w:rPr>
        <w:t xml:space="preserve"> </w:t>
      </w:r>
      <w:r w:rsidRPr="00C45701">
        <w:rPr>
          <w:rFonts w:asciiTheme="minorHAnsi" w:hAnsiTheme="minorHAnsi" w:cstheme="minorHAnsi"/>
          <w:sz w:val="22"/>
          <w:szCs w:val="22"/>
        </w:rPr>
        <w:t>zgodnie z przepisami ustawy z dnia 24</w:t>
      </w:r>
      <w:r w:rsidR="00AB5179" w:rsidRPr="00C45701">
        <w:rPr>
          <w:rFonts w:asciiTheme="minorHAnsi" w:hAnsiTheme="minorHAnsi" w:cstheme="minorHAnsi"/>
          <w:sz w:val="22"/>
          <w:szCs w:val="22"/>
        </w:rPr>
        <w:t> </w:t>
      </w:r>
      <w:r w:rsidRPr="00C45701">
        <w:rPr>
          <w:rFonts w:asciiTheme="minorHAnsi" w:hAnsiTheme="minorHAnsi" w:cstheme="minorHAnsi"/>
          <w:sz w:val="22"/>
          <w:szCs w:val="22"/>
        </w:rPr>
        <w:t>kwietnia 2003</w:t>
      </w:r>
      <w:r w:rsidR="00BA677D" w:rsidRPr="00C45701">
        <w:rPr>
          <w:rFonts w:asciiTheme="minorHAnsi" w:hAnsiTheme="minorHAnsi" w:cstheme="minorHAnsi"/>
          <w:sz w:val="22"/>
          <w:szCs w:val="22"/>
        </w:rPr>
        <w:t> </w:t>
      </w:r>
      <w:r w:rsidRPr="00C45701">
        <w:rPr>
          <w:rFonts w:asciiTheme="minorHAnsi" w:hAnsiTheme="minorHAnsi" w:cstheme="minorHAnsi"/>
          <w:sz w:val="22"/>
          <w:szCs w:val="22"/>
        </w:rPr>
        <w:t>r. o działalności pożytku publicznego i o wolontariacie</w:t>
      </w:r>
      <w:r w:rsidR="004630DB" w:rsidRPr="00C45701">
        <w:rPr>
          <w:rFonts w:asciiTheme="minorHAnsi" w:hAnsiTheme="minorHAnsi" w:cstheme="minorHAnsi"/>
          <w:sz w:val="22"/>
          <w:szCs w:val="22"/>
        </w:rPr>
        <w:t>,</w:t>
      </w:r>
      <w:r w:rsidR="00BA677D" w:rsidRPr="00C45701">
        <w:rPr>
          <w:rFonts w:asciiTheme="minorHAnsi" w:hAnsiTheme="minorHAnsi" w:cstheme="minorHAnsi"/>
          <w:sz w:val="22"/>
          <w:szCs w:val="22"/>
        </w:rPr>
        <w:t xml:space="preserve"> </w:t>
      </w:r>
      <w:r w:rsidR="000904B6" w:rsidRPr="00C45701">
        <w:rPr>
          <w:rFonts w:asciiTheme="minorHAnsi" w:hAnsiTheme="minorHAnsi" w:cstheme="minorHAnsi"/>
          <w:sz w:val="22"/>
          <w:szCs w:val="22"/>
        </w:rPr>
        <w:t xml:space="preserve">zwanej </w:t>
      </w:r>
      <w:r w:rsidR="004630DB" w:rsidRPr="00C45701">
        <w:rPr>
          <w:rFonts w:asciiTheme="minorHAnsi" w:hAnsiTheme="minorHAnsi" w:cstheme="minorHAnsi"/>
          <w:sz w:val="22"/>
          <w:szCs w:val="22"/>
        </w:rPr>
        <w:t xml:space="preserve">dalej </w:t>
      </w:r>
      <w:r w:rsidR="007501C2" w:rsidRPr="00C45701">
        <w:rPr>
          <w:rFonts w:asciiTheme="minorHAnsi" w:hAnsiTheme="minorHAnsi" w:cstheme="minorHAnsi"/>
          <w:sz w:val="22"/>
          <w:szCs w:val="22"/>
        </w:rPr>
        <w:t>„</w:t>
      </w:r>
      <w:r w:rsidR="00BA677D" w:rsidRPr="00C45701">
        <w:rPr>
          <w:rFonts w:asciiTheme="minorHAnsi" w:hAnsiTheme="minorHAnsi" w:cstheme="minorHAnsi"/>
          <w:sz w:val="22"/>
          <w:szCs w:val="22"/>
        </w:rPr>
        <w:t>ustawą</w:t>
      </w:r>
      <w:r w:rsidR="007501C2" w:rsidRPr="00C45701">
        <w:rPr>
          <w:rFonts w:asciiTheme="minorHAnsi" w:hAnsiTheme="minorHAnsi" w:cstheme="minorHAnsi"/>
          <w:sz w:val="22"/>
          <w:szCs w:val="22"/>
        </w:rPr>
        <w:t>”</w:t>
      </w:r>
      <w:r w:rsidR="00B60CB2" w:rsidRPr="00C45701">
        <w:rPr>
          <w:rFonts w:asciiTheme="minorHAnsi" w:hAnsiTheme="minorHAnsi" w:cstheme="minorHAnsi"/>
          <w:sz w:val="22"/>
          <w:szCs w:val="22"/>
        </w:rPr>
        <w:t>,</w:t>
      </w:r>
      <w:r w:rsidR="00A320BA" w:rsidRPr="00C45701">
        <w:rPr>
          <w:rFonts w:asciiTheme="minorHAnsi" w:hAnsiTheme="minorHAnsi" w:cstheme="minorHAnsi"/>
          <w:sz w:val="22"/>
          <w:szCs w:val="22"/>
        </w:rPr>
        <w:t xml:space="preserve"> </w:t>
      </w:r>
      <w:r w:rsidRPr="00C45701">
        <w:rPr>
          <w:rFonts w:asciiTheme="minorHAnsi" w:hAnsiTheme="minorHAnsi" w:cstheme="minorHAnsi"/>
          <w:sz w:val="22"/>
          <w:szCs w:val="22"/>
        </w:rPr>
        <w:t>realizację zadania publicznego pod tytułem:</w:t>
      </w:r>
    </w:p>
    <w:p w14:paraId="79060F63" w14:textId="77777777" w:rsidR="00D56DA6" w:rsidRPr="00C45701" w:rsidRDefault="004630DB" w:rsidP="00C45701">
      <w:pPr>
        <w:autoSpaceDE w:val="0"/>
        <w:autoSpaceDN w:val="0"/>
        <w:adjustRightInd w:val="0"/>
        <w:spacing w:line="300" w:lineRule="auto"/>
        <w:ind w:left="284"/>
        <w:rPr>
          <w:rFonts w:asciiTheme="minorHAnsi" w:hAnsiTheme="minorHAnsi" w:cstheme="minorHAnsi"/>
          <w:sz w:val="22"/>
          <w:szCs w:val="22"/>
        </w:rPr>
      </w:pPr>
      <w:r w:rsidRPr="00C45701">
        <w:rPr>
          <w:rFonts w:asciiTheme="minorHAnsi" w:hAnsiTheme="minorHAnsi" w:cstheme="minorHAnsi"/>
          <w:sz w:val="22"/>
          <w:szCs w:val="22"/>
        </w:rPr>
        <w:lastRenderedPageBreak/>
        <w:t>…………………………………………………………………………………………………...</w:t>
      </w:r>
      <w:r w:rsidR="00D56DA6" w:rsidRPr="00C45701">
        <w:rPr>
          <w:rFonts w:asciiTheme="minorHAnsi" w:hAnsiTheme="minorHAnsi" w:cstheme="minorHAnsi"/>
          <w:sz w:val="22"/>
          <w:szCs w:val="22"/>
        </w:rPr>
        <w:t>………………………………………………………………</w:t>
      </w:r>
    </w:p>
    <w:p w14:paraId="7889383B" w14:textId="77777777" w:rsidR="00D56DA6" w:rsidRPr="00C45701" w:rsidRDefault="00D56DA6" w:rsidP="00C45701">
      <w:pPr>
        <w:autoSpaceDE w:val="0"/>
        <w:autoSpaceDN w:val="0"/>
        <w:adjustRightInd w:val="0"/>
        <w:spacing w:line="300" w:lineRule="auto"/>
        <w:ind w:left="284"/>
        <w:rPr>
          <w:rFonts w:asciiTheme="minorHAnsi" w:hAnsiTheme="minorHAnsi" w:cstheme="minorHAnsi"/>
          <w:sz w:val="22"/>
          <w:szCs w:val="22"/>
        </w:rPr>
      </w:pPr>
      <w:r w:rsidRPr="00C45701">
        <w:rPr>
          <w:rFonts w:asciiTheme="minorHAnsi" w:hAnsiTheme="minorHAnsi" w:cstheme="minorHAnsi"/>
          <w:sz w:val="22"/>
          <w:szCs w:val="22"/>
        </w:rPr>
        <w:t>określonego szczegółowo w ofercie złożonej przez Zleceniobiorcę</w:t>
      </w:r>
      <w:r w:rsidR="00901826" w:rsidRPr="00C45701">
        <w:rPr>
          <w:rFonts w:asciiTheme="minorHAnsi" w:hAnsiTheme="minorHAnsi" w:cstheme="minorHAnsi"/>
          <w:sz w:val="22"/>
          <w:szCs w:val="22"/>
        </w:rPr>
        <w:t xml:space="preserve"> </w:t>
      </w:r>
      <w:r w:rsidRPr="00C45701">
        <w:rPr>
          <w:rFonts w:asciiTheme="minorHAnsi" w:hAnsiTheme="minorHAnsi" w:cstheme="minorHAnsi"/>
          <w:sz w:val="22"/>
          <w:szCs w:val="22"/>
        </w:rPr>
        <w:t>w dniu ..............</w:t>
      </w:r>
      <w:r w:rsidR="00B025C3" w:rsidRPr="00C45701">
        <w:rPr>
          <w:rFonts w:asciiTheme="minorHAnsi" w:hAnsiTheme="minorHAnsi" w:cstheme="minorHAnsi"/>
          <w:sz w:val="22"/>
          <w:szCs w:val="22"/>
        </w:rPr>
        <w:t>..................</w:t>
      </w:r>
      <w:r w:rsidR="00890B35" w:rsidRPr="00C45701">
        <w:rPr>
          <w:rFonts w:asciiTheme="minorHAnsi" w:hAnsiTheme="minorHAnsi" w:cstheme="minorHAnsi"/>
          <w:sz w:val="22"/>
          <w:szCs w:val="22"/>
        </w:rPr>
        <w:t>.....</w:t>
      </w:r>
      <w:r w:rsidRPr="00C45701">
        <w:rPr>
          <w:rFonts w:asciiTheme="minorHAnsi" w:hAnsiTheme="minorHAnsi" w:cstheme="minorHAnsi"/>
          <w:sz w:val="22"/>
          <w:szCs w:val="22"/>
        </w:rPr>
        <w:t>.</w:t>
      </w:r>
      <w:r w:rsidR="000A6F07" w:rsidRPr="00C45701">
        <w:rPr>
          <w:rStyle w:val="Odwoanieprzypisudolnego"/>
          <w:rFonts w:asciiTheme="minorHAnsi" w:hAnsiTheme="minorHAnsi" w:cstheme="minorHAnsi"/>
          <w:sz w:val="22"/>
          <w:szCs w:val="22"/>
        </w:rPr>
        <w:footnoteReference w:id="3"/>
      </w:r>
      <w:r w:rsidR="00F35462" w:rsidRPr="00C45701">
        <w:rPr>
          <w:rFonts w:asciiTheme="minorHAnsi" w:hAnsiTheme="minorHAnsi" w:cstheme="minorHAnsi"/>
          <w:sz w:val="22"/>
          <w:szCs w:val="22"/>
          <w:vertAlign w:val="superscript"/>
        </w:rPr>
        <w:t xml:space="preserve"> </w:t>
      </w:r>
      <w:r w:rsidR="00B025C3" w:rsidRPr="00C45701">
        <w:rPr>
          <w:rFonts w:asciiTheme="minorHAnsi" w:hAnsiTheme="minorHAnsi" w:cstheme="minorHAnsi"/>
          <w:sz w:val="22"/>
          <w:szCs w:val="22"/>
          <w:vertAlign w:val="superscript"/>
        </w:rPr>
        <w:t>,</w:t>
      </w:r>
      <w:r w:rsidRPr="00C45701">
        <w:rPr>
          <w:rFonts w:asciiTheme="minorHAnsi" w:hAnsiTheme="minorHAnsi" w:cstheme="minorHAnsi"/>
          <w:sz w:val="22"/>
          <w:szCs w:val="22"/>
        </w:rPr>
        <w:t>zwanego dalej „zadaniem publicznym”,</w:t>
      </w:r>
      <w:r w:rsidR="004630DB" w:rsidRPr="00C45701">
        <w:rPr>
          <w:rFonts w:asciiTheme="minorHAnsi" w:hAnsiTheme="minorHAnsi" w:cstheme="minorHAnsi"/>
          <w:sz w:val="22"/>
          <w:szCs w:val="22"/>
        </w:rPr>
        <w:t xml:space="preserve"> </w:t>
      </w:r>
      <w:r w:rsidRPr="00C45701">
        <w:rPr>
          <w:rFonts w:asciiTheme="minorHAnsi" w:hAnsiTheme="minorHAnsi" w:cstheme="minorHAnsi"/>
          <w:sz w:val="22"/>
          <w:szCs w:val="22"/>
        </w:rPr>
        <w:t>a</w:t>
      </w:r>
      <w:r w:rsidR="009F046C" w:rsidRPr="00C45701">
        <w:rPr>
          <w:rFonts w:asciiTheme="minorHAnsi" w:hAnsiTheme="minorHAnsi" w:cstheme="minorHAnsi"/>
          <w:sz w:val="22"/>
          <w:szCs w:val="22"/>
        </w:rPr>
        <w:t> </w:t>
      </w:r>
      <w:r w:rsidRPr="00C45701">
        <w:rPr>
          <w:rFonts w:asciiTheme="minorHAnsi" w:hAnsiTheme="minorHAnsi" w:cstheme="minorHAnsi"/>
          <w:sz w:val="22"/>
          <w:szCs w:val="22"/>
        </w:rPr>
        <w:t>Zleceniobiorca</w:t>
      </w:r>
      <w:r w:rsidR="00901826" w:rsidRPr="00C45701">
        <w:rPr>
          <w:rFonts w:asciiTheme="minorHAnsi" w:hAnsiTheme="minorHAnsi" w:cstheme="minorHAnsi"/>
          <w:sz w:val="22"/>
          <w:szCs w:val="22"/>
        </w:rPr>
        <w:t xml:space="preserve"> </w:t>
      </w:r>
      <w:r w:rsidRPr="00C45701">
        <w:rPr>
          <w:rFonts w:asciiTheme="minorHAnsi" w:hAnsiTheme="minorHAnsi" w:cstheme="minorHAnsi"/>
          <w:sz w:val="22"/>
          <w:szCs w:val="22"/>
        </w:rPr>
        <w:t>zobowiązuje</w:t>
      </w:r>
      <w:r w:rsidR="00901826" w:rsidRPr="00C45701">
        <w:rPr>
          <w:rFonts w:asciiTheme="minorHAnsi" w:hAnsiTheme="minorHAnsi" w:cstheme="minorHAnsi"/>
          <w:sz w:val="22"/>
          <w:szCs w:val="22"/>
        </w:rPr>
        <w:t xml:space="preserve"> </w:t>
      </w:r>
      <w:r w:rsidRPr="00C45701">
        <w:rPr>
          <w:rFonts w:asciiTheme="minorHAnsi" w:hAnsiTheme="minorHAnsi" w:cstheme="minorHAnsi"/>
          <w:sz w:val="22"/>
          <w:szCs w:val="22"/>
        </w:rPr>
        <w:t>się wykonać zadanie publiczne w</w:t>
      </w:r>
      <w:r w:rsidR="00901826" w:rsidRPr="00C45701">
        <w:rPr>
          <w:rFonts w:asciiTheme="minorHAnsi" w:hAnsiTheme="minorHAnsi" w:cstheme="minorHAnsi"/>
          <w:sz w:val="22"/>
          <w:szCs w:val="22"/>
        </w:rPr>
        <w:t xml:space="preserve"> zakresie</w:t>
      </w:r>
      <w:r w:rsidR="001F4E97" w:rsidRPr="00C45701">
        <w:rPr>
          <w:rFonts w:asciiTheme="minorHAnsi" w:hAnsiTheme="minorHAnsi" w:cstheme="minorHAnsi"/>
          <w:sz w:val="22"/>
          <w:szCs w:val="22"/>
        </w:rPr>
        <w:t xml:space="preserve"> określonym</w:t>
      </w:r>
      <w:r w:rsidR="00901826" w:rsidRPr="00C45701">
        <w:rPr>
          <w:rFonts w:asciiTheme="minorHAnsi" w:hAnsiTheme="minorHAnsi" w:cstheme="minorHAnsi"/>
          <w:sz w:val="22"/>
          <w:szCs w:val="22"/>
        </w:rPr>
        <w:t xml:space="preserve"> </w:t>
      </w:r>
      <w:r w:rsidRPr="00C45701">
        <w:rPr>
          <w:rFonts w:asciiTheme="minorHAnsi" w:hAnsiTheme="minorHAnsi" w:cstheme="minorHAnsi"/>
          <w:sz w:val="22"/>
          <w:szCs w:val="22"/>
        </w:rPr>
        <w:t>i na warunkach określonych w</w:t>
      </w:r>
      <w:r w:rsidR="00AB5179" w:rsidRPr="00C45701">
        <w:rPr>
          <w:rFonts w:asciiTheme="minorHAnsi" w:hAnsiTheme="minorHAnsi" w:cstheme="minorHAnsi"/>
          <w:sz w:val="22"/>
          <w:szCs w:val="22"/>
        </w:rPr>
        <w:t> </w:t>
      </w:r>
      <w:r w:rsidRPr="00C45701">
        <w:rPr>
          <w:rFonts w:asciiTheme="minorHAnsi" w:hAnsiTheme="minorHAnsi" w:cstheme="minorHAnsi"/>
          <w:sz w:val="22"/>
          <w:szCs w:val="22"/>
        </w:rPr>
        <w:t>niniejszej umowie.</w:t>
      </w:r>
    </w:p>
    <w:p w14:paraId="433F2598" w14:textId="77777777" w:rsidR="00A20E95" w:rsidRPr="00C45701" w:rsidRDefault="00876015" w:rsidP="00C45701">
      <w:pPr>
        <w:pStyle w:val="Akapitzlist"/>
        <w:numPr>
          <w:ilvl w:val="0"/>
          <w:numId w:val="3"/>
        </w:numPr>
        <w:autoSpaceDE w:val="0"/>
        <w:autoSpaceDN w:val="0"/>
        <w:adjustRightInd w:val="0"/>
        <w:spacing w:after="100" w:afterAutospacing="1"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Zleceniodawca przyznaje Zleceniobiorcy środki finansowe, o których mowa w § 3</w:t>
      </w:r>
      <w:r w:rsidR="00A45D30" w:rsidRPr="00C45701">
        <w:rPr>
          <w:rFonts w:asciiTheme="minorHAnsi" w:hAnsiTheme="minorHAnsi" w:cstheme="minorHAnsi"/>
          <w:sz w:val="22"/>
          <w:szCs w:val="22"/>
        </w:rPr>
        <w:t>,</w:t>
      </w:r>
      <w:r w:rsidR="00BE73CD" w:rsidRPr="00C45701">
        <w:rPr>
          <w:rFonts w:asciiTheme="minorHAnsi" w:hAnsiTheme="minorHAnsi" w:cstheme="minorHAnsi"/>
          <w:sz w:val="22"/>
          <w:szCs w:val="22"/>
        </w:rPr>
        <w:t xml:space="preserve"> w formie dotacji, której celem jest</w:t>
      </w:r>
      <w:r w:rsidR="006108EA" w:rsidRPr="00C45701">
        <w:rPr>
          <w:rFonts w:asciiTheme="minorHAnsi" w:hAnsiTheme="minorHAnsi" w:cstheme="minorHAnsi"/>
          <w:sz w:val="22"/>
          <w:szCs w:val="22"/>
        </w:rPr>
        <w:t xml:space="preserve"> realizacja zadania publicznego w sposób zgodny z</w:t>
      </w:r>
      <w:r w:rsidR="00AB5179" w:rsidRPr="00C45701">
        <w:rPr>
          <w:rFonts w:asciiTheme="minorHAnsi" w:hAnsiTheme="minorHAnsi" w:cstheme="minorHAnsi"/>
          <w:sz w:val="22"/>
          <w:szCs w:val="22"/>
        </w:rPr>
        <w:t> </w:t>
      </w:r>
      <w:r w:rsidR="006108EA" w:rsidRPr="00C45701">
        <w:rPr>
          <w:rFonts w:asciiTheme="minorHAnsi" w:hAnsiTheme="minorHAnsi" w:cstheme="minorHAnsi"/>
          <w:sz w:val="22"/>
          <w:szCs w:val="22"/>
        </w:rPr>
        <w:t>postanowieniami tej umowy</w:t>
      </w:r>
      <w:r w:rsidR="00D12FE9" w:rsidRPr="00C45701">
        <w:rPr>
          <w:rFonts w:asciiTheme="minorHAnsi" w:hAnsiTheme="minorHAnsi" w:cstheme="minorHAnsi"/>
          <w:sz w:val="22"/>
          <w:szCs w:val="22"/>
        </w:rPr>
        <w:t>.</w:t>
      </w:r>
    </w:p>
    <w:p w14:paraId="6892234A" w14:textId="77777777" w:rsidR="00D56DA6" w:rsidRPr="00C45701" w:rsidRDefault="00B729FC" w:rsidP="00C45701">
      <w:pPr>
        <w:pStyle w:val="Akapitzlist"/>
        <w:numPr>
          <w:ilvl w:val="0"/>
          <w:numId w:val="3"/>
        </w:numPr>
        <w:autoSpaceDE w:val="0"/>
        <w:autoSpaceDN w:val="0"/>
        <w:adjustRightInd w:val="0"/>
        <w:spacing w:before="100" w:beforeAutospacing="1" w:after="100" w:afterAutospacing="1"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Niniejsza umowa jest umową o powierzenie realizacji zadania publicznego</w:t>
      </w:r>
      <w:r w:rsidR="0082368D" w:rsidRPr="00C45701">
        <w:rPr>
          <w:rFonts w:asciiTheme="minorHAnsi" w:hAnsiTheme="minorHAnsi" w:cstheme="minorHAnsi"/>
          <w:sz w:val="22"/>
          <w:szCs w:val="22"/>
        </w:rPr>
        <w:t xml:space="preserve"> */o wsparcie zad</w:t>
      </w:r>
      <w:r w:rsidR="00B07F72" w:rsidRPr="00C45701">
        <w:rPr>
          <w:rFonts w:asciiTheme="minorHAnsi" w:hAnsiTheme="minorHAnsi" w:cstheme="minorHAnsi"/>
          <w:sz w:val="22"/>
          <w:szCs w:val="22"/>
        </w:rPr>
        <w:t>a</w:t>
      </w:r>
      <w:r w:rsidR="0082368D" w:rsidRPr="00C45701">
        <w:rPr>
          <w:rFonts w:asciiTheme="minorHAnsi" w:hAnsiTheme="minorHAnsi" w:cstheme="minorHAnsi"/>
          <w:sz w:val="22"/>
          <w:szCs w:val="22"/>
        </w:rPr>
        <w:t>nia publicznego</w:t>
      </w:r>
      <w:r w:rsidR="000A6F07" w:rsidRPr="00C45701">
        <w:rPr>
          <w:rStyle w:val="Odwoanieprzypisudolnego"/>
          <w:rFonts w:asciiTheme="minorHAnsi" w:hAnsiTheme="minorHAnsi" w:cstheme="minorHAnsi"/>
          <w:sz w:val="22"/>
          <w:szCs w:val="22"/>
        </w:rPr>
        <w:footnoteReference w:id="4"/>
      </w:r>
      <w:r w:rsidR="00217593" w:rsidRPr="00C45701">
        <w:rPr>
          <w:rFonts w:asciiTheme="minorHAnsi" w:hAnsiTheme="minorHAnsi" w:cstheme="minorHAnsi"/>
          <w:sz w:val="22"/>
          <w:szCs w:val="22"/>
        </w:rPr>
        <w:t xml:space="preserve"> </w:t>
      </w:r>
      <w:r w:rsidRPr="00C45701">
        <w:rPr>
          <w:rFonts w:asciiTheme="minorHAnsi" w:hAnsiTheme="minorHAnsi" w:cstheme="minorHAnsi"/>
          <w:sz w:val="22"/>
          <w:szCs w:val="22"/>
        </w:rPr>
        <w:t>w rozumieniu art. 16 ust. 1 ustawy.</w:t>
      </w:r>
    </w:p>
    <w:p w14:paraId="4960BD60" w14:textId="77777777" w:rsidR="007F0874" w:rsidRPr="00C45701" w:rsidRDefault="00D56DA6" w:rsidP="00C45701">
      <w:pPr>
        <w:pStyle w:val="Akapitzlist"/>
        <w:numPr>
          <w:ilvl w:val="0"/>
          <w:numId w:val="3"/>
        </w:numPr>
        <w:autoSpaceDE w:val="0"/>
        <w:autoSpaceDN w:val="0"/>
        <w:adjustRightInd w:val="0"/>
        <w:spacing w:before="100" w:beforeAutospacing="1" w:after="100" w:afterAutospacing="1"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 xml:space="preserve">Wykonanie umowy nastąpi z </w:t>
      </w:r>
      <w:r w:rsidR="003213D7" w:rsidRPr="00C45701">
        <w:rPr>
          <w:rFonts w:asciiTheme="minorHAnsi" w:hAnsiTheme="minorHAnsi" w:cstheme="minorHAnsi"/>
          <w:sz w:val="22"/>
          <w:szCs w:val="22"/>
        </w:rPr>
        <w:t xml:space="preserve">dniem </w:t>
      </w:r>
      <w:r w:rsidRPr="00C45701">
        <w:rPr>
          <w:rFonts w:asciiTheme="minorHAnsi" w:hAnsiTheme="minorHAnsi" w:cstheme="minorHAnsi"/>
          <w:sz w:val="22"/>
          <w:szCs w:val="22"/>
        </w:rPr>
        <w:t xml:space="preserve">zaakceptowania przez Zleceniodawcę sprawozdania końcowego, o którym mowa w § </w:t>
      </w:r>
      <w:r w:rsidR="00C260A0" w:rsidRPr="00C45701">
        <w:rPr>
          <w:rFonts w:asciiTheme="minorHAnsi" w:hAnsiTheme="minorHAnsi" w:cstheme="minorHAnsi"/>
          <w:sz w:val="22"/>
          <w:szCs w:val="22"/>
        </w:rPr>
        <w:t>11</w:t>
      </w:r>
      <w:r w:rsidRPr="00C45701">
        <w:rPr>
          <w:rFonts w:asciiTheme="minorHAnsi" w:hAnsiTheme="minorHAnsi" w:cstheme="minorHAnsi"/>
          <w:sz w:val="22"/>
          <w:szCs w:val="22"/>
        </w:rPr>
        <w:t xml:space="preserve"> ust. </w:t>
      </w:r>
      <w:r w:rsidR="00D221ED" w:rsidRPr="00C45701">
        <w:rPr>
          <w:rFonts w:asciiTheme="minorHAnsi" w:hAnsiTheme="minorHAnsi" w:cstheme="minorHAnsi"/>
          <w:sz w:val="22"/>
          <w:szCs w:val="22"/>
        </w:rPr>
        <w:t>4</w:t>
      </w:r>
      <w:r w:rsidRPr="00C45701">
        <w:rPr>
          <w:rFonts w:asciiTheme="minorHAnsi" w:hAnsiTheme="minorHAnsi" w:cstheme="minorHAnsi"/>
          <w:sz w:val="22"/>
          <w:szCs w:val="22"/>
        </w:rPr>
        <w:t>.</w:t>
      </w:r>
    </w:p>
    <w:p w14:paraId="1F4DF082" w14:textId="77777777" w:rsidR="003C7BD2" w:rsidRPr="00C45701" w:rsidRDefault="00CD46CE" w:rsidP="00C45701">
      <w:pPr>
        <w:pStyle w:val="Akapitzlist"/>
        <w:numPr>
          <w:ilvl w:val="0"/>
          <w:numId w:val="3"/>
        </w:numPr>
        <w:autoSpaceDE w:val="0"/>
        <w:autoSpaceDN w:val="0"/>
        <w:adjustRightInd w:val="0"/>
        <w:spacing w:before="100" w:beforeAutospacing="1" w:after="100" w:afterAutospacing="1"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Oferta</w:t>
      </w:r>
      <w:r w:rsidR="000917EC" w:rsidRPr="00C45701">
        <w:rPr>
          <w:rFonts w:asciiTheme="minorHAnsi" w:hAnsiTheme="minorHAnsi" w:cstheme="minorHAnsi"/>
          <w:sz w:val="22"/>
          <w:szCs w:val="22"/>
        </w:rPr>
        <w:t xml:space="preserve"> </w:t>
      </w:r>
      <w:r w:rsidR="0082368D" w:rsidRPr="00C45701">
        <w:rPr>
          <w:rFonts w:asciiTheme="minorHAnsi" w:hAnsiTheme="minorHAnsi" w:cstheme="minorHAnsi"/>
          <w:sz w:val="22"/>
          <w:szCs w:val="22"/>
        </w:rPr>
        <w:t>realizacji zad</w:t>
      </w:r>
      <w:r w:rsidR="00B07F72" w:rsidRPr="00C45701">
        <w:rPr>
          <w:rFonts w:asciiTheme="minorHAnsi" w:hAnsiTheme="minorHAnsi" w:cstheme="minorHAnsi"/>
          <w:sz w:val="22"/>
          <w:szCs w:val="22"/>
        </w:rPr>
        <w:t>a</w:t>
      </w:r>
      <w:r w:rsidR="0082368D" w:rsidRPr="00C45701">
        <w:rPr>
          <w:rFonts w:asciiTheme="minorHAnsi" w:hAnsiTheme="minorHAnsi" w:cstheme="minorHAnsi"/>
          <w:sz w:val="22"/>
          <w:szCs w:val="22"/>
        </w:rPr>
        <w:t>nia publicznego*/zaktualizowana oferta realizacji zadania publicznego * oraz ………………… *</w:t>
      </w:r>
      <w:r w:rsidRPr="00C45701">
        <w:rPr>
          <w:rFonts w:asciiTheme="minorHAnsi" w:hAnsiTheme="minorHAnsi" w:cstheme="minorHAnsi"/>
          <w:sz w:val="22"/>
          <w:szCs w:val="22"/>
        </w:rPr>
        <w:t xml:space="preserve"> </w:t>
      </w:r>
      <w:r w:rsidR="00152681" w:rsidRPr="00C45701">
        <w:rPr>
          <w:rFonts w:asciiTheme="minorHAnsi" w:hAnsiTheme="minorHAnsi" w:cstheme="minorHAnsi"/>
          <w:sz w:val="22"/>
          <w:szCs w:val="22"/>
        </w:rPr>
        <w:t>stanowiące załączniki do niniejszej umowy, są integralną częścią umowy w ustalonym końcowy</w:t>
      </w:r>
      <w:r w:rsidR="00230094" w:rsidRPr="00C45701">
        <w:rPr>
          <w:rFonts w:asciiTheme="minorHAnsi" w:hAnsiTheme="minorHAnsi" w:cstheme="minorHAnsi"/>
          <w:sz w:val="22"/>
          <w:szCs w:val="22"/>
        </w:rPr>
        <w:t>m brzmieniu.</w:t>
      </w:r>
    </w:p>
    <w:p w14:paraId="0C105C88" w14:textId="77777777" w:rsidR="001323E3" w:rsidRPr="00C45701" w:rsidRDefault="001323E3" w:rsidP="00C45701">
      <w:pPr>
        <w:pStyle w:val="Akapitzlist"/>
        <w:numPr>
          <w:ilvl w:val="0"/>
          <w:numId w:val="3"/>
        </w:numPr>
        <w:autoSpaceDE w:val="0"/>
        <w:autoSpaceDN w:val="0"/>
        <w:adjustRightInd w:val="0"/>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Osobą do kontaktów roboczych jest:</w:t>
      </w:r>
    </w:p>
    <w:p w14:paraId="6ABA94D0" w14:textId="5BB99602" w:rsidR="009F78FE" w:rsidRPr="00C45701" w:rsidRDefault="001323E3" w:rsidP="00C45701">
      <w:pPr>
        <w:pStyle w:val="Akapitzlist"/>
        <w:numPr>
          <w:ilvl w:val="0"/>
          <w:numId w:val="4"/>
        </w:numPr>
        <w:autoSpaceDE w:val="0"/>
        <w:autoSpaceDN w:val="0"/>
        <w:adjustRightInd w:val="0"/>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z</w:t>
      </w:r>
      <w:r w:rsidR="00B729FC" w:rsidRPr="00C45701">
        <w:rPr>
          <w:rFonts w:asciiTheme="minorHAnsi" w:hAnsiTheme="minorHAnsi" w:cstheme="minorHAnsi"/>
          <w:sz w:val="22"/>
          <w:szCs w:val="22"/>
        </w:rPr>
        <w:t>e strony Zleceniodawc</w:t>
      </w:r>
      <w:r w:rsidR="00ED743B" w:rsidRPr="00C45701">
        <w:rPr>
          <w:rFonts w:asciiTheme="minorHAnsi" w:hAnsiTheme="minorHAnsi" w:cstheme="minorHAnsi"/>
          <w:sz w:val="22"/>
          <w:szCs w:val="22"/>
        </w:rPr>
        <w:t>y:</w:t>
      </w:r>
      <w:r w:rsidRPr="00C45701">
        <w:rPr>
          <w:rFonts w:asciiTheme="minorHAnsi" w:hAnsiTheme="minorHAnsi" w:cstheme="minorHAnsi"/>
          <w:sz w:val="22"/>
          <w:szCs w:val="22"/>
        </w:rPr>
        <w:t>………………</w:t>
      </w:r>
      <w:r w:rsidR="009F78FE" w:rsidRPr="00C45701">
        <w:rPr>
          <w:rFonts w:asciiTheme="minorHAnsi" w:hAnsiTheme="minorHAnsi" w:cstheme="minorHAnsi"/>
          <w:sz w:val="22"/>
          <w:szCs w:val="22"/>
        </w:rPr>
        <w:t>…</w:t>
      </w:r>
      <w:r w:rsidRPr="00C45701">
        <w:rPr>
          <w:rFonts w:asciiTheme="minorHAnsi" w:hAnsiTheme="minorHAnsi" w:cstheme="minorHAnsi"/>
          <w:sz w:val="22"/>
          <w:szCs w:val="22"/>
        </w:rPr>
        <w:t>……</w:t>
      </w:r>
      <w:r w:rsidR="009F78FE" w:rsidRPr="00C45701">
        <w:rPr>
          <w:rFonts w:asciiTheme="minorHAnsi" w:hAnsiTheme="minorHAnsi" w:cstheme="minorHAnsi"/>
          <w:sz w:val="22"/>
          <w:szCs w:val="22"/>
        </w:rPr>
        <w:t>…...........</w:t>
      </w:r>
      <w:r w:rsidRPr="00C45701">
        <w:rPr>
          <w:rFonts w:asciiTheme="minorHAnsi" w:hAnsiTheme="minorHAnsi" w:cstheme="minorHAnsi"/>
          <w:sz w:val="22"/>
          <w:szCs w:val="22"/>
        </w:rPr>
        <w:t>…</w:t>
      </w:r>
      <w:r w:rsidR="00ED743B" w:rsidRPr="00C45701">
        <w:rPr>
          <w:rFonts w:asciiTheme="minorHAnsi" w:hAnsiTheme="minorHAnsi" w:cstheme="minorHAnsi"/>
          <w:sz w:val="22"/>
          <w:szCs w:val="22"/>
        </w:rPr>
        <w:t>………......</w:t>
      </w:r>
      <w:r w:rsidR="009F78FE" w:rsidRPr="00C45701">
        <w:rPr>
          <w:rFonts w:asciiTheme="minorHAnsi" w:hAnsiTheme="minorHAnsi" w:cstheme="minorHAnsi"/>
          <w:sz w:val="22"/>
          <w:szCs w:val="22"/>
        </w:rPr>
        <w:t>…………</w:t>
      </w:r>
      <w:r w:rsidRPr="00C45701">
        <w:rPr>
          <w:rFonts w:asciiTheme="minorHAnsi" w:hAnsiTheme="minorHAnsi" w:cstheme="minorHAnsi"/>
          <w:sz w:val="22"/>
          <w:szCs w:val="22"/>
        </w:rPr>
        <w:t>…,</w:t>
      </w:r>
    </w:p>
    <w:p w14:paraId="12EBCD60" w14:textId="77777777" w:rsidR="00B729FC" w:rsidRPr="00C45701" w:rsidRDefault="001E2101" w:rsidP="00C45701">
      <w:pPr>
        <w:autoSpaceDE w:val="0"/>
        <w:autoSpaceDN w:val="0"/>
        <w:adjustRightInd w:val="0"/>
        <w:spacing w:line="300" w:lineRule="auto"/>
        <w:ind w:left="567"/>
        <w:rPr>
          <w:rFonts w:asciiTheme="minorHAnsi" w:hAnsiTheme="minorHAnsi" w:cstheme="minorHAnsi"/>
          <w:sz w:val="22"/>
          <w:szCs w:val="22"/>
        </w:rPr>
      </w:pPr>
      <w:r w:rsidRPr="00C45701">
        <w:rPr>
          <w:rFonts w:asciiTheme="minorHAnsi" w:hAnsiTheme="minorHAnsi" w:cstheme="minorHAnsi"/>
          <w:sz w:val="22"/>
          <w:szCs w:val="22"/>
        </w:rPr>
        <w:t>t</w:t>
      </w:r>
      <w:r w:rsidR="001323E3" w:rsidRPr="00C45701">
        <w:rPr>
          <w:rFonts w:asciiTheme="minorHAnsi" w:hAnsiTheme="minorHAnsi" w:cstheme="minorHAnsi"/>
          <w:sz w:val="22"/>
          <w:szCs w:val="22"/>
        </w:rPr>
        <w:t>el</w:t>
      </w:r>
      <w:r w:rsidR="009F78FE" w:rsidRPr="00C45701">
        <w:rPr>
          <w:rFonts w:asciiTheme="minorHAnsi" w:hAnsiTheme="minorHAnsi" w:cstheme="minorHAnsi"/>
          <w:sz w:val="22"/>
          <w:szCs w:val="22"/>
        </w:rPr>
        <w:t>.</w:t>
      </w:r>
      <w:r w:rsidR="001323E3" w:rsidRPr="00C45701">
        <w:rPr>
          <w:rFonts w:asciiTheme="minorHAnsi" w:hAnsiTheme="minorHAnsi" w:cstheme="minorHAnsi"/>
          <w:sz w:val="22"/>
          <w:szCs w:val="22"/>
        </w:rPr>
        <w:t xml:space="preserve"> ……………………</w:t>
      </w:r>
      <w:r w:rsidR="009F78FE" w:rsidRPr="00C45701">
        <w:rPr>
          <w:rFonts w:asciiTheme="minorHAnsi" w:hAnsiTheme="minorHAnsi" w:cstheme="minorHAnsi"/>
          <w:sz w:val="22"/>
          <w:szCs w:val="22"/>
        </w:rPr>
        <w:t>…..</w:t>
      </w:r>
      <w:r w:rsidR="00B729FC" w:rsidRPr="00C45701">
        <w:rPr>
          <w:rFonts w:asciiTheme="minorHAnsi" w:hAnsiTheme="minorHAnsi" w:cstheme="minorHAnsi"/>
          <w:sz w:val="22"/>
          <w:szCs w:val="22"/>
        </w:rPr>
        <w:t>, adres poczty elektronicznej</w:t>
      </w:r>
      <w:r w:rsidR="0044461A" w:rsidRPr="00C45701">
        <w:rPr>
          <w:rFonts w:asciiTheme="minorHAnsi" w:hAnsiTheme="minorHAnsi" w:cstheme="minorHAnsi"/>
          <w:sz w:val="22"/>
          <w:szCs w:val="22"/>
        </w:rPr>
        <w:t xml:space="preserve"> </w:t>
      </w:r>
      <w:r w:rsidR="00B729FC" w:rsidRPr="00C45701">
        <w:rPr>
          <w:rFonts w:asciiTheme="minorHAnsi" w:hAnsiTheme="minorHAnsi" w:cstheme="minorHAnsi"/>
          <w:sz w:val="22"/>
          <w:szCs w:val="22"/>
        </w:rPr>
        <w:t>…………………………</w:t>
      </w:r>
      <w:r w:rsidR="009F78FE" w:rsidRPr="00C45701">
        <w:rPr>
          <w:rFonts w:asciiTheme="minorHAnsi" w:hAnsiTheme="minorHAnsi" w:cstheme="minorHAnsi"/>
          <w:sz w:val="22"/>
          <w:szCs w:val="22"/>
        </w:rPr>
        <w:t>...</w:t>
      </w:r>
      <w:r w:rsidR="00B729FC" w:rsidRPr="00C45701">
        <w:rPr>
          <w:rFonts w:asciiTheme="minorHAnsi" w:hAnsiTheme="minorHAnsi" w:cstheme="minorHAnsi"/>
          <w:sz w:val="22"/>
          <w:szCs w:val="22"/>
        </w:rPr>
        <w:t>…..</w:t>
      </w:r>
      <w:r w:rsidR="00AB5179" w:rsidRPr="00C45701">
        <w:rPr>
          <w:rFonts w:asciiTheme="minorHAnsi" w:hAnsiTheme="minorHAnsi" w:cstheme="minorHAnsi"/>
          <w:sz w:val="22"/>
          <w:szCs w:val="22"/>
        </w:rPr>
        <w:t>;</w:t>
      </w:r>
    </w:p>
    <w:p w14:paraId="7B329F3B" w14:textId="79BCA251" w:rsidR="009F78FE" w:rsidRPr="00C45701" w:rsidRDefault="001323E3" w:rsidP="00C45701">
      <w:pPr>
        <w:pStyle w:val="Akapitzlist"/>
        <w:numPr>
          <w:ilvl w:val="0"/>
          <w:numId w:val="4"/>
        </w:numPr>
        <w:autoSpaceDE w:val="0"/>
        <w:autoSpaceDN w:val="0"/>
        <w:adjustRightInd w:val="0"/>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z</w:t>
      </w:r>
      <w:r w:rsidR="00B729FC" w:rsidRPr="00C45701">
        <w:rPr>
          <w:rFonts w:asciiTheme="minorHAnsi" w:hAnsiTheme="minorHAnsi" w:cstheme="minorHAnsi"/>
          <w:sz w:val="22"/>
          <w:szCs w:val="22"/>
        </w:rPr>
        <w:t>e strony Zleceniobiorcy</w:t>
      </w:r>
      <w:r w:rsidR="00ED743B" w:rsidRPr="00C45701">
        <w:rPr>
          <w:rFonts w:asciiTheme="minorHAnsi" w:hAnsiTheme="minorHAnsi" w:cstheme="minorHAnsi"/>
          <w:sz w:val="22"/>
          <w:szCs w:val="22"/>
        </w:rPr>
        <w:t>:…...</w:t>
      </w:r>
      <w:r w:rsidR="00B729FC" w:rsidRPr="00C45701">
        <w:rPr>
          <w:rFonts w:asciiTheme="minorHAnsi" w:hAnsiTheme="minorHAnsi" w:cstheme="minorHAnsi"/>
          <w:sz w:val="22"/>
          <w:szCs w:val="22"/>
        </w:rPr>
        <w:t>……</w:t>
      </w:r>
      <w:r w:rsidR="009F78FE" w:rsidRPr="00C45701">
        <w:rPr>
          <w:rFonts w:asciiTheme="minorHAnsi" w:hAnsiTheme="minorHAnsi" w:cstheme="minorHAnsi"/>
          <w:sz w:val="22"/>
          <w:szCs w:val="22"/>
        </w:rPr>
        <w:t>…...</w:t>
      </w:r>
      <w:r w:rsidR="00B729FC" w:rsidRPr="00C45701">
        <w:rPr>
          <w:rFonts w:asciiTheme="minorHAnsi" w:hAnsiTheme="minorHAnsi" w:cstheme="minorHAnsi"/>
          <w:sz w:val="22"/>
          <w:szCs w:val="22"/>
        </w:rPr>
        <w:t>………………</w:t>
      </w:r>
      <w:r w:rsidR="009F78FE" w:rsidRPr="00C45701">
        <w:rPr>
          <w:rFonts w:asciiTheme="minorHAnsi" w:hAnsiTheme="minorHAnsi" w:cstheme="minorHAnsi"/>
          <w:sz w:val="22"/>
          <w:szCs w:val="22"/>
        </w:rPr>
        <w:t>..</w:t>
      </w:r>
      <w:r w:rsidR="00B729FC" w:rsidRPr="00C45701">
        <w:rPr>
          <w:rFonts w:asciiTheme="minorHAnsi" w:hAnsiTheme="minorHAnsi" w:cstheme="minorHAnsi"/>
          <w:sz w:val="22"/>
          <w:szCs w:val="22"/>
        </w:rPr>
        <w:t>.…</w:t>
      </w:r>
      <w:r w:rsidRPr="00C45701">
        <w:rPr>
          <w:rFonts w:asciiTheme="minorHAnsi" w:hAnsiTheme="minorHAnsi" w:cstheme="minorHAnsi"/>
          <w:sz w:val="22"/>
          <w:szCs w:val="22"/>
        </w:rPr>
        <w:t>..</w:t>
      </w:r>
      <w:r w:rsidR="00B729FC" w:rsidRPr="00C45701">
        <w:rPr>
          <w:rFonts w:asciiTheme="minorHAnsi" w:hAnsiTheme="minorHAnsi" w:cstheme="minorHAnsi"/>
          <w:sz w:val="22"/>
          <w:szCs w:val="22"/>
        </w:rPr>
        <w:t>.</w:t>
      </w:r>
      <w:r w:rsidR="009F78FE" w:rsidRPr="00C45701">
        <w:rPr>
          <w:rFonts w:asciiTheme="minorHAnsi" w:hAnsiTheme="minorHAnsi" w:cstheme="minorHAnsi"/>
          <w:sz w:val="22"/>
          <w:szCs w:val="22"/>
        </w:rPr>
        <w:t>......................................</w:t>
      </w:r>
      <w:r w:rsidR="00B729FC" w:rsidRPr="00C45701">
        <w:rPr>
          <w:rFonts w:asciiTheme="minorHAnsi" w:hAnsiTheme="minorHAnsi" w:cstheme="minorHAnsi"/>
          <w:sz w:val="22"/>
          <w:szCs w:val="22"/>
        </w:rPr>
        <w:t>,</w:t>
      </w:r>
    </w:p>
    <w:p w14:paraId="6013A5F3" w14:textId="77777777" w:rsidR="00EE573C" w:rsidRPr="00C45701" w:rsidRDefault="001E2101" w:rsidP="00C45701">
      <w:pPr>
        <w:autoSpaceDE w:val="0"/>
        <w:autoSpaceDN w:val="0"/>
        <w:adjustRightInd w:val="0"/>
        <w:spacing w:line="300" w:lineRule="auto"/>
        <w:ind w:left="567"/>
        <w:rPr>
          <w:rFonts w:asciiTheme="minorHAnsi" w:hAnsiTheme="minorHAnsi" w:cstheme="minorHAnsi"/>
          <w:sz w:val="22"/>
          <w:szCs w:val="22"/>
        </w:rPr>
      </w:pPr>
      <w:r w:rsidRPr="00C45701">
        <w:rPr>
          <w:rFonts w:asciiTheme="minorHAnsi" w:hAnsiTheme="minorHAnsi" w:cstheme="minorHAnsi"/>
          <w:sz w:val="22"/>
          <w:szCs w:val="22"/>
        </w:rPr>
        <w:t>t</w:t>
      </w:r>
      <w:r w:rsidR="00EE573C" w:rsidRPr="00C45701">
        <w:rPr>
          <w:rFonts w:asciiTheme="minorHAnsi" w:hAnsiTheme="minorHAnsi" w:cstheme="minorHAnsi"/>
          <w:sz w:val="22"/>
          <w:szCs w:val="22"/>
        </w:rPr>
        <w:t>el</w:t>
      </w:r>
      <w:r w:rsidR="009F78FE" w:rsidRPr="00C45701">
        <w:rPr>
          <w:rFonts w:asciiTheme="minorHAnsi" w:hAnsiTheme="minorHAnsi" w:cstheme="minorHAnsi"/>
          <w:sz w:val="22"/>
          <w:szCs w:val="22"/>
        </w:rPr>
        <w:t xml:space="preserve">. </w:t>
      </w:r>
      <w:r w:rsidR="00EE573C" w:rsidRPr="00C45701">
        <w:rPr>
          <w:rFonts w:asciiTheme="minorHAnsi" w:hAnsiTheme="minorHAnsi" w:cstheme="minorHAnsi"/>
          <w:sz w:val="22"/>
          <w:szCs w:val="22"/>
        </w:rPr>
        <w:t>…………………</w:t>
      </w:r>
      <w:r w:rsidR="009F78FE" w:rsidRPr="00C45701">
        <w:rPr>
          <w:rFonts w:asciiTheme="minorHAnsi" w:hAnsiTheme="minorHAnsi" w:cstheme="minorHAnsi"/>
          <w:sz w:val="22"/>
          <w:szCs w:val="22"/>
        </w:rPr>
        <w:t>…</w:t>
      </w:r>
      <w:r w:rsidR="00A77790" w:rsidRPr="00C45701">
        <w:rPr>
          <w:rFonts w:asciiTheme="minorHAnsi" w:hAnsiTheme="minorHAnsi" w:cstheme="minorHAnsi"/>
          <w:sz w:val="22"/>
          <w:szCs w:val="22"/>
        </w:rPr>
        <w:t>..</w:t>
      </w:r>
      <w:r w:rsidR="009F78FE" w:rsidRPr="00C45701">
        <w:rPr>
          <w:rFonts w:asciiTheme="minorHAnsi" w:hAnsiTheme="minorHAnsi" w:cstheme="minorHAnsi"/>
          <w:sz w:val="22"/>
          <w:szCs w:val="22"/>
        </w:rPr>
        <w:t>…</w:t>
      </w:r>
      <w:r w:rsidR="00EE573C" w:rsidRPr="00C45701">
        <w:rPr>
          <w:rFonts w:asciiTheme="minorHAnsi" w:hAnsiTheme="minorHAnsi" w:cstheme="minorHAnsi"/>
          <w:sz w:val="22"/>
          <w:szCs w:val="22"/>
        </w:rPr>
        <w:t>, adres poczty elektronicznej</w:t>
      </w:r>
      <w:r w:rsidR="0044461A" w:rsidRPr="00C45701">
        <w:rPr>
          <w:rFonts w:asciiTheme="minorHAnsi" w:hAnsiTheme="minorHAnsi" w:cstheme="minorHAnsi"/>
          <w:sz w:val="22"/>
          <w:szCs w:val="22"/>
        </w:rPr>
        <w:t xml:space="preserve"> </w:t>
      </w:r>
      <w:r w:rsidR="00EE573C" w:rsidRPr="00C45701">
        <w:rPr>
          <w:rFonts w:asciiTheme="minorHAnsi" w:hAnsiTheme="minorHAnsi" w:cstheme="minorHAnsi"/>
          <w:sz w:val="22"/>
          <w:szCs w:val="22"/>
        </w:rPr>
        <w:t>…………………</w:t>
      </w:r>
      <w:r w:rsidR="009F78FE" w:rsidRPr="00C45701">
        <w:rPr>
          <w:rFonts w:asciiTheme="minorHAnsi" w:hAnsiTheme="minorHAnsi" w:cstheme="minorHAnsi"/>
          <w:sz w:val="22"/>
          <w:szCs w:val="22"/>
        </w:rPr>
        <w:t>..</w:t>
      </w:r>
      <w:r w:rsidR="00EE573C" w:rsidRPr="00C45701">
        <w:rPr>
          <w:rFonts w:asciiTheme="minorHAnsi" w:hAnsiTheme="minorHAnsi" w:cstheme="minorHAnsi"/>
          <w:sz w:val="22"/>
          <w:szCs w:val="22"/>
        </w:rPr>
        <w:t>…………..</w:t>
      </w:r>
      <w:r w:rsidR="00BD3224" w:rsidRPr="00C45701">
        <w:rPr>
          <w:rFonts w:asciiTheme="minorHAnsi" w:hAnsiTheme="minorHAnsi" w:cstheme="minorHAnsi"/>
          <w:sz w:val="22"/>
          <w:szCs w:val="22"/>
        </w:rPr>
        <w:t xml:space="preserve"> </w:t>
      </w:r>
      <w:r w:rsidR="009F78FE" w:rsidRPr="00C45701">
        <w:rPr>
          <w:rFonts w:asciiTheme="minorHAnsi" w:hAnsiTheme="minorHAnsi" w:cstheme="minorHAnsi"/>
          <w:sz w:val="22"/>
          <w:szCs w:val="22"/>
        </w:rPr>
        <w:t>.</w:t>
      </w:r>
    </w:p>
    <w:p w14:paraId="6CD23D82" w14:textId="77777777" w:rsidR="00351AEB" w:rsidRPr="00C45701" w:rsidRDefault="00351AEB" w:rsidP="00C45701">
      <w:pPr>
        <w:pStyle w:val="Akapitzlist"/>
        <w:numPr>
          <w:ilvl w:val="0"/>
          <w:numId w:val="3"/>
        </w:numPr>
        <w:autoSpaceDE w:val="0"/>
        <w:autoSpaceDN w:val="0"/>
        <w:adjustRightInd w:val="0"/>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Zleceniobiorca jest zobowiązany informować na bieżąco, jednak nie później niż w terminie 14 dni od daty zaistnienia zmian, w szczególności o:</w:t>
      </w:r>
    </w:p>
    <w:p w14:paraId="588E8316" w14:textId="77777777" w:rsidR="00351AEB" w:rsidRPr="00C45701" w:rsidRDefault="00351AEB" w:rsidP="00C45701">
      <w:pPr>
        <w:numPr>
          <w:ilvl w:val="0"/>
          <w:numId w:val="21"/>
        </w:numPr>
        <w:spacing w:line="300" w:lineRule="auto"/>
        <w:ind w:left="567" w:hanging="283"/>
        <w:rPr>
          <w:rFonts w:asciiTheme="minorHAnsi" w:hAnsiTheme="minorHAnsi" w:cstheme="minorHAnsi"/>
          <w:sz w:val="22"/>
          <w:szCs w:val="22"/>
        </w:rPr>
      </w:pPr>
      <w:r w:rsidRPr="00C45701">
        <w:rPr>
          <w:rFonts w:asciiTheme="minorHAnsi" w:hAnsiTheme="minorHAnsi" w:cstheme="minorHAnsi"/>
          <w:sz w:val="22"/>
          <w:szCs w:val="22"/>
        </w:rPr>
        <w:t>zmianie adresu siedziby oraz adresów i numerów telefonów osób upoważnionych do reprezentacji;</w:t>
      </w:r>
    </w:p>
    <w:p w14:paraId="6E47BB55" w14:textId="77777777" w:rsidR="003A59F2" w:rsidRPr="00C45701" w:rsidRDefault="00351AEB" w:rsidP="00C45701">
      <w:pPr>
        <w:numPr>
          <w:ilvl w:val="0"/>
          <w:numId w:val="21"/>
        </w:numPr>
        <w:spacing w:after="240" w:line="300" w:lineRule="auto"/>
        <w:ind w:left="568" w:hanging="284"/>
        <w:rPr>
          <w:rFonts w:asciiTheme="minorHAnsi" w:hAnsiTheme="minorHAnsi" w:cstheme="minorHAnsi"/>
          <w:b/>
          <w:bCs/>
          <w:sz w:val="22"/>
          <w:szCs w:val="22"/>
        </w:rPr>
      </w:pPr>
      <w:r w:rsidRPr="00C45701">
        <w:rPr>
          <w:rFonts w:asciiTheme="minorHAnsi" w:hAnsiTheme="minorHAnsi" w:cstheme="minorHAnsi"/>
          <w:sz w:val="22"/>
          <w:szCs w:val="22"/>
        </w:rPr>
        <w:t>ogłoszeniu likwidacji lub wszczęciu postępowania upadłościowego.</w:t>
      </w:r>
    </w:p>
    <w:p w14:paraId="50EA8BA3" w14:textId="77777777" w:rsidR="00D56DA6" w:rsidRPr="00C45701" w:rsidRDefault="00D56DA6" w:rsidP="00C45701">
      <w:pPr>
        <w:spacing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 2</w:t>
      </w:r>
    </w:p>
    <w:p w14:paraId="50FBCB73" w14:textId="77777777" w:rsidR="00D56DA6" w:rsidRPr="00C45701" w:rsidRDefault="00D56DA6" w:rsidP="00C45701">
      <w:pPr>
        <w:spacing w:after="240"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Sposób wykonania zadania publicznego</w:t>
      </w:r>
    </w:p>
    <w:p w14:paraId="66B8CF72" w14:textId="7FCE243F" w:rsidR="00152681" w:rsidRPr="00C45701" w:rsidRDefault="00152681" w:rsidP="00C45701">
      <w:pPr>
        <w:pStyle w:val="Akapitzlist"/>
        <w:numPr>
          <w:ilvl w:val="0"/>
          <w:numId w:val="5"/>
        </w:numPr>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Termin realizacji zadania publicznego ustala się:</w:t>
      </w:r>
    </w:p>
    <w:p w14:paraId="5AFB2BFE" w14:textId="77777777" w:rsidR="00152681" w:rsidRPr="00C45701" w:rsidRDefault="00152681" w:rsidP="00C45701">
      <w:pPr>
        <w:spacing w:line="300" w:lineRule="auto"/>
        <w:ind w:left="284"/>
        <w:rPr>
          <w:rFonts w:asciiTheme="minorHAnsi" w:hAnsiTheme="minorHAnsi" w:cstheme="minorHAnsi"/>
          <w:sz w:val="22"/>
          <w:szCs w:val="22"/>
        </w:rPr>
      </w:pPr>
      <w:r w:rsidRPr="00C45701">
        <w:rPr>
          <w:rFonts w:asciiTheme="minorHAnsi" w:hAnsiTheme="minorHAnsi" w:cstheme="minorHAnsi"/>
          <w:sz w:val="22"/>
          <w:szCs w:val="22"/>
        </w:rPr>
        <w:t xml:space="preserve">od dnia………………… r. </w:t>
      </w:r>
      <w:r w:rsidR="00397983" w:rsidRPr="00C45701">
        <w:rPr>
          <w:rFonts w:asciiTheme="minorHAnsi" w:hAnsiTheme="minorHAnsi" w:cstheme="minorHAnsi"/>
          <w:sz w:val="22"/>
          <w:szCs w:val="22"/>
        </w:rPr>
        <w:t>[</w:t>
      </w:r>
      <w:r w:rsidR="00303C5E" w:rsidRPr="00C45701">
        <w:rPr>
          <w:rFonts w:asciiTheme="minorHAnsi" w:hAnsiTheme="minorHAnsi" w:cstheme="minorHAnsi"/>
          <w:sz w:val="22"/>
          <w:szCs w:val="22"/>
        </w:rPr>
        <w:t>należy wpisać datę rozpoczęcia realizacji zadania</w:t>
      </w:r>
      <w:r w:rsidR="00397983" w:rsidRPr="00C45701">
        <w:rPr>
          <w:rFonts w:asciiTheme="minorHAnsi" w:hAnsiTheme="minorHAnsi" w:cstheme="minorHAnsi"/>
          <w:sz w:val="22"/>
          <w:szCs w:val="22"/>
        </w:rPr>
        <w:t>]</w:t>
      </w:r>
    </w:p>
    <w:p w14:paraId="70D39878" w14:textId="77777777" w:rsidR="00152681" w:rsidRPr="00C45701" w:rsidRDefault="00152681" w:rsidP="00C45701">
      <w:pPr>
        <w:spacing w:line="300" w:lineRule="auto"/>
        <w:ind w:left="284"/>
        <w:rPr>
          <w:rFonts w:asciiTheme="minorHAnsi" w:hAnsiTheme="minorHAnsi" w:cstheme="minorHAnsi"/>
          <w:sz w:val="22"/>
          <w:szCs w:val="22"/>
        </w:rPr>
      </w:pPr>
      <w:r w:rsidRPr="00C45701">
        <w:rPr>
          <w:rFonts w:asciiTheme="minorHAnsi" w:hAnsiTheme="minorHAnsi" w:cstheme="minorHAnsi"/>
          <w:sz w:val="22"/>
          <w:szCs w:val="22"/>
        </w:rPr>
        <w:t>do dn</w:t>
      </w:r>
      <w:r w:rsidR="00303C5E" w:rsidRPr="00C45701">
        <w:rPr>
          <w:rFonts w:asciiTheme="minorHAnsi" w:hAnsiTheme="minorHAnsi" w:cstheme="minorHAnsi"/>
          <w:sz w:val="22"/>
          <w:szCs w:val="22"/>
        </w:rPr>
        <w:t>ia ............................</w:t>
      </w:r>
      <w:r w:rsidRPr="00C45701">
        <w:rPr>
          <w:rFonts w:asciiTheme="minorHAnsi" w:hAnsiTheme="minorHAnsi" w:cstheme="minorHAnsi"/>
          <w:sz w:val="22"/>
          <w:szCs w:val="22"/>
        </w:rPr>
        <w:t xml:space="preserve">r. </w:t>
      </w:r>
      <w:r w:rsidR="00397983" w:rsidRPr="00C45701">
        <w:rPr>
          <w:rFonts w:asciiTheme="minorHAnsi" w:hAnsiTheme="minorHAnsi" w:cstheme="minorHAnsi"/>
          <w:sz w:val="22"/>
          <w:szCs w:val="22"/>
        </w:rPr>
        <w:t>[</w:t>
      </w:r>
      <w:r w:rsidR="00303C5E" w:rsidRPr="00C45701">
        <w:rPr>
          <w:rFonts w:asciiTheme="minorHAnsi" w:hAnsiTheme="minorHAnsi" w:cstheme="minorHAnsi"/>
          <w:sz w:val="22"/>
          <w:szCs w:val="22"/>
        </w:rPr>
        <w:t>należy wpisać datę zakończenia realizacji zadania</w:t>
      </w:r>
      <w:r w:rsidR="00397983" w:rsidRPr="00C45701">
        <w:rPr>
          <w:rFonts w:asciiTheme="minorHAnsi" w:hAnsiTheme="minorHAnsi" w:cstheme="minorHAnsi"/>
          <w:sz w:val="22"/>
          <w:szCs w:val="22"/>
        </w:rPr>
        <w:t>]</w:t>
      </w:r>
      <w:r w:rsidR="00E955A5" w:rsidRPr="00C45701">
        <w:rPr>
          <w:rFonts w:asciiTheme="minorHAnsi" w:hAnsiTheme="minorHAnsi" w:cstheme="minorHAnsi"/>
          <w:sz w:val="22"/>
          <w:szCs w:val="22"/>
        </w:rPr>
        <w:t>.</w:t>
      </w:r>
    </w:p>
    <w:p w14:paraId="008D34B3" w14:textId="77777777" w:rsidR="00152681" w:rsidRPr="00C45701" w:rsidRDefault="00152681" w:rsidP="00C45701">
      <w:pPr>
        <w:pStyle w:val="Akapitzlist"/>
        <w:numPr>
          <w:ilvl w:val="0"/>
          <w:numId w:val="5"/>
        </w:numPr>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Termin poniesienia wydatków</w:t>
      </w:r>
      <w:r w:rsidR="00946D94" w:rsidRPr="00C45701">
        <w:rPr>
          <w:rFonts w:asciiTheme="minorHAnsi" w:hAnsiTheme="minorHAnsi" w:cstheme="minorHAnsi"/>
          <w:sz w:val="22"/>
          <w:szCs w:val="22"/>
        </w:rPr>
        <w:t xml:space="preserve"> w ……</w:t>
      </w:r>
      <w:r w:rsidR="00BB1ECC" w:rsidRPr="00C45701">
        <w:rPr>
          <w:rFonts w:asciiTheme="minorHAnsi" w:hAnsiTheme="minorHAnsi" w:cstheme="minorHAnsi"/>
          <w:sz w:val="22"/>
          <w:szCs w:val="22"/>
        </w:rPr>
        <w:t xml:space="preserve"> </w:t>
      </w:r>
      <w:r w:rsidR="00946D94" w:rsidRPr="00C45701">
        <w:rPr>
          <w:rFonts w:asciiTheme="minorHAnsi" w:hAnsiTheme="minorHAnsi" w:cstheme="minorHAnsi"/>
          <w:sz w:val="22"/>
          <w:szCs w:val="22"/>
        </w:rPr>
        <w:t>roku</w:t>
      </w:r>
      <w:r w:rsidR="00303C5E" w:rsidRPr="00C45701">
        <w:rPr>
          <w:rFonts w:asciiTheme="minorHAnsi" w:hAnsiTheme="minorHAnsi" w:cstheme="minorHAnsi"/>
          <w:sz w:val="22"/>
          <w:szCs w:val="22"/>
        </w:rPr>
        <w:t xml:space="preserve"> </w:t>
      </w:r>
      <w:r w:rsidR="00397983" w:rsidRPr="00C45701">
        <w:rPr>
          <w:rFonts w:asciiTheme="minorHAnsi" w:hAnsiTheme="minorHAnsi" w:cstheme="minorHAnsi"/>
          <w:sz w:val="22"/>
          <w:szCs w:val="22"/>
        </w:rPr>
        <w:t>[</w:t>
      </w:r>
      <w:r w:rsidR="00303C5E" w:rsidRPr="00C45701">
        <w:rPr>
          <w:rFonts w:asciiTheme="minorHAnsi" w:hAnsiTheme="minorHAnsi" w:cstheme="minorHAnsi"/>
          <w:sz w:val="22"/>
          <w:szCs w:val="22"/>
        </w:rPr>
        <w:t>pierwszym roku</w:t>
      </w:r>
      <w:r w:rsidR="00893D4C" w:rsidRPr="00C45701">
        <w:rPr>
          <w:rFonts w:asciiTheme="minorHAnsi" w:hAnsiTheme="minorHAnsi" w:cstheme="minorHAnsi"/>
          <w:sz w:val="22"/>
          <w:szCs w:val="22"/>
        </w:rPr>
        <w:t xml:space="preserve"> realizacji zadania</w:t>
      </w:r>
      <w:r w:rsidR="00397983" w:rsidRPr="00C45701">
        <w:rPr>
          <w:rFonts w:asciiTheme="minorHAnsi" w:hAnsiTheme="minorHAnsi" w:cstheme="minorHAnsi"/>
          <w:sz w:val="22"/>
          <w:szCs w:val="22"/>
        </w:rPr>
        <w:t>]</w:t>
      </w:r>
      <w:r w:rsidRPr="00C45701">
        <w:rPr>
          <w:rFonts w:asciiTheme="minorHAnsi" w:hAnsiTheme="minorHAnsi" w:cstheme="minorHAnsi"/>
          <w:sz w:val="22"/>
          <w:szCs w:val="22"/>
        </w:rPr>
        <w:t xml:space="preserve"> ustala się:</w:t>
      </w:r>
    </w:p>
    <w:p w14:paraId="442B694E" w14:textId="77777777" w:rsidR="00397983" w:rsidRPr="00C45701" w:rsidRDefault="00397983" w:rsidP="00C45701">
      <w:pPr>
        <w:pStyle w:val="Akapitzlist"/>
        <w:numPr>
          <w:ilvl w:val="0"/>
          <w:numId w:val="30"/>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dla środków pochodzących z dotacji:</w:t>
      </w:r>
    </w:p>
    <w:p w14:paraId="5073AA9B" w14:textId="77777777" w:rsidR="00397983" w:rsidRPr="00C45701" w:rsidRDefault="00397983" w:rsidP="00C45701">
      <w:pPr>
        <w:pStyle w:val="Akapitzlist"/>
        <w:numPr>
          <w:ilvl w:val="3"/>
          <w:numId w:val="39"/>
        </w:numPr>
        <w:spacing w:line="300" w:lineRule="auto"/>
        <w:ind w:left="851" w:hanging="284"/>
        <w:rPr>
          <w:rFonts w:asciiTheme="minorHAnsi" w:hAnsiTheme="minorHAnsi" w:cstheme="minorHAnsi"/>
          <w:sz w:val="22"/>
          <w:szCs w:val="22"/>
        </w:rPr>
      </w:pPr>
      <w:r w:rsidRPr="00C45701">
        <w:rPr>
          <w:rFonts w:asciiTheme="minorHAnsi" w:hAnsiTheme="minorHAnsi" w:cstheme="minorHAnsi"/>
          <w:sz w:val="22"/>
          <w:szCs w:val="22"/>
        </w:rPr>
        <w:t>od dnia …………………… r. [należy wpisać datę ogłoszenia wyników konkursu – w przypadku zadań, których rozpoczęcie jest wcześniejsze niż ogłoszenie wyników konkursu lub datę rozpoczęcia realizacji zadania – w przypadku zadań, których data rozpoczęcia jest późniejsza bądź równa terminowi ogłoszenia wyników]</w:t>
      </w:r>
    </w:p>
    <w:p w14:paraId="0064D660" w14:textId="77777777" w:rsidR="00397983" w:rsidRPr="00C45701" w:rsidRDefault="00397983" w:rsidP="00C45701">
      <w:pPr>
        <w:pStyle w:val="Akapitzlist"/>
        <w:numPr>
          <w:ilvl w:val="0"/>
          <w:numId w:val="39"/>
        </w:numPr>
        <w:autoSpaceDE w:val="0"/>
        <w:autoSpaceDN w:val="0"/>
        <w:adjustRightInd w:val="0"/>
        <w:snapToGrid w:val="0"/>
        <w:spacing w:line="300" w:lineRule="auto"/>
        <w:ind w:left="851" w:hanging="284"/>
        <w:rPr>
          <w:rFonts w:asciiTheme="minorHAnsi" w:hAnsiTheme="minorHAnsi" w:cstheme="minorHAnsi"/>
          <w:sz w:val="22"/>
          <w:szCs w:val="22"/>
        </w:rPr>
      </w:pPr>
      <w:r w:rsidRPr="00C45701">
        <w:rPr>
          <w:rFonts w:asciiTheme="minorHAnsi" w:hAnsiTheme="minorHAnsi" w:cstheme="minorHAnsi"/>
          <w:sz w:val="22"/>
          <w:szCs w:val="22"/>
        </w:rPr>
        <w:lastRenderedPageBreak/>
        <w:t>do dnia …………………… r. [należy wpisać datę</w:t>
      </w:r>
      <w:r w:rsidR="007D3236" w:rsidRPr="00C45701">
        <w:rPr>
          <w:rFonts w:asciiTheme="minorHAnsi" w:hAnsiTheme="minorHAnsi" w:cstheme="minorHAnsi"/>
          <w:sz w:val="22"/>
          <w:szCs w:val="22"/>
        </w:rPr>
        <w:t xml:space="preserve"> 31 grudnia pierwszego roku realizacji zadania];</w:t>
      </w:r>
    </w:p>
    <w:p w14:paraId="3780E117" w14:textId="77777777" w:rsidR="00397983" w:rsidRPr="00C45701" w:rsidRDefault="00397983" w:rsidP="00C45701">
      <w:pPr>
        <w:pStyle w:val="Akapitzlist"/>
        <w:numPr>
          <w:ilvl w:val="0"/>
          <w:numId w:val="30"/>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dla środków z wkładu własnego finansowego oraz świadczeń pieniężnych od odbiorców zadania</w:t>
      </w:r>
      <w:r w:rsidRPr="00C45701">
        <w:rPr>
          <w:rStyle w:val="Odwoanieprzypisudolnego"/>
          <w:rFonts w:asciiTheme="minorHAnsi" w:hAnsiTheme="minorHAnsi" w:cstheme="minorHAnsi"/>
          <w:color w:val="000000"/>
          <w:sz w:val="22"/>
          <w:szCs w:val="22"/>
        </w:rPr>
        <w:footnoteReference w:id="5"/>
      </w:r>
    </w:p>
    <w:p w14:paraId="6647FC62" w14:textId="77777777" w:rsidR="00397983" w:rsidRPr="00C45701" w:rsidRDefault="00397983" w:rsidP="00C45701">
      <w:pPr>
        <w:pStyle w:val="Akapitzlist"/>
        <w:numPr>
          <w:ilvl w:val="0"/>
          <w:numId w:val="40"/>
        </w:numPr>
        <w:spacing w:line="300" w:lineRule="auto"/>
        <w:ind w:left="851" w:hanging="284"/>
        <w:rPr>
          <w:rFonts w:asciiTheme="minorHAnsi" w:hAnsiTheme="minorHAnsi" w:cstheme="minorHAnsi"/>
          <w:sz w:val="22"/>
          <w:szCs w:val="22"/>
        </w:rPr>
      </w:pPr>
      <w:r w:rsidRPr="00C45701">
        <w:rPr>
          <w:rFonts w:asciiTheme="minorHAnsi" w:hAnsiTheme="minorHAnsi" w:cstheme="minorHAnsi"/>
          <w:sz w:val="22"/>
          <w:szCs w:val="22"/>
        </w:rPr>
        <w:t>od dnia …………………… r. [należy wpisać datę rozpoczęcia realizacji zadania]</w:t>
      </w:r>
    </w:p>
    <w:p w14:paraId="72AA1956" w14:textId="77777777" w:rsidR="00397983" w:rsidRPr="00C45701" w:rsidRDefault="00397983" w:rsidP="00C45701">
      <w:pPr>
        <w:pStyle w:val="Akapitzlist"/>
        <w:numPr>
          <w:ilvl w:val="0"/>
          <w:numId w:val="40"/>
        </w:numPr>
        <w:spacing w:line="300" w:lineRule="auto"/>
        <w:ind w:left="851" w:hanging="284"/>
        <w:rPr>
          <w:rFonts w:asciiTheme="minorHAnsi" w:hAnsiTheme="minorHAnsi" w:cstheme="minorHAnsi"/>
          <w:sz w:val="22"/>
          <w:szCs w:val="22"/>
        </w:rPr>
      </w:pPr>
      <w:r w:rsidRPr="00C45701">
        <w:rPr>
          <w:rFonts w:asciiTheme="minorHAnsi" w:hAnsiTheme="minorHAnsi" w:cstheme="minorHAnsi"/>
          <w:sz w:val="22"/>
          <w:szCs w:val="22"/>
        </w:rPr>
        <w:t xml:space="preserve">do dnia …………………… r. [należy wpisać tę samą datę </w:t>
      </w:r>
      <w:r w:rsidR="007D3236" w:rsidRPr="00C45701">
        <w:rPr>
          <w:rFonts w:asciiTheme="minorHAnsi" w:hAnsiTheme="minorHAnsi" w:cstheme="minorHAnsi"/>
          <w:sz w:val="22"/>
          <w:szCs w:val="22"/>
        </w:rPr>
        <w:t>31 grudnia pierwszego roku realizacji zadania]</w:t>
      </w:r>
      <w:r w:rsidRPr="00C45701">
        <w:rPr>
          <w:rFonts w:asciiTheme="minorHAnsi" w:hAnsiTheme="minorHAnsi" w:cstheme="minorHAnsi"/>
          <w:sz w:val="22"/>
          <w:szCs w:val="22"/>
        </w:rPr>
        <w:t>.</w:t>
      </w:r>
    </w:p>
    <w:p w14:paraId="029ADB00" w14:textId="77777777" w:rsidR="001E5829" w:rsidRPr="00C45701" w:rsidRDefault="001E5829" w:rsidP="00C45701">
      <w:pPr>
        <w:spacing w:line="300" w:lineRule="auto"/>
        <w:ind w:left="567"/>
        <w:rPr>
          <w:rFonts w:asciiTheme="minorHAnsi" w:hAnsiTheme="minorHAnsi" w:cstheme="minorHAnsi"/>
          <w:sz w:val="22"/>
          <w:szCs w:val="22"/>
        </w:rPr>
      </w:pPr>
      <w:r w:rsidRPr="00C45701">
        <w:rPr>
          <w:rFonts w:asciiTheme="minorHAnsi" w:hAnsiTheme="minorHAnsi" w:cstheme="minorHAnsi"/>
          <w:sz w:val="22"/>
          <w:szCs w:val="22"/>
        </w:rPr>
        <w:t>Termin poniesienia wydatków w ……</w:t>
      </w:r>
      <w:r w:rsidR="00543D0C" w:rsidRPr="00C45701">
        <w:rPr>
          <w:rFonts w:asciiTheme="minorHAnsi" w:hAnsiTheme="minorHAnsi" w:cstheme="minorHAnsi"/>
          <w:sz w:val="22"/>
          <w:szCs w:val="22"/>
        </w:rPr>
        <w:t xml:space="preserve"> </w:t>
      </w:r>
      <w:r w:rsidRPr="00C45701">
        <w:rPr>
          <w:rFonts w:asciiTheme="minorHAnsi" w:hAnsiTheme="minorHAnsi" w:cstheme="minorHAnsi"/>
          <w:sz w:val="22"/>
          <w:szCs w:val="22"/>
        </w:rPr>
        <w:t xml:space="preserve">roku </w:t>
      </w:r>
      <w:r w:rsidR="00397983" w:rsidRPr="00C45701">
        <w:rPr>
          <w:rFonts w:asciiTheme="minorHAnsi" w:hAnsiTheme="minorHAnsi" w:cstheme="minorHAnsi"/>
          <w:sz w:val="22"/>
          <w:szCs w:val="22"/>
        </w:rPr>
        <w:t>[</w:t>
      </w:r>
      <w:r w:rsidR="00893D4C" w:rsidRPr="00C45701">
        <w:rPr>
          <w:rFonts w:asciiTheme="minorHAnsi" w:hAnsiTheme="minorHAnsi" w:cstheme="minorHAnsi"/>
          <w:sz w:val="22"/>
          <w:szCs w:val="22"/>
        </w:rPr>
        <w:t>kolejnym</w:t>
      </w:r>
      <w:r w:rsidR="00543D0C" w:rsidRPr="00C45701">
        <w:rPr>
          <w:rFonts w:asciiTheme="minorHAnsi" w:hAnsiTheme="minorHAnsi" w:cstheme="minorHAnsi"/>
          <w:sz w:val="22"/>
          <w:szCs w:val="22"/>
        </w:rPr>
        <w:t xml:space="preserve"> roku realizacji zadania</w:t>
      </w:r>
      <w:r w:rsidR="00397983" w:rsidRPr="00C45701">
        <w:rPr>
          <w:rFonts w:asciiTheme="minorHAnsi" w:hAnsiTheme="minorHAnsi" w:cstheme="minorHAnsi"/>
          <w:sz w:val="22"/>
          <w:szCs w:val="22"/>
        </w:rPr>
        <w:t>]</w:t>
      </w:r>
      <w:r w:rsidR="00543D0C" w:rsidRPr="00C45701">
        <w:rPr>
          <w:rFonts w:asciiTheme="minorHAnsi" w:hAnsiTheme="minorHAnsi" w:cstheme="minorHAnsi"/>
          <w:sz w:val="22"/>
          <w:szCs w:val="22"/>
        </w:rPr>
        <w:t xml:space="preserve"> </w:t>
      </w:r>
      <w:r w:rsidRPr="00C45701">
        <w:rPr>
          <w:rFonts w:asciiTheme="minorHAnsi" w:hAnsiTheme="minorHAnsi" w:cstheme="minorHAnsi"/>
          <w:sz w:val="22"/>
          <w:szCs w:val="22"/>
        </w:rPr>
        <w:t>ustala się:</w:t>
      </w:r>
    </w:p>
    <w:p w14:paraId="09D05211" w14:textId="77777777" w:rsidR="00397983" w:rsidRPr="00C45701" w:rsidRDefault="00397983" w:rsidP="00C45701">
      <w:pPr>
        <w:pStyle w:val="Akapitzlist"/>
        <w:numPr>
          <w:ilvl w:val="0"/>
          <w:numId w:val="29"/>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dla środków pochodzących z dotacji:</w:t>
      </w:r>
    </w:p>
    <w:p w14:paraId="17E8F919" w14:textId="77777777" w:rsidR="00397983" w:rsidRPr="00C45701" w:rsidRDefault="00397983" w:rsidP="00C45701">
      <w:pPr>
        <w:pStyle w:val="Akapitzlist"/>
        <w:numPr>
          <w:ilvl w:val="0"/>
          <w:numId w:val="41"/>
        </w:numPr>
        <w:spacing w:line="300" w:lineRule="auto"/>
        <w:ind w:left="851" w:hanging="284"/>
        <w:rPr>
          <w:rFonts w:asciiTheme="minorHAnsi" w:hAnsiTheme="minorHAnsi" w:cstheme="minorHAnsi"/>
          <w:sz w:val="22"/>
          <w:szCs w:val="22"/>
        </w:rPr>
      </w:pPr>
      <w:r w:rsidRPr="00C45701">
        <w:rPr>
          <w:rFonts w:asciiTheme="minorHAnsi" w:hAnsiTheme="minorHAnsi" w:cstheme="minorHAnsi"/>
          <w:sz w:val="22"/>
          <w:szCs w:val="22"/>
        </w:rPr>
        <w:t>od dnia …………………… r. [należy wpisać datę</w:t>
      </w:r>
      <w:r w:rsidR="007D3236" w:rsidRPr="00C45701">
        <w:rPr>
          <w:rFonts w:asciiTheme="minorHAnsi" w:hAnsiTheme="minorHAnsi" w:cstheme="minorHAnsi"/>
          <w:sz w:val="22"/>
          <w:szCs w:val="22"/>
        </w:rPr>
        <w:t>1 stycznia kolejnego roku realizacji zadania</w:t>
      </w:r>
      <w:r w:rsidRPr="00C45701">
        <w:rPr>
          <w:rFonts w:asciiTheme="minorHAnsi" w:hAnsiTheme="minorHAnsi" w:cstheme="minorHAnsi"/>
          <w:sz w:val="22"/>
          <w:szCs w:val="22"/>
        </w:rPr>
        <w:t>]</w:t>
      </w:r>
    </w:p>
    <w:p w14:paraId="5FA8F0EA" w14:textId="77777777" w:rsidR="00397983" w:rsidRPr="00C45701" w:rsidRDefault="00397983" w:rsidP="00C45701">
      <w:pPr>
        <w:pStyle w:val="Akapitzlist"/>
        <w:numPr>
          <w:ilvl w:val="0"/>
          <w:numId w:val="41"/>
        </w:numPr>
        <w:spacing w:line="300" w:lineRule="auto"/>
        <w:ind w:left="851" w:hanging="284"/>
        <w:rPr>
          <w:rFonts w:asciiTheme="minorHAnsi" w:hAnsiTheme="minorHAnsi" w:cstheme="minorHAnsi"/>
          <w:sz w:val="22"/>
          <w:szCs w:val="22"/>
        </w:rPr>
      </w:pPr>
      <w:r w:rsidRPr="00C45701">
        <w:rPr>
          <w:rFonts w:asciiTheme="minorHAnsi" w:hAnsiTheme="minorHAnsi" w:cstheme="minorHAnsi"/>
          <w:sz w:val="22"/>
          <w:szCs w:val="22"/>
        </w:rPr>
        <w:t>do dnia …………………… r. [należy wpisać dat</w:t>
      </w:r>
      <w:r w:rsidR="007D3236" w:rsidRPr="00C45701">
        <w:rPr>
          <w:rFonts w:asciiTheme="minorHAnsi" w:hAnsiTheme="minorHAnsi" w:cstheme="minorHAnsi"/>
          <w:sz w:val="22"/>
          <w:szCs w:val="22"/>
        </w:rPr>
        <w:t>ę 31 grudnia kolejnego roku realizacji zadania</w:t>
      </w:r>
      <w:r w:rsidRPr="00C45701">
        <w:rPr>
          <w:rFonts w:asciiTheme="minorHAnsi" w:hAnsiTheme="minorHAnsi" w:cstheme="minorHAnsi"/>
          <w:sz w:val="22"/>
          <w:szCs w:val="22"/>
        </w:rPr>
        <w:t>];</w:t>
      </w:r>
    </w:p>
    <w:p w14:paraId="6F2F1E7A" w14:textId="77777777" w:rsidR="00397983" w:rsidRPr="00C45701" w:rsidRDefault="00397983" w:rsidP="00C45701">
      <w:pPr>
        <w:pStyle w:val="Akapitzlist"/>
        <w:numPr>
          <w:ilvl w:val="0"/>
          <w:numId w:val="29"/>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dla środków z wkładu własnego finansowego oraz świadczeń pieniężnych od odbiorców zadania</w:t>
      </w:r>
      <w:r w:rsidRPr="00C45701">
        <w:rPr>
          <w:rStyle w:val="Odwoanieprzypisudolnego"/>
          <w:rFonts w:asciiTheme="minorHAnsi" w:hAnsiTheme="minorHAnsi" w:cstheme="minorHAnsi"/>
          <w:color w:val="000000"/>
          <w:sz w:val="22"/>
          <w:szCs w:val="22"/>
        </w:rPr>
        <w:footnoteReference w:id="6"/>
      </w:r>
    </w:p>
    <w:p w14:paraId="7DB13231" w14:textId="77777777" w:rsidR="00397983" w:rsidRPr="00C45701" w:rsidRDefault="00397983" w:rsidP="00C45701">
      <w:pPr>
        <w:pStyle w:val="Akapitzlist"/>
        <w:numPr>
          <w:ilvl w:val="0"/>
          <w:numId w:val="42"/>
        </w:numPr>
        <w:spacing w:line="300" w:lineRule="auto"/>
        <w:ind w:left="851" w:hanging="284"/>
        <w:rPr>
          <w:rFonts w:asciiTheme="minorHAnsi" w:hAnsiTheme="minorHAnsi" w:cstheme="minorHAnsi"/>
          <w:sz w:val="22"/>
          <w:szCs w:val="22"/>
        </w:rPr>
      </w:pPr>
      <w:r w:rsidRPr="00C45701">
        <w:rPr>
          <w:rFonts w:asciiTheme="minorHAnsi" w:hAnsiTheme="minorHAnsi" w:cstheme="minorHAnsi"/>
          <w:sz w:val="22"/>
          <w:szCs w:val="22"/>
        </w:rPr>
        <w:t>od dnia …………………… r. [należy wpisać datę</w:t>
      </w:r>
      <w:r w:rsidR="00D7723B" w:rsidRPr="00C45701">
        <w:rPr>
          <w:rFonts w:asciiTheme="minorHAnsi" w:hAnsiTheme="minorHAnsi" w:cstheme="minorHAnsi"/>
          <w:sz w:val="22"/>
          <w:szCs w:val="22"/>
        </w:rPr>
        <w:t xml:space="preserve"> 1 stycznia kolejnego roku realizacji zadania</w:t>
      </w:r>
      <w:r w:rsidRPr="00C45701">
        <w:rPr>
          <w:rFonts w:asciiTheme="minorHAnsi" w:hAnsiTheme="minorHAnsi" w:cstheme="minorHAnsi"/>
          <w:sz w:val="22"/>
          <w:szCs w:val="22"/>
        </w:rPr>
        <w:t>]</w:t>
      </w:r>
    </w:p>
    <w:p w14:paraId="11DF7605" w14:textId="77777777" w:rsidR="00397983" w:rsidRPr="00C45701" w:rsidRDefault="00397983" w:rsidP="00C45701">
      <w:pPr>
        <w:pStyle w:val="Akapitzlist"/>
        <w:numPr>
          <w:ilvl w:val="0"/>
          <w:numId w:val="42"/>
        </w:numPr>
        <w:spacing w:line="300" w:lineRule="auto"/>
        <w:ind w:left="851" w:hanging="284"/>
        <w:rPr>
          <w:rFonts w:asciiTheme="minorHAnsi" w:hAnsiTheme="minorHAnsi" w:cstheme="minorHAnsi"/>
          <w:sz w:val="22"/>
          <w:szCs w:val="22"/>
        </w:rPr>
      </w:pPr>
      <w:r w:rsidRPr="00C45701">
        <w:rPr>
          <w:rFonts w:asciiTheme="minorHAnsi" w:hAnsiTheme="minorHAnsi" w:cstheme="minorHAnsi"/>
          <w:sz w:val="22"/>
          <w:szCs w:val="22"/>
        </w:rPr>
        <w:t xml:space="preserve">do dnia …………………… r. [należy wpisać datę </w:t>
      </w:r>
      <w:r w:rsidR="00D7723B" w:rsidRPr="00C45701">
        <w:rPr>
          <w:rFonts w:asciiTheme="minorHAnsi" w:hAnsiTheme="minorHAnsi" w:cstheme="minorHAnsi"/>
          <w:sz w:val="22"/>
          <w:szCs w:val="22"/>
        </w:rPr>
        <w:t>31 grudnia kolejnego roku realizacji zadania]</w:t>
      </w:r>
    </w:p>
    <w:p w14:paraId="44BF46CD" w14:textId="77777777" w:rsidR="006C3B54" w:rsidRPr="00C45701" w:rsidRDefault="006C3B54" w:rsidP="00C45701">
      <w:pPr>
        <w:spacing w:line="300" w:lineRule="auto"/>
        <w:ind w:left="567"/>
        <w:rPr>
          <w:rFonts w:asciiTheme="minorHAnsi" w:hAnsiTheme="minorHAnsi" w:cstheme="minorHAnsi"/>
          <w:sz w:val="22"/>
          <w:szCs w:val="22"/>
        </w:rPr>
      </w:pPr>
      <w:r w:rsidRPr="00C45701">
        <w:rPr>
          <w:rFonts w:asciiTheme="minorHAnsi" w:hAnsiTheme="minorHAnsi" w:cstheme="minorHAnsi"/>
          <w:sz w:val="22"/>
          <w:szCs w:val="22"/>
        </w:rPr>
        <w:t>Termin poniesienia wydatków w ……roku</w:t>
      </w:r>
      <w:r w:rsidR="00893D4C" w:rsidRPr="00C45701">
        <w:rPr>
          <w:rFonts w:asciiTheme="minorHAnsi" w:hAnsiTheme="minorHAnsi" w:cstheme="minorHAnsi"/>
          <w:sz w:val="22"/>
          <w:szCs w:val="22"/>
        </w:rPr>
        <w:t xml:space="preserve"> </w:t>
      </w:r>
      <w:r w:rsidR="00397983" w:rsidRPr="00C45701">
        <w:rPr>
          <w:rFonts w:asciiTheme="minorHAnsi" w:hAnsiTheme="minorHAnsi" w:cstheme="minorHAnsi"/>
          <w:sz w:val="22"/>
          <w:szCs w:val="22"/>
        </w:rPr>
        <w:t>[</w:t>
      </w:r>
      <w:r w:rsidR="00893D4C" w:rsidRPr="00C45701">
        <w:rPr>
          <w:rFonts w:asciiTheme="minorHAnsi" w:hAnsiTheme="minorHAnsi" w:cstheme="minorHAnsi"/>
          <w:sz w:val="22"/>
          <w:szCs w:val="22"/>
        </w:rPr>
        <w:t>ostatnim roku realizacji zadania</w:t>
      </w:r>
      <w:r w:rsidR="00397983" w:rsidRPr="00C45701">
        <w:rPr>
          <w:rFonts w:asciiTheme="minorHAnsi" w:hAnsiTheme="minorHAnsi" w:cstheme="minorHAnsi"/>
          <w:sz w:val="22"/>
          <w:szCs w:val="22"/>
        </w:rPr>
        <w:t>]</w:t>
      </w:r>
      <w:r w:rsidRPr="00C45701">
        <w:rPr>
          <w:rFonts w:asciiTheme="minorHAnsi" w:hAnsiTheme="minorHAnsi" w:cstheme="minorHAnsi"/>
          <w:sz w:val="22"/>
          <w:szCs w:val="22"/>
        </w:rPr>
        <w:t xml:space="preserve"> ustala się:</w:t>
      </w:r>
    </w:p>
    <w:p w14:paraId="790C0E05" w14:textId="77777777" w:rsidR="00397983" w:rsidRPr="00C45701" w:rsidRDefault="00397983" w:rsidP="00C45701">
      <w:pPr>
        <w:pStyle w:val="Akapitzlist"/>
        <w:numPr>
          <w:ilvl w:val="0"/>
          <w:numId w:val="43"/>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dla środków pochodzących z dotacji:</w:t>
      </w:r>
    </w:p>
    <w:p w14:paraId="5E82D711" w14:textId="77777777" w:rsidR="00D7723B" w:rsidRPr="00C45701" w:rsidRDefault="00397983" w:rsidP="00C45701">
      <w:pPr>
        <w:pStyle w:val="Akapitzlist"/>
        <w:numPr>
          <w:ilvl w:val="0"/>
          <w:numId w:val="44"/>
        </w:numPr>
        <w:spacing w:line="300" w:lineRule="auto"/>
        <w:ind w:left="851" w:hanging="284"/>
        <w:rPr>
          <w:rFonts w:asciiTheme="minorHAnsi" w:hAnsiTheme="minorHAnsi" w:cstheme="minorHAnsi"/>
          <w:sz w:val="22"/>
          <w:szCs w:val="22"/>
        </w:rPr>
      </w:pPr>
      <w:r w:rsidRPr="00C45701">
        <w:rPr>
          <w:rFonts w:asciiTheme="minorHAnsi" w:hAnsiTheme="minorHAnsi" w:cstheme="minorHAnsi"/>
          <w:sz w:val="22"/>
          <w:szCs w:val="22"/>
        </w:rPr>
        <w:t>od dnia …………………… r. [</w:t>
      </w:r>
      <w:r w:rsidR="00D7723B" w:rsidRPr="00C45701">
        <w:rPr>
          <w:rFonts w:asciiTheme="minorHAnsi" w:hAnsiTheme="minorHAnsi" w:cstheme="minorHAnsi"/>
          <w:sz w:val="22"/>
          <w:szCs w:val="22"/>
        </w:rPr>
        <w:t>należy wpisać datę</w:t>
      </w:r>
      <w:r w:rsidR="003C035A" w:rsidRPr="00C45701">
        <w:rPr>
          <w:rFonts w:asciiTheme="minorHAnsi" w:hAnsiTheme="minorHAnsi" w:cstheme="minorHAnsi"/>
          <w:sz w:val="22"/>
          <w:szCs w:val="22"/>
        </w:rPr>
        <w:t xml:space="preserve"> </w:t>
      </w:r>
      <w:r w:rsidR="00D7723B" w:rsidRPr="00C45701">
        <w:rPr>
          <w:rFonts w:asciiTheme="minorHAnsi" w:hAnsiTheme="minorHAnsi" w:cstheme="minorHAnsi"/>
          <w:sz w:val="22"/>
          <w:szCs w:val="22"/>
        </w:rPr>
        <w:t>1 stycznia ostatniego roku realizacji zadania]</w:t>
      </w:r>
    </w:p>
    <w:p w14:paraId="5C818DC0" w14:textId="77777777" w:rsidR="00397983" w:rsidRPr="00C45701" w:rsidRDefault="00397983" w:rsidP="00C45701">
      <w:pPr>
        <w:pStyle w:val="Akapitzlist"/>
        <w:numPr>
          <w:ilvl w:val="0"/>
          <w:numId w:val="44"/>
        </w:numPr>
        <w:spacing w:line="300" w:lineRule="auto"/>
        <w:ind w:left="851" w:hanging="284"/>
        <w:rPr>
          <w:rFonts w:asciiTheme="minorHAnsi" w:hAnsiTheme="minorHAnsi" w:cstheme="minorHAnsi"/>
          <w:sz w:val="22"/>
          <w:szCs w:val="22"/>
        </w:rPr>
      </w:pPr>
      <w:r w:rsidRPr="00C45701">
        <w:rPr>
          <w:rFonts w:asciiTheme="minorHAnsi" w:hAnsiTheme="minorHAnsi" w:cstheme="minorHAnsi"/>
          <w:sz w:val="22"/>
          <w:szCs w:val="22"/>
        </w:rPr>
        <w:t xml:space="preserve">do dnia …………………… r. [należy wpisać datę </w:t>
      </w:r>
      <w:r w:rsidR="003C035A" w:rsidRPr="00C45701">
        <w:rPr>
          <w:rFonts w:asciiTheme="minorHAnsi" w:hAnsiTheme="minorHAnsi" w:cstheme="minorHAnsi"/>
          <w:sz w:val="22"/>
          <w:szCs w:val="22"/>
        </w:rPr>
        <w:t>zakończenia realizacji zadan</w:t>
      </w:r>
      <w:r w:rsidR="003B4CAE" w:rsidRPr="00C45701">
        <w:rPr>
          <w:rFonts w:asciiTheme="minorHAnsi" w:hAnsiTheme="minorHAnsi" w:cstheme="minorHAnsi"/>
          <w:sz w:val="22"/>
          <w:szCs w:val="22"/>
        </w:rPr>
        <w:t>ia z uwzględnieniem zapisów § 12</w:t>
      </w:r>
      <w:r w:rsidR="003C035A" w:rsidRPr="00C45701">
        <w:rPr>
          <w:rFonts w:asciiTheme="minorHAnsi" w:hAnsiTheme="minorHAnsi" w:cstheme="minorHAnsi"/>
          <w:sz w:val="22"/>
          <w:szCs w:val="22"/>
        </w:rPr>
        <w:t xml:space="preserve"> ust. 1</w:t>
      </w:r>
      <w:r w:rsidR="00D7723B" w:rsidRPr="00C45701">
        <w:rPr>
          <w:rFonts w:asciiTheme="minorHAnsi" w:hAnsiTheme="minorHAnsi" w:cstheme="minorHAnsi"/>
          <w:sz w:val="22"/>
          <w:szCs w:val="22"/>
        </w:rPr>
        <w:t>]</w:t>
      </w:r>
      <w:r w:rsidRPr="00C45701">
        <w:rPr>
          <w:rFonts w:asciiTheme="minorHAnsi" w:hAnsiTheme="minorHAnsi" w:cstheme="minorHAnsi"/>
          <w:sz w:val="22"/>
          <w:szCs w:val="22"/>
        </w:rPr>
        <w:t>;</w:t>
      </w:r>
    </w:p>
    <w:p w14:paraId="7127F223" w14:textId="77777777" w:rsidR="00397983" w:rsidRPr="00C45701" w:rsidRDefault="00397983" w:rsidP="00C45701">
      <w:pPr>
        <w:pStyle w:val="Akapitzlist"/>
        <w:numPr>
          <w:ilvl w:val="0"/>
          <w:numId w:val="43"/>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dla środków z wkładu własnego finansowego oraz świadczeń pieniężnych od odbiorców zadania</w:t>
      </w:r>
      <w:r w:rsidRPr="00C45701">
        <w:rPr>
          <w:rStyle w:val="Odwoanieprzypisudolnego"/>
          <w:rFonts w:asciiTheme="minorHAnsi" w:hAnsiTheme="minorHAnsi" w:cstheme="minorHAnsi"/>
          <w:color w:val="000000"/>
          <w:sz w:val="22"/>
          <w:szCs w:val="22"/>
        </w:rPr>
        <w:footnoteReference w:id="7"/>
      </w:r>
    </w:p>
    <w:p w14:paraId="24811E6E" w14:textId="77777777" w:rsidR="00397983" w:rsidRPr="00C45701" w:rsidRDefault="00397983" w:rsidP="00C45701">
      <w:pPr>
        <w:pStyle w:val="Akapitzlist"/>
        <w:numPr>
          <w:ilvl w:val="0"/>
          <w:numId w:val="45"/>
        </w:numPr>
        <w:spacing w:line="300" w:lineRule="auto"/>
        <w:ind w:left="851" w:hanging="284"/>
        <w:rPr>
          <w:rFonts w:asciiTheme="minorHAnsi" w:hAnsiTheme="minorHAnsi" w:cstheme="minorHAnsi"/>
          <w:sz w:val="22"/>
          <w:szCs w:val="22"/>
        </w:rPr>
      </w:pPr>
      <w:r w:rsidRPr="00C45701">
        <w:rPr>
          <w:rFonts w:asciiTheme="minorHAnsi" w:hAnsiTheme="minorHAnsi" w:cstheme="minorHAnsi"/>
          <w:sz w:val="22"/>
          <w:szCs w:val="22"/>
        </w:rPr>
        <w:t>od dnia …………………… r. [</w:t>
      </w:r>
      <w:r w:rsidR="00D7723B" w:rsidRPr="00C45701">
        <w:rPr>
          <w:rFonts w:asciiTheme="minorHAnsi" w:hAnsiTheme="minorHAnsi" w:cstheme="minorHAnsi"/>
          <w:sz w:val="22"/>
          <w:szCs w:val="22"/>
        </w:rPr>
        <w:t>należy wpisać datę</w:t>
      </w:r>
      <w:r w:rsidR="00B07F72" w:rsidRPr="00C45701">
        <w:rPr>
          <w:rFonts w:asciiTheme="minorHAnsi" w:hAnsiTheme="minorHAnsi" w:cstheme="minorHAnsi"/>
          <w:sz w:val="22"/>
          <w:szCs w:val="22"/>
        </w:rPr>
        <w:t xml:space="preserve"> </w:t>
      </w:r>
      <w:r w:rsidR="00D7723B" w:rsidRPr="00C45701">
        <w:rPr>
          <w:rFonts w:asciiTheme="minorHAnsi" w:hAnsiTheme="minorHAnsi" w:cstheme="minorHAnsi"/>
          <w:sz w:val="22"/>
          <w:szCs w:val="22"/>
        </w:rPr>
        <w:t>1 stycznia ostatniego roku realizacji zadania</w:t>
      </w:r>
      <w:r w:rsidRPr="00C45701">
        <w:rPr>
          <w:rFonts w:asciiTheme="minorHAnsi" w:hAnsiTheme="minorHAnsi" w:cstheme="minorHAnsi"/>
          <w:sz w:val="22"/>
          <w:szCs w:val="22"/>
        </w:rPr>
        <w:t>]</w:t>
      </w:r>
    </w:p>
    <w:p w14:paraId="0879233A" w14:textId="77777777" w:rsidR="00397983" w:rsidRPr="00C45701" w:rsidRDefault="00397983" w:rsidP="00C45701">
      <w:pPr>
        <w:pStyle w:val="Akapitzlist"/>
        <w:numPr>
          <w:ilvl w:val="0"/>
          <w:numId w:val="45"/>
        </w:numPr>
        <w:spacing w:line="300" w:lineRule="auto"/>
        <w:ind w:left="851" w:hanging="284"/>
        <w:rPr>
          <w:rFonts w:asciiTheme="minorHAnsi" w:hAnsiTheme="minorHAnsi" w:cstheme="minorHAnsi"/>
          <w:sz w:val="22"/>
          <w:szCs w:val="22"/>
        </w:rPr>
      </w:pPr>
      <w:r w:rsidRPr="00C45701">
        <w:rPr>
          <w:rFonts w:asciiTheme="minorHAnsi" w:hAnsiTheme="minorHAnsi" w:cstheme="minorHAnsi"/>
          <w:sz w:val="22"/>
          <w:szCs w:val="22"/>
        </w:rPr>
        <w:t>do dnia …………………… r. [</w:t>
      </w:r>
      <w:r w:rsidR="00D7723B" w:rsidRPr="00C45701">
        <w:rPr>
          <w:rFonts w:asciiTheme="minorHAnsi" w:hAnsiTheme="minorHAnsi" w:cstheme="minorHAnsi"/>
          <w:sz w:val="22"/>
          <w:szCs w:val="22"/>
        </w:rPr>
        <w:t>należy wpisać</w:t>
      </w:r>
      <w:r w:rsidR="003C035A" w:rsidRPr="00C45701">
        <w:rPr>
          <w:rFonts w:asciiTheme="minorHAnsi" w:hAnsiTheme="minorHAnsi" w:cstheme="minorHAnsi"/>
          <w:sz w:val="22"/>
          <w:szCs w:val="22"/>
        </w:rPr>
        <w:t xml:space="preserve"> tę samą</w:t>
      </w:r>
      <w:r w:rsidR="00D7723B" w:rsidRPr="00C45701">
        <w:rPr>
          <w:rFonts w:asciiTheme="minorHAnsi" w:hAnsiTheme="minorHAnsi" w:cstheme="minorHAnsi"/>
          <w:sz w:val="22"/>
          <w:szCs w:val="22"/>
        </w:rPr>
        <w:t xml:space="preserve"> datę </w:t>
      </w:r>
      <w:r w:rsidR="003C035A" w:rsidRPr="00C45701">
        <w:rPr>
          <w:rFonts w:asciiTheme="minorHAnsi" w:hAnsiTheme="minorHAnsi" w:cstheme="minorHAnsi"/>
          <w:sz w:val="22"/>
          <w:szCs w:val="22"/>
        </w:rPr>
        <w:t>zakończenia, co w przypadku wydatkowania środków pochodzących z dotacji</w:t>
      </w:r>
      <w:r w:rsidR="00D7723B" w:rsidRPr="00C45701">
        <w:rPr>
          <w:rFonts w:asciiTheme="minorHAnsi" w:hAnsiTheme="minorHAnsi" w:cstheme="minorHAnsi"/>
          <w:sz w:val="22"/>
          <w:szCs w:val="22"/>
        </w:rPr>
        <w:t>];</w:t>
      </w:r>
    </w:p>
    <w:p w14:paraId="2A492391" w14:textId="22519460" w:rsidR="00283C23" w:rsidRPr="00C45701" w:rsidRDefault="00283C23" w:rsidP="00C45701">
      <w:pPr>
        <w:pStyle w:val="Akapitzlist"/>
        <w:numPr>
          <w:ilvl w:val="0"/>
          <w:numId w:val="5"/>
        </w:numPr>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 xml:space="preserve">Przez termin poniesienia wydatków rozumie się faktyczne dokonanie zapłaty na podstawie faktur i rachunków, w tym </w:t>
      </w:r>
      <w:r w:rsidR="00E955A5" w:rsidRPr="00C45701">
        <w:rPr>
          <w:rFonts w:asciiTheme="minorHAnsi" w:hAnsiTheme="minorHAnsi" w:cstheme="minorHAnsi"/>
          <w:sz w:val="22"/>
          <w:szCs w:val="22"/>
        </w:rPr>
        <w:t xml:space="preserve">– </w:t>
      </w:r>
      <w:r w:rsidRPr="00C45701">
        <w:rPr>
          <w:rFonts w:asciiTheme="minorHAnsi" w:hAnsiTheme="minorHAnsi" w:cstheme="minorHAnsi"/>
          <w:sz w:val="22"/>
          <w:szCs w:val="22"/>
        </w:rPr>
        <w:t>w</w:t>
      </w:r>
      <w:r w:rsidR="00E955A5" w:rsidRPr="00C45701">
        <w:rPr>
          <w:rFonts w:asciiTheme="minorHAnsi" w:hAnsiTheme="minorHAnsi" w:cstheme="minorHAnsi"/>
          <w:sz w:val="22"/>
          <w:szCs w:val="22"/>
        </w:rPr>
        <w:t xml:space="preserve"> </w:t>
      </w:r>
      <w:r w:rsidRPr="00C45701">
        <w:rPr>
          <w:rFonts w:asciiTheme="minorHAnsi" w:hAnsiTheme="minorHAnsi" w:cstheme="minorHAnsi"/>
          <w:sz w:val="22"/>
          <w:szCs w:val="22"/>
        </w:rPr>
        <w:t xml:space="preserve">przypadku umów z osobami fizycznymi </w:t>
      </w:r>
      <w:r w:rsidR="00E955A5" w:rsidRPr="00C45701">
        <w:rPr>
          <w:rFonts w:asciiTheme="minorHAnsi" w:hAnsiTheme="minorHAnsi" w:cstheme="minorHAnsi"/>
          <w:sz w:val="22"/>
          <w:szCs w:val="22"/>
        </w:rPr>
        <w:t xml:space="preserve">– </w:t>
      </w:r>
      <w:r w:rsidRPr="00C45701">
        <w:rPr>
          <w:rFonts w:asciiTheme="minorHAnsi" w:hAnsiTheme="minorHAnsi" w:cstheme="minorHAnsi"/>
          <w:sz w:val="22"/>
          <w:szCs w:val="22"/>
        </w:rPr>
        <w:t>dokonanie</w:t>
      </w:r>
      <w:r w:rsidR="00E955A5" w:rsidRPr="00C45701">
        <w:rPr>
          <w:rFonts w:asciiTheme="minorHAnsi" w:hAnsiTheme="minorHAnsi" w:cstheme="minorHAnsi"/>
          <w:sz w:val="22"/>
          <w:szCs w:val="22"/>
        </w:rPr>
        <w:t xml:space="preserve"> </w:t>
      </w:r>
      <w:r w:rsidRPr="00C45701">
        <w:rPr>
          <w:rFonts w:asciiTheme="minorHAnsi" w:hAnsiTheme="minorHAnsi" w:cstheme="minorHAnsi"/>
          <w:sz w:val="22"/>
          <w:szCs w:val="22"/>
        </w:rPr>
        <w:t>zapłaty pracownikom</w:t>
      </w:r>
      <w:r w:rsidR="00A773ED" w:rsidRPr="00C45701">
        <w:rPr>
          <w:rFonts w:asciiTheme="minorHAnsi" w:hAnsiTheme="minorHAnsi" w:cstheme="minorHAnsi"/>
          <w:sz w:val="22"/>
          <w:szCs w:val="22"/>
        </w:rPr>
        <w:t xml:space="preserve"> i</w:t>
      </w:r>
      <w:r w:rsidR="00701392" w:rsidRPr="00C45701">
        <w:rPr>
          <w:rFonts w:asciiTheme="minorHAnsi" w:hAnsiTheme="minorHAnsi" w:cstheme="minorHAnsi"/>
          <w:sz w:val="22"/>
          <w:szCs w:val="22"/>
        </w:rPr>
        <w:t xml:space="preserve"> </w:t>
      </w:r>
      <w:r w:rsidR="00A773ED" w:rsidRPr="00C45701">
        <w:rPr>
          <w:rFonts w:asciiTheme="minorHAnsi" w:hAnsiTheme="minorHAnsi" w:cstheme="minorHAnsi"/>
          <w:sz w:val="22"/>
          <w:szCs w:val="22"/>
        </w:rPr>
        <w:t>współpracownikom</w:t>
      </w:r>
      <w:r w:rsidRPr="00C45701">
        <w:rPr>
          <w:rFonts w:asciiTheme="minorHAnsi" w:hAnsiTheme="minorHAnsi" w:cstheme="minorHAnsi"/>
          <w:sz w:val="22"/>
          <w:szCs w:val="22"/>
        </w:rPr>
        <w:t xml:space="preserve"> oraz opłacenie należności z tytułu zobowiązań podatkowych oraz składek na ubezpiecz</w:t>
      </w:r>
      <w:r w:rsidR="008C2DAC" w:rsidRPr="00C45701">
        <w:rPr>
          <w:rFonts w:asciiTheme="minorHAnsi" w:hAnsiTheme="minorHAnsi" w:cstheme="minorHAnsi"/>
          <w:sz w:val="22"/>
          <w:szCs w:val="22"/>
        </w:rPr>
        <w:t>e</w:t>
      </w:r>
      <w:r w:rsidR="004C0431" w:rsidRPr="00C45701">
        <w:rPr>
          <w:rFonts w:asciiTheme="minorHAnsi" w:hAnsiTheme="minorHAnsi" w:cstheme="minorHAnsi"/>
          <w:sz w:val="22"/>
          <w:szCs w:val="22"/>
        </w:rPr>
        <w:t>nia</w:t>
      </w:r>
      <w:r w:rsidRPr="00C45701">
        <w:rPr>
          <w:rFonts w:asciiTheme="minorHAnsi" w:hAnsiTheme="minorHAnsi" w:cstheme="minorHAnsi"/>
          <w:sz w:val="22"/>
          <w:szCs w:val="22"/>
        </w:rPr>
        <w:t xml:space="preserve"> społeczne</w:t>
      </w:r>
      <w:r w:rsidR="001E5829" w:rsidRPr="00C45701">
        <w:rPr>
          <w:rFonts w:asciiTheme="minorHAnsi" w:hAnsiTheme="minorHAnsi" w:cstheme="minorHAnsi"/>
          <w:sz w:val="22"/>
          <w:szCs w:val="22"/>
        </w:rPr>
        <w:t xml:space="preserve"> i zdrowotne</w:t>
      </w:r>
      <w:r w:rsidRPr="00C45701">
        <w:rPr>
          <w:rFonts w:asciiTheme="minorHAnsi" w:hAnsiTheme="minorHAnsi" w:cstheme="minorHAnsi"/>
          <w:sz w:val="22"/>
          <w:szCs w:val="22"/>
        </w:rPr>
        <w:t>.</w:t>
      </w:r>
    </w:p>
    <w:p w14:paraId="52E62DB1" w14:textId="77777777" w:rsidR="00DB333E" w:rsidRPr="00C45701" w:rsidRDefault="00DB333E" w:rsidP="00C45701">
      <w:pPr>
        <w:pStyle w:val="Akapitzlist"/>
        <w:numPr>
          <w:ilvl w:val="0"/>
          <w:numId w:val="5"/>
        </w:numPr>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lastRenderedPageBreak/>
        <w:t>Zleceniobiorca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Różnicowanie w traktowaniu osób ze względu na obiektywnie uzasadnione przyczyny nie stanowi przypadku dyskryminacji</w:t>
      </w:r>
    </w:p>
    <w:p w14:paraId="6373CC18" w14:textId="77777777" w:rsidR="00217593" w:rsidRPr="00C45701" w:rsidRDefault="000E7879" w:rsidP="00C45701">
      <w:pPr>
        <w:pStyle w:val="Akapitzlist"/>
        <w:numPr>
          <w:ilvl w:val="0"/>
          <w:numId w:val="5"/>
        </w:numPr>
        <w:spacing w:line="300" w:lineRule="auto"/>
        <w:ind w:left="284" w:hanging="284"/>
        <w:rPr>
          <w:rFonts w:asciiTheme="minorHAnsi" w:hAnsiTheme="minorHAnsi" w:cstheme="minorHAnsi"/>
          <w:i/>
          <w:sz w:val="22"/>
          <w:szCs w:val="22"/>
        </w:rPr>
      </w:pPr>
      <w:r w:rsidRPr="00C45701">
        <w:rPr>
          <w:rFonts w:asciiTheme="minorHAnsi" w:hAnsiTheme="minorHAnsi" w:cstheme="minorHAnsi"/>
          <w:sz w:val="22"/>
          <w:szCs w:val="22"/>
        </w:rPr>
        <w:t xml:space="preserve">Dokonywanie jednorazowej płatności na podstawie faktury lub rachunku </w:t>
      </w:r>
      <w:r w:rsidRPr="00C45701">
        <w:rPr>
          <w:rFonts w:asciiTheme="minorHAnsi" w:hAnsiTheme="minorHAnsi" w:cstheme="minorHAnsi"/>
          <w:color w:val="000000"/>
          <w:sz w:val="22"/>
          <w:szCs w:val="22"/>
        </w:rPr>
        <w:t xml:space="preserve">przekraczającej równowartość 7 000 </w:t>
      </w:r>
      <w:r w:rsidRPr="00C45701">
        <w:rPr>
          <w:rFonts w:asciiTheme="minorHAnsi" w:hAnsiTheme="minorHAnsi" w:cstheme="minorHAnsi"/>
          <w:sz w:val="22"/>
          <w:szCs w:val="22"/>
        </w:rPr>
        <w:t>złotych następuje za pośrednictwem rachunku bankowego Zleceniobiorcy. W szczególnie uzasadnionych przypadkach Zleceniodawca może wyrazić w formie pisemnej zgodę na płatność gotówką</w:t>
      </w:r>
      <w:r w:rsidR="00E24587" w:rsidRPr="00C45701">
        <w:rPr>
          <w:rFonts w:asciiTheme="minorHAnsi" w:hAnsiTheme="minorHAnsi" w:cstheme="minorHAnsi"/>
          <w:sz w:val="22"/>
          <w:szCs w:val="22"/>
        </w:rPr>
        <w:t>.</w:t>
      </w:r>
    </w:p>
    <w:p w14:paraId="6C69AB07" w14:textId="77777777" w:rsidR="00217593" w:rsidRPr="00C45701" w:rsidRDefault="00217593" w:rsidP="00C45701">
      <w:pPr>
        <w:numPr>
          <w:ilvl w:val="0"/>
          <w:numId w:val="5"/>
        </w:numPr>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Zleceniobiorca zobowiązuje się wykonać zadanie</w:t>
      </w:r>
      <w:r w:rsidRPr="00C45701">
        <w:rPr>
          <w:rFonts w:asciiTheme="minorHAnsi" w:hAnsiTheme="minorHAnsi" w:cstheme="minorHAnsi"/>
          <w:b/>
          <w:sz w:val="22"/>
          <w:szCs w:val="22"/>
        </w:rPr>
        <w:t xml:space="preserve"> </w:t>
      </w:r>
      <w:r w:rsidRPr="00C45701">
        <w:rPr>
          <w:rFonts w:asciiTheme="minorHAnsi" w:hAnsiTheme="minorHAnsi" w:cstheme="minorHAnsi"/>
          <w:sz w:val="22"/>
          <w:szCs w:val="22"/>
        </w:rPr>
        <w:t>publiczne</w:t>
      </w:r>
      <w:r w:rsidRPr="00C45701">
        <w:rPr>
          <w:rFonts w:asciiTheme="minorHAnsi" w:hAnsiTheme="minorHAnsi" w:cstheme="minorHAnsi"/>
          <w:b/>
          <w:sz w:val="22"/>
          <w:szCs w:val="22"/>
        </w:rPr>
        <w:t xml:space="preserve"> </w:t>
      </w:r>
      <w:r w:rsidRPr="00C45701">
        <w:rPr>
          <w:rFonts w:asciiTheme="minorHAnsi" w:hAnsiTheme="minorHAnsi" w:cstheme="minorHAnsi"/>
          <w:sz w:val="22"/>
          <w:szCs w:val="22"/>
        </w:rPr>
        <w:t>zgodnie z ofertą, z uwzględnieniem jej aktualizacji w terminie określonym w ust. 1.</w:t>
      </w:r>
    </w:p>
    <w:p w14:paraId="2CD3247B" w14:textId="77777777" w:rsidR="00364EF6" w:rsidRPr="00C45701" w:rsidRDefault="00D56DA6" w:rsidP="00C45701">
      <w:pPr>
        <w:pStyle w:val="Akapitzlist"/>
        <w:numPr>
          <w:ilvl w:val="0"/>
          <w:numId w:val="5"/>
        </w:numPr>
        <w:spacing w:line="300" w:lineRule="auto"/>
        <w:ind w:left="284" w:hanging="284"/>
        <w:rPr>
          <w:rFonts w:asciiTheme="minorHAnsi" w:hAnsiTheme="minorHAnsi" w:cstheme="minorHAnsi"/>
          <w:i/>
          <w:sz w:val="22"/>
          <w:szCs w:val="22"/>
        </w:rPr>
      </w:pPr>
      <w:r w:rsidRPr="00C45701">
        <w:rPr>
          <w:rFonts w:asciiTheme="minorHAnsi" w:hAnsiTheme="minorHAnsi" w:cstheme="minorHAnsi"/>
          <w:sz w:val="22"/>
          <w:szCs w:val="22"/>
        </w:rPr>
        <w:t>Zleceniobiorca</w:t>
      </w:r>
      <w:r w:rsidR="00901826" w:rsidRPr="00C45701">
        <w:rPr>
          <w:rFonts w:asciiTheme="minorHAnsi" w:hAnsiTheme="minorHAnsi" w:cstheme="minorHAnsi"/>
          <w:sz w:val="22"/>
          <w:szCs w:val="22"/>
        </w:rPr>
        <w:t xml:space="preserve"> </w:t>
      </w:r>
      <w:r w:rsidRPr="00C45701">
        <w:rPr>
          <w:rFonts w:asciiTheme="minorHAnsi" w:hAnsiTheme="minorHAnsi" w:cstheme="minorHAnsi"/>
          <w:sz w:val="22"/>
          <w:szCs w:val="22"/>
        </w:rPr>
        <w:t>zobowiązuje</w:t>
      </w:r>
      <w:r w:rsidR="00EE573C" w:rsidRPr="00C45701">
        <w:rPr>
          <w:rFonts w:asciiTheme="minorHAnsi" w:hAnsiTheme="minorHAnsi" w:cstheme="minorHAnsi"/>
          <w:sz w:val="22"/>
          <w:szCs w:val="22"/>
        </w:rPr>
        <w:t xml:space="preserve"> </w:t>
      </w:r>
      <w:r w:rsidRPr="00C45701">
        <w:rPr>
          <w:rFonts w:asciiTheme="minorHAnsi" w:hAnsiTheme="minorHAnsi" w:cstheme="minorHAnsi"/>
          <w:sz w:val="22"/>
          <w:szCs w:val="22"/>
        </w:rPr>
        <w:t>się do wykorzystan</w:t>
      </w:r>
      <w:r w:rsidR="00901826" w:rsidRPr="00C45701">
        <w:rPr>
          <w:rFonts w:asciiTheme="minorHAnsi" w:hAnsiTheme="minorHAnsi" w:cstheme="minorHAnsi"/>
          <w:sz w:val="22"/>
          <w:szCs w:val="22"/>
        </w:rPr>
        <w:t>i</w:t>
      </w:r>
      <w:r w:rsidR="00901826" w:rsidRPr="00C45701">
        <w:rPr>
          <w:rFonts w:asciiTheme="minorHAnsi" w:hAnsiTheme="minorHAnsi" w:cstheme="minorHAnsi"/>
          <w:b/>
          <w:sz w:val="22"/>
          <w:szCs w:val="22"/>
        </w:rPr>
        <w:t>a</w:t>
      </w:r>
      <w:r w:rsidR="00901826" w:rsidRPr="00C45701">
        <w:rPr>
          <w:rFonts w:asciiTheme="minorHAnsi" w:hAnsiTheme="minorHAnsi" w:cstheme="minorHAnsi"/>
          <w:sz w:val="22"/>
          <w:szCs w:val="22"/>
        </w:rPr>
        <w:t xml:space="preserve"> </w:t>
      </w:r>
      <w:r w:rsidR="00876015" w:rsidRPr="00C45701">
        <w:rPr>
          <w:rFonts w:asciiTheme="minorHAnsi" w:hAnsiTheme="minorHAnsi" w:cstheme="minorHAnsi"/>
          <w:sz w:val="22"/>
          <w:szCs w:val="22"/>
        </w:rPr>
        <w:t>środków,</w:t>
      </w:r>
      <w:r w:rsidR="00876015" w:rsidRPr="00C45701">
        <w:rPr>
          <w:rFonts w:asciiTheme="minorHAnsi" w:hAnsiTheme="minorHAnsi" w:cstheme="minorHAnsi"/>
          <w:b/>
          <w:sz w:val="22"/>
          <w:szCs w:val="22"/>
        </w:rPr>
        <w:t xml:space="preserve"> </w:t>
      </w:r>
      <w:r w:rsidR="00876015" w:rsidRPr="00C45701">
        <w:rPr>
          <w:rFonts w:asciiTheme="minorHAnsi" w:hAnsiTheme="minorHAnsi" w:cstheme="minorHAnsi"/>
          <w:sz w:val="22"/>
          <w:szCs w:val="22"/>
        </w:rPr>
        <w:t>o których mowa w</w:t>
      </w:r>
      <w:r w:rsidR="00EE573C" w:rsidRPr="00C45701">
        <w:rPr>
          <w:rFonts w:asciiTheme="minorHAnsi" w:hAnsiTheme="minorHAnsi" w:cstheme="minorHAnsi"/>
          <w:sz w:val="22"/>
          <w:szCs w:val="22"/>
        </w:rPr>
        <w:t> </w:t>
      </w:r>
      <w:r w:rsidR="00217593" w:rsidRPr="00C45701">
        <w:rPr>
          <w:rFonts w:asciiTheme="minorHAnsi" w:hAnsiTheme="minorHAnsi" w:cstheme="minorHAnsi"/>
          <w:sz w:val="22"/>
          <w:szCs w:val="22"/>
        </w:rPr>
        <w:t xml:space="preserve">§ 3 ust. 1 </w:t>
      </w:r>
      <w:r w:rsidR="00016BBE" w:rsidRPr="00C45701">
        <w:rPr>
          <w:rFonts w:asciiTheme="minorHAnsi" w:hAnsiTheme="minorHAnsi" w:cstheme="minorHAnsi"/>
          <w:sz w:val="22"/>
          <w:szCs w:val="22"/>
        </w:rPr>
        <w:t>i ust. 7</w:t>
      </w:r>
      <w:r w:rsidR="00397983" w:rsidRPr="00C45701">
        <w:rPr>
          <w:rFonts w:asciiTheme="minorHAnsi" w:hAnsiTheme="minorHAnsi" w:cstheme="minorHAnsi"/>
          <w:sz w:val="22"/>
          <w:szCs w:val="22"/>
        </w:rPr>
        <w:t>*</w:t>
      </w:r>
      <w:r w:rsidR="00397983" w:rsidRPr="00C45701">
        <w:rPr>
          <w:rStyle w:val="Odwoanieprzypisudolnego"/>
          <w:rFonts w:asciiTheme="minorHAnsi" w:hAnsiTheme="minorHAnsi" w:cstheme="minorHAnsi"/>
          <w:sz w:val="22"/>
          <w:szCs w:val="22"/>
        </w:rPr>
        <w:footnoteReference w:id="8"/>
      </w:r>
      <w:r w:rsidR="00901826" w:rsidRPr="00C45701">
        <w:rPr>
          <w:rFonts w:asciiTheme="minorHAnsi" w:hAnsiTheme="minorHAnsi" w:cstheme="minorHAnsi"/>
          <w:sz w:val="22"/>
          <w:szCs w:val="22"/>
        </w:rPr>
        <w:t xml:space="preserve"> zgodnie </w:t>
      </w:r>
      <w:r w:rsidRPr="00C45701">
        <w:rPr>
          <w:rFonts w:asciiTheme="minorHAnsi" w:hAnsiTheme="minorHAnsi" w:cstheme="minorHAnsi"/>
          <w:sz w:val="22"/>
          <w:szCs w:val="22"/>
        </w:rPr>
        <w:t>z celem, na jaki j</w:t>
      </w:r>
      <w:r w:rsidR="00876015" w:rsidRPr="00C45701">
        <w:rPr>
          <w:rFonts w:asciiTheme="minorHAnsi" w:hAnsiTheme="minorHAnsi" w:cstheme="minorHAnsi"/>
          <w:sz w:val="22"/>
          <w:szCs w:val="22"/>
        </w:rPr>
        <w:t>e</w:t>
      </w:r>
      <w:r w:rsidRPr="00C45701">
        <w:rPr>
          <w:rFonts w:asciiTheme="minorHAnsi" w:hAnsiTheme="minorHAnsi" w:cstheme="minorHAnsi"/>
          <w:sz w:val="22"/>
          <w:szCs w:val="22"/>
        </w:rPr>
        <w:t xml:space="preserve"> uzyskał</w:t>
      </w:r>
      <w:r w:rsidR="008A7D45" w:rsidRPr="00C45701">
        <w:rPr>
          <w:rFonts w:asciiTheme="minorHAnsi" w:hAnsiTheme="minorHAnsi" w:cstheme="minorHAnsi"/>
          <w:sz w:val="22"/>
          <w:szCs w:val="22"/>
        </w:rPr>
        <w:t>,</w:t>
      </w:r>
      <w:r w:rsidRPr="00C45701">
        <w:rPr>
          <w:rFonts w:asciiTheme="minorHAnsi" w:hAnsiTheme="minorHAnsi" w:cstheme="minorHAnsi"/>
          <w:sz w:val="22"/>
          <w:szCs w:val="22"/>
        </w:rPr>
        <w:t xml:space="preserve"> i na warunkach określonych </w:t>
      </w:r>
      <w:r w:rsidR="004150DE" w:rsidRPr="00C45701">
        <w:rPr>
          <w:rFonts w:asciiTheme="minorHAnsi" w:hAnsiTheme="minorHAnsi" w:cstheme="minorHAnsi"/>
          <w:sz w:val="22"/>
          <w:szCs w:val="22"/>
        </w:rPr>
        <w:t>w </w:t>
      </w:r>
      <w:r w:rsidRPr="00C45701">
        <w:rPr>
          <w:rFonts w:asciiTheme="minorHAnsi" w:hAnsiTheme="minorHAnsi" w:cstheme="minorHAnsi"/>
          <w:sz w:val="22"/>
          <w:szCs w:val="22"/>
        </w:rPr>
        <w:t>niniejsz</w:t>
      </w:r>
      <w:r w:rsidR="00D45EDF" w:rsidRPr="00C45701">
        <w:rPr>
          <w:rFonts w:asciiTheme="minorHAnsi" w:hAnsiTheme="minorHAnsi" w:cstheme="minorHAnsi"/>
          <w:sz w:val="22"/>
          <w:szCs w:val="22"/>
        </w:rPr>
        <w:t>ej</w:t>
      </w:r>
      <w:r w:rsidRPr="00C45701">
        <w:rPr>
          <w:rFonts w:asciiTheme="minorHAnsi" w:hAnsiTheme="minorHAnsi" w:cstheme="minorHAnsi"/>
          <w:sz w:val="22"/>
          <w:szCs w:val="22"/>
        </w:rPr>
        <w:t xml:space="preserve"> umow</w:t>
      </w:r>
      <w:r w:rsidR="00D45EDF" w:rsidRPr="00C45701">
        <w:rPr>
          <w:rFonts w:asciiTheme="minorHAnsi" w:hAnsiTheme="minorHAnsi" w:cstheme="minorHAnsi"/>
          <w:sz w:val="22"/>
          <w:szCs w:val="22"/>
        </w:rPr>
        <w:t>ie</w:t>
      </w:r>
      <w:r w:rsidRPr="00C45701">
        <w:rPr>
          <w:rFonts w:asciiTheme="minorHAnsi" w:hAnsiTheme="minorHAnsi" w:cstheme="minorHAnsi"/>
          <w:sz w:val="22"/>
          <w:szCs w:val="22"/>
        </w:rPr>
        <w:t xml:space="preserve">. </w:t>
      </w:r>
      <w:r w:rsidR="00272D80" w:rsidRPr="00C45701">
        <w:rPr>
          <w:rFonts w:asciiTheme="minorHAnsi" w:hAnsiTheme="minorHAnsi" w:cstheme="minorHAnsi"/>
          <w:sz w:val="22"/>
          <w:szCs w:val="22"/>
        </w:rPr>
        <w:t>Dopuszcza się wydatkowanie uzyskanych przychodów, w tym także odsetek bankowych od</w:t>
      </w:r>
      <w:r w:rsidR="00D45EDF" w:rsidRPr="00C45701">
        <w:rPr>
          <w:rFonts w:asciiTheme="minorHAnsi" w:hAnsiTheme="minorHAnsi" w:cstheme="minorHAnsi"/>
          <w:sz w:val="22"/>
          <w:szCs w:val="22"/>
        </w:rPr>
        <w:t xml:space="preserve"> środków</w:t>
      </w:r>
      <w:r w:rsidR="00364EF6" w:rsidRPr="00C45701">
        <w:rPr>
          <w:rFonts w:asciiTheme="minorHAnsi" w:hAnsiTheme="minorHAnsi" w:cstheme="minorHAnsi"/>
          <w:sz w:val="22"/>
          <w:szCs w:val="22"/>
        </w:rPr>
        <w:t xml:space="preserve"> </w:t>
      </w:r>
      <w:r w:rsidR="00272D80" w:rsidRPr="00C45701">
        <w:rPr>
          <w:rFonts w:asciiTheme="minorHAnsi" w:hAnsiTheme="minorHAnsi" w:cstheme="minorHAnsi"/>
          <w:sz w:val="22"/>
          <w:szCs w:val="22"/>
        </w:rPr>
        <w:t>przekazanych przez Zleceniodawcę, na realizację zadania publicznego wyłącznie na zasadach określonych w umowie</w:t>
      </w:r>
      <w:r w:rsidR="005211F7" w:rsidRPr="00C45701">
        <w:rPr>
          <w:rFonts w:asciiTheme="minorHAnsi" w:hAnsiTheme="minorHAnsi" w:cstheme="minorHAnsi"/>
          <w:sz w:val="22"/>
          <w:szCs w:val="22"/>
        </w:rPr>
        <w:t>.</w:t>
      </w:r>
      <w:r w:rsidR="003F02D0" w:rsidRPr="00C45701">
        <w:rPr>
          <w:rFonts w:asciiTheme="minorHAnsi" w:hAnsiTheme="minorHAnsi" w:cstheme="minorHAnsi"/>
          <w:sz w:val="22"/>
          <w:szCs w:val="22"/>
        </w:rPr>
        <w:t xml:space="preserve"> </w:t>
      </w:r>
      <w:r w:rsidR="009E686A" w:rsidRPr="00C45701">
        <w:rPr>
          <w:rFonts w:asciiTheme="minorHAnsi" w:hAnsiTheme="minorHAnsi" w:cstheme="minorHAnsi"/>
          <w:sz w:val="22"/>
          <w:szCs w:val="22"/>
        </w:rPr>
        <w:t>N</w:t>
      </w:r>
      <w:r w:rsidR="003F02D0" w:rsidRPr="00C45701">
        <w:rPr>
          <w:rFonts w:asciiTheme="minorHAnsi" w:hAnsiTheme="minorHAnsi" w:cstheme="minorHAnsi"/>
          <w:sz w:val="22"/>
          <w:szCs w:val="22"/>
        </w:rPr>
        <w:t>iewykorzystan</w:t>
      </w:r>
      <w:r w:rsidR="009E686A" w:rsidRPr="00C45701">
        <w:rPr>
          <w:rFonts w:asciiTheme="minorHAnsi" w:hAnsiTheme="minorHAnsi" w:cstheme="minorHAnsi"/>
          <w:sz w:val="22"/>
          <w:szCs w:val="22"/>
        </w:rPr>
        <w:t>e</w:t>
      </w:r>
      <w:r w:rsidR="003F02D0" w:rsidRPr="00C45701">
        <w:rPr>
          <w:rFonts w:asciiTheme="minorHAnsi" w:hAnsiTheme="minorHAnsi" w:cstheme="minorHAnsi"/>
          <w:sz w:val="22"/>
          <w:szCs w:val="22"/>
        </w:rPr>
        <w:t xml:space="preserve"> przychody</w:t>
      </w:r>
      <w:r w:rsidR="009E686A" w:rsidRPr="00C45701">
        <w:rPr>
          <w:rFonts w:asciiTheme="minorHAnsi" w:hAnsiTheme="minorHAnsi" w:cstheme="minorHAnsi"/>
          <w:sz w:val="22"/>
          <w:szCs w:val="22"/>
        </w:rPr>
        <w:t xml:space="preserve"> Zleceniobiorca zwraca Zleceniodawcy</w:t>
      </w:r>
      <w:r w:rsidR="003F02D0" w:rsidRPr="00C45701">
        <w:rPr>
          <w:rFonts w:asciiTheme="minorHAnsi" w:hAnsiTheme="minorHAnsi" w:cstheme="minorHAnsi"/>
          <w:sz w:val="22"/>
          <w:szCs w:val="22"/>
        </w:rPr>
        <w:t xml:space="preserve"> na zasadach określonych w </w:t>
      </w:r>
      <w:r w:rsidR="00620C47" w:rsidRPr="00C45701">
        <w:rPr>
          <w:rFonts w:asciiTheme="minorHAnsi" w:hAnsiTheme="minorHAnsi" w:cstheme="minorHAnsi"/>
          <w:sz w:val="22"/>
          <w:szCs w:val="22"/>
        </w:rPr>
        <w:t>§ 1</w:t>
      </w:r>
      <w:r w:rsidR="005A4007" w:rsidRPr="00C45701">
        <w:rPr>
          <w:rFonts w:asciiTheme="minorHAnsi" w:hAnsiTheme="minorHAnsi" w:cstheme="minorHAnsi"/>
          <w:sz w:val="22"/>
          <w:szCs w:val="22"/>
        </w:rPr>
        <w:t>2</w:t>
      </w:r>
      <w:r w:rsidR="003F02D0" w:rsidRPr="00C45701">
        <w:rPr>
          <w:rFonts w:asciiTheme="minorHAnsi" w:hAnsiTheme="minorHAnsi" w:cstheme="minorHAnsi"/>
          <w:sz w:val="22"/>
          <w:szCs w:val="22"/>
        </w:rPr>
        <w:t>.</w:t>
      </w:r>
    </w:p>
    <w:p w14:paraId="3B2B3CC1" w14:textId="77777777" w:rsidR="000E7879" w:rsidRPr="00C45701" w:rsidRDefault="00364EF6" w:rsidP="00C45701">
      <w:pPr>
        <w:pStyle w:val="Akapitzlist"/>
        <w:numPr>
          <w:ilvl w:val="0"/>
          <w:numId w:val="5"/>
        </w:numPr>
        <w:spacing w:after="240"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Wydatkowanie osiągniętych przychodów</w:t>
      </w:r>
      <w:r w:rsidR="00B74591" w:rsidRPr="00C45701">
        <w:rPr>
          <w:rFonts w:asciiTheme="minorHAnsi" w:hAnsiTheme="minorHAnsi" w:cstheme="minorHAnsi"/>
          <w:sz w:val="22"/>
          <w:szCs w:val="22"/>
        </w:rPr>
        <w:t>, w tym także odsetek bankowych od</w:t>
      </w:r>
      <w:r w:rsidR="00D45EDF" w:rsidRPr="00C45701">
        <w:rPr>
          <w:rFonts w:asciiTheme="minorHAnsi" w:hAnsiTheme="minorHAnsi" w:cstheme="minorHAnsi"/>
          <w:sz w:val="22"/>
          <w:szCs w:val="22"/>
        </w:rPr>
        <w:t xml:space="preserve"> środków</w:t>
      </w:r>
      <w:r w:rsidR="00B74591" w:rsidRPr="00C45701">
        <w:rPr>
          <w:rFonts w:asciiTheme="minorHAnsi" w:hAnsiTheme="minorHAnsi" w:cstheme="minorHAnsi"/>
          <w:sz w:val="22"/>
          <w:szCs w:val="22"/>
        </w:rPr>
        <w:t xml:space="preserve"> przekazanych przez Zlecenioda</w:t>
      </w:r>
      <w:r w:rsidR="00B74591" w:rsidRPr="00C45701">
        <w:rPr>
          <w:rFonts w:asciiTheme="minorHAnsi" w:hAnsiTheme="minorHAnsi" w:cstheme="minorHAnsi"/>
          <w:i/>
          <w:sz w:val="22"/>
          <w:szCs w:val="22"/>
        </w:rPr>
        <w:t>w</w:t>
      </w:r>
      <w:r w:rsidR="00B74591" w:rsidRPr="00C45701">
        <w:rPr>
          <w:rFonts w:asciiTheme="minorHAnsi" w:hAnsiTheme="minorHAnsi" w:cstheme="minorHAnsi"/>
          <w:sz w:val="22"/>
          <w:szCs w:val="22"/>
        </w:rPr>
        <w:t>cę,</w:t>
      </w:r>
      <w:r w:rsidRPr="00C45701">
        <w:rPr>
          <w:rFonts w:asciiTheme="minorHAnsi" w:hAnsiTheme="minorHAnsi" w:cstheme="minorHAnsi"/>
          <w:sz w:val="22"/>
          <w:szCs w:val="22"/>
        </w:rPr>
        <w:t xml:space="preserve"> z naruszeniem postanowień </w:t>
      </w:r>
      <w:r w:rsidR="00E0072A" w:rsidRPr="00C45701">
        <w:rPr>
          <w:rFonts w:asciiTheme="minorHAnsi" w:hAnsiTheme="minorHAnsi" w:cstheme="minorHAnsi"/>
          <w:sz w:val="22"/>
          <w:szCs w:val="22"/>
        </w:rPr>
        <w:t xml:space="preserve">ust. </w:t>
      </w:r>
      <w:r w:rsidR="00003D22" w:rsidRPr="00C45701">
        <w:rPr>
          <w:rFonts w:asciiTheme="minorHAnsi" w:hAnsiTheme="minorHAnsi" w:cstheme="minorHAnsi"/>
          <w:sz w:val="22"/>
          <w:szCs w:val="22"/>
        </w:rPr>
        <w:t>7</w:t>
      </w:r>
      <w:r w:rsidR="00D40888" w:rsidRPr="00C45701">
        <w:rPr>
          <w:rFonts w:asciiTheme="minorHAnsi" w:hAnsiTheme="minorHAnsi" w:cstheme="minorHAnsi"/>
          <w:sz w:val="22"/>
          <w:szCs w:val="22"/>
        </w:rPr>
        <w:t xml:space="preserve"> </w:t>
      </w:r>
      <w:r w:rsidRPr="00C45701">
        <w:rPr>
          <w:rFonts w:asciiTheme="minorHAnsi" w:hAnsiTheme="minorHAnsi" w:cstheme="minorHAnsi"/>
          <w:sz w:val="22"/>
          <w:szCs w:val="22"/>
        </w:rPr>
        <w:t xml:space="preserve">uznaje się za </w:t>
      </w:r>
      <w:r w:rsidR="00D45EDF" w:rsidRPr="00C45701">
        <w:rPr>
          <w:rFonts w:asciiTheme="minorHAnsi" w:hAnsiTheme="minorHAnsi" w:cstheme="minorHAnsi"/>
          <w:sz w:val="22"/>
          <w:szCs w:val="22"/>
        </w:rPr>
        <w:t xml:space="preserve">dotację </w:t>
      </w:r>
      <w:r w:rsidRPr="00C45701">
        <w:rPr>
          <w:rFonts w:asciiTheme="minorHAnsi" w:hAnsiTheme="minorHAnsi" w:cstheme="minorHAnsi"/>
          <w:sz w:val="22"/>
          <w:szCs w:val="22"/>
        </w:rPr>
        <w:t>pobraną w nadmiernej wysokości.</w:t>
      </w:r>
    </w:p>
    <w:p w14:paraId="04C68931" w14:textId="77777777" w:rsidR="008A20C0" w:rsidRPr="00C45701" w:rsidRDefault="003C035A" w:rsidP="00C45701">
      <w:pPr>
        <w:spacing w:after="240" w:line="300" w:lineRule="auto"/>
        <w:rPr>
          <w:rFonts w:asciiTheme="minorHAnsi" w:hAnsiTheme="minorHAnsi" w:cstheme="minorHAnsi"/>
          <w:b/>
          <w:i/>
          <w:sz w:val="22"/>
          <w:szCs w:val="22"/>
        </w:rPr>
      </w:pPr>
      <w:r w:rsidRPr="00C45701">
        <w:rPr>
          <w:rFonts w:asciiTheme="minorHAnsi" w:hAnsiTheme="minorHAnsi" w:cstheme="minorHAnsi"/>
          <w:b/>
          <w:i/>
          <w:sz w:val="22"/>
          <w:szCs w:val="22"/>
        </w:rPr>
        <w:t xml:space="preserve">Przewidziano dwie wersje brzmienia </w:t>
      </w:r>
      <w:r w:rsidR="004D1270" w:rsidRPr="00C45701">
        <w:rPr>
          <w:rFonts w:asciiTheme="minorHAnsi" w:hAnsiTheme="minorHAnsi" w:cstheme="minorHAnsi"/>
          <w:b/>
          <w:i/>
          <w:sz w:val="22"/>
          <w:szCs w:val="22"/>
        </w:rPr>
        <w:t xml:space="preserve">§ </w:t>
      </w:r>
      <w:r w:rsidRPr="00C45701">
        <w:rPr>
          <w:rFonts w:asciiTheme="minorHAnsi" w:hAnsiTheme="minorHAnsi" w:cstheme="minorHAnsi"/>
          <w:b/>
          <w:i/>
          <w:sz w:val="22"/>
          <w:szCs w:val="22"/>
        </w:rPr>
        <w:t>3. Wersję pierwszą należy wybrać w przypadku umowy o powierzenie realizacji zadania publicznego. Wersję drugą należy wybrać w przypadku umowy o wsparcie realizacji zadania publicznego.</w:t>
      </w:r>
    </w:p>
    <w:p w14:paraId="4F89BE71" w14:textId="77777777" w:rsidR="00411882" w:rsidRPr="00C45701" w:rsidRDefault="00411882" w:rsidP="00C45701">
      <w:pPr>
        <w:autoSpaceDE w:val="0"/>
        <w:autoSpaceDN w:val="0"/>
        <w:adjustRightInd w:val="0"/>
        <w:spacing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 3</w:t>
      </w:r>
      <w:r w:rsidRPr="00C45701">
        <w:rPr>
          <w:rStyle w:val="Odwoanieprzypisudolnego"/>
          <w:rFonts w:asciiTheme="minorHAnsi" w:hAnsiTheme="minorHAnsi" w:cstheme="minorHAnsi"/>
          <w:b/>
          <w:sz w:val="22"/>
          <w:szCs w:val="22"/>
        </w:rPr>
        <w:footnoteReference w:id="9"/>
      </w:r>
    </w:p>
    <w:p w14:paraId="725BE43E" w14:textId="77777777" w:rsidR="00411882" w:rsidRPr="00C45701" w:rsidRDefault="00411882" w:rsidP="00C45701">
      <w:pPr>
        <w:autoSpaceDE w:val="0"/>
        <w:autoSpaceDN w:val="0"/>
        <w:adjustRightInd w:val="0"/>
        <w:spacing w:after="240"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Finansowanie zadania publicznego</w:t>
      </w:r>
    </w:p>
    <w:p w14:paraId="4A500DA4" w14:textId="77777777" w:rsidR="00411882" w:rsidRPr="00C45701" w:rsidRDefault="00411882" w:rsidP="00C45701">
      <w:pPr>
        <w:numPr>
          <w:ilvl w:val="0"/>
          <w:numId w:val="37"/>
        </w:numPr>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Zleceniodawca, zgodnie z zarządzeniem nr……………. Prezydenta m.st. Warszawy z ………… r., zobowiązuje się do przekazania na realizację zadania publicznego środków finansowych w wysokości .....................zł [słownie:……………………………... ………………………………………………………………………………………..…..],</w:t>
      </w:r>
    </w:p>
    <w:p w14:paraId="7C2834CD" w14:textId="77777777" w:rsidR="00411882" w:rsidRPr="00C45701" w:rsidRDefault="00411882" w:rsidP="00C45701">
      <w:pPr>
        <w:autoSpaceDE w:val="0"/>
        <w:autoSpaceDN w:val="0"/>
        <w:adjustRightInd w:val="0"/>
        <w:spacing w:line="300" w:lineRule="auto"/>
        <w:ind w:left="284"/>
        <w:rPr>
          <w:rFonts w:asciiTheme="minorHAnsi" w:hAnsiTheme="minorHAnsi" w:cstheme="minorHAnsi"/>
          <w:sz w:val="22"/>
          <w:szCs w:val="22"/>
        </w:rPr>
      </w:pPr>
      <w:r w:rsidRPr="00C45701">
        <w:rPr>
          <w:rFonts w:asciiTheme="minorHAnsi" w:hAnsiTheme="minorHAnsi" w:cstheme="minorHAnsi"/>
          <w:sz w:val="22"/>
          <w:szCs w:val="22"/>
        </w:rPr>
        <w:t>na rachunek bankowy Zleceniobiorcy:</w:t>
      </w:r>
    </w:p>
    <w:p w14:paraId="2D7E8FB7" w14:textId="77777777" w:rsidR="00411882" w:rsidRPr="00C45701" w:rsidRDefault="00411882" w:rsidP="00C45701">
      <w:pPr>
        <w:autoSpaceDE w:val="0"/>
        <w:autoSpaceDN w:val="0"/>
        <w:adjustRightInd w:val="0"/>
        <w:spacing w:line="300" w:lineRule="auto"/>
        <w:ind w:left="284"/>
        <w:rPr>
          <w:rFonts w:asciiTheme="minorHAnsi" w:hAnsiTheme="minorHAnsi" w:cstheme="minorHAnsi"/>
          <w:sz w:val="22"/>
          <w:szCs w:val="22"/>
        </w:rPr>
      </w:pPr>
      <w:r w:rsidRPr="00C45701">
        <w:rPr>
          <w:rFonts w:asciiTheme="minorHAnsi" w:hAnsiTheme="minorHAnsi" w:cstheme="minorHAnsi"/>
          <w:sz w:val="22"/>
          <w:szCs w:val="22"/>
        </w:rPr>
        <w:t>nr rachunku: ...................................................................................</w:t>
      </w:r>
      <w:r w:rsidR="00230094" w:rsidRPr="00C45701">
        <w:rPr>
          <w:rFonts w:asciiTheme="minorHAnsi" w:hAnsiTheme="minorHAnsi" w:cstheme="minorHAnsi"/>
          <w:sz w:val="22"/>
          <w:szCs w:val="22"/>
        </w:rPr>
        <w:t>.............................,</w:t>
      </w:r>
    </w:p>
    <w:p w14:paraId="6B5C210A" w14:textId="77777777" w:rsidR="00411882" w:rsidRPr="00C45701" w:rsidRDefault="00411882" w:rsidP="00C45701">
      <w:pPr>
        <w:numPr>
          <w:ilvl w:val="0"/>
          <w:numId w:val="37"/>
        </w:numPr>
        <w:spacing w:line="300" w:lineRule="auto"/>
        <w:ind w:left="284" w:hanging="284"/>
        <w:rPr>
          <w:rFonts w:asciiTheme="minorHAnsi" w:hAnsiTheme="minorHAnsi" w:cstheme="minorHAnsi"/>
          <w:sz w:val="22"/>
          <w:szCs w:val="22"/>
        </w:rPr>
      </w:pPr>
      <w:r w:rsidRPr="00C45701">
        <w:rPr>
          <w:rFonts w:asciiTheme="minorHAnsi" w:hAnsiTheme="minorHAnsi" w:cstheme="minorHAnsi"/>
          <w:iCs/>
          <w:sz w:val="22"/>
          <w:szCs w:val="22"/>
        </w:rPr>
        <w:t>Zleceniodawca zobowiązuje się do przekazania na realizację zadania publicznego środków finansowych w transzach</w:t>
      </w:r>
      <w:r w:rsidR="00982FDB" w:rsidRPr="00C45701">
        <w:rPr>
          <w:rFonts w:asciiTheme="minorHAnsi" w:hAnsiTheme="minorHAnsi" w:cstheme="minorHAnsi"/>
          <w:iCs/>
          <w:sz w:val="22"/>
          <w:szCs w:val="22"/>
        </w:rPr>
        <w:t xml:space="preserve"> w terminie</w:t>
      </w:r>
      <w:r w:rsidRPr="00C45701">
        <w:rPr>
          <w:rFonts w:asciiTheme="minorHAnsi" w:hAnsiTheme="minorHAnsi" w:cstheme="minorHAnsi"/>
          <w:iCs/>
          <w:sz w:val="22"/>
          <w:szCs w:val="22"/>
        </w:rPr>
        <w:t xml:space="preserve"> do 10 dni od otrzymania dotacji z budżetu Wojewody Mazowieckiego, z wyjątkiem środków otrzymanych przed podpisaniem umowy, które zostaną przekazane w terminie 10 dni od daty podpisania umowy</w:t>
      </w:r>
      <w:r w:rsidRPr="00C45701">
        <w:rPr>
          <w:rFonts w:asciiTheme="minorHAnsi" w:hAnsiTheme="minorHAnsi" w:cstheme="minorHAnsi"/>
          <w:sz w:val="22"/>
          <w:szCs w:val="22"/>
        </w:rPr>
        <w:t xml:space="preserve">. </w:t>
      </w:r>
    </w:p>
    <w:p w14:paraId="486C7A5D" w14:textId="77777777" w:rsidR="00411882" w:rsidRPr="00C45701" w:rsidRDefault="00411882" w:rsidP="00C45701">
      <w:pPr>
        <w:numPr>
          <w:ilvl w:val="0"/>
          <w:numId w:val="26"/>
        </w:numPr>
        <w:autoSpaceDE w:val="0"/>
        <w:autoSpaceDN w:val="0"/>
        <w:adjustRightInd w:val="0"/>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lastRenderedPageBreak/>
        <w:t>dotacja w ……… roku</w:t>
      </w:r>
      <w:r w:rsidR="00982FDB" w:rsidRPr="00C45701">
        <w:rPr>
          <w:rFonts w:asciiTheme="minorHAnsi" w:hAnsiTheme="minorHAnsi" w:cstheme="minorHAnsi"/>
          <w:sz w:val="22"/>
          <w:szCs w:val="22"/>
        </w:rPr>
        <w:t xml:space="preserve"> w kwocie ………… zł [słownie………….]</w:t>
      </w:r>
      <w:r w:rsidRPr="00C45701">
        <w:rPr>
          <w:rFonts w:asciiTheme="minorHAnsi" w:hAnsiTheme="minorHAnsi" w:cstheme="minorHAnsi"/>
          <w:sz w:val="22"/>
          <w:szCs w:val="22"/>
        </w:rPr>
        <w:t>:</w:t>
      </w:r>
    </w:p>
    <w:p w14:paraId="049F13D6" w14:textId="77777777" w:rsidR="00411882" w:rsidRPr="00C45701" w:rsidRDefault="00411882" w:rsidP="00C45701">
      <w:pPr>
        <w:numPr>
          <w:ilvl w:val="0"/>
          <w:numId w:val="27"/>
        </w:numPr>
        <w:autoSpaceDE w:val="0"/>
        <w:autoSpaceDN w:val="0"/>
        <w:adjustRightInd w:val="0"/>
        <w:spacing w:line="300" w:lineRule="auto"/>
        <w:ind w:left="851" w:hanging="284"/>
        <w:rPr>
          <w:rFonts w:asciiTheme="minorHAnsi" w:hAnsiTheme="minorHAnsi" w:cstheme="minorHAnsi"/>
          <w:sz w:val="22"/>
          <w:szCs w:val="22"/>
        </w:rPr>
      </w:pPr>
      <w:r w:rsidRPr="00C45701">
        <w:rPr>
          <w:rFonts w:asciiTheme="minorHAnsi" w:hAnsiTheme="minorHAnsi" w:cstheme="minorHAnsi"/>
          <w:sz w:val="22"/>
          <w:szCs w:val="22"/>
        </w:rPr>
        <w:t>Dotacja zostanie przekazana w transzach w terminie do 10 dni od dnia otrzymania dotacji z budżetu Wojewody Mazowieckiego</w:t>
      </w:r>
    </w:p>
    <w:p w14:paraId="65C8A83F" w14:textId="77777777" w:rsidR="00411882" w:rsidRPr="00C45701" w:rsidRDefault="00411882" w:rsidP="00C45701">
      <w:pPr>
        <w:numPr>
          <w:ilvl w:val="0"/>
          <w:numId w:val="26"/>
        </w:numPr>
        <w:autoSpaceDE w:val="0"/>
        <w:autoSpaceDN w:val="0"/>
        <w:adjustRightInd w:val="0"/>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dotacja w ……… roku</w:t>
      </w:r>
      <w:r w:rsidR="00982FDB" w:rsidRPr="00C45701">
        <w:rPr>
          <w:rFonts w:asciiTheme="minorHAnsi" w:hAnsiTheme="minorHAnsi" w:cstheme="minorHAnsi"/>
          <w:sz w:val="22"/>
          <w:szCs w:val="22"/>
        </w:rPr>
        <w:t xml:space="preserve"> w kwocie ………… zł [słownie………….]</w:t>
      </w:r>
      <w:r w:rsidRPr="00C45701">
        <w:rPr>
          <w:rFonts w:asciiTheme="minorHAnsi" w:hAnsiTheme="minorHAnsi" w:cstheme="minorHAnsi"/>
          <w:sz w:val="22"/>
          <w:szCs w:val="22"/>
        </w:rPr>
        <w:t>:</w:t>
      </w:r>
    </w:p>
    <w:p w14:paraId="5DEB58DE" w14:textId="77777777" w:rsidR="00411882" w:rsidRPr="00C45701" w:rsidRDefault="00411882" w:rsidP="00C45701">
      <w:pPr>
        <w:numPr>
          <w:ilvl w:val="0"/>
          <w:numId w:val="27"/>
        </w:numPr>
        <w:autoSpaceDE w:val="0"/>
        <w:autoSpaceDN w:val="0"/>
        <w:adjustRightInd w:val="0"/>
        <w:spacing w:line="300" w:lineRule="auto"/>
        <w:ind w:left="851" w:hanging="284"/>
        <w:rPr>
          <w:rFonts w:asciiTheme="minorHAnsi" w:hAnsiTheme="minorHAnsi" w:cstheme="minorHAnsi"/>
          <w:sz w:val="22"/>
          <w:szCs w:val="22"/>
        </w:rPr>
      </w:pPr>
      <w:r w:rsidRPr="00C45701">
        <w:rPr>
          <w:rFonts w:asciiTheme="minorHAnsi" w:hAnsiTheme="minorHAnsi" w:cstheme="minorHAnsi"/>
          <w:sz w:val="22"/>
          <w:szCs w:val="22"/>
        </w:rPr>
        <w:t>Dotacja zostanie przekazana w transzach w terminie do 10 dni od dnia otrzymania dotacji z budżetu Wojewody Mazowieckiego</w:t>
      </w:r>
    </w:p>
    <w:p w14:paraId="28BD30A4" w14:textId="77777777" w:rsidR="00411882" w:rsidRPr="00C45701" w:rsidRDefault="00411882" w:rsidP="00C45701">
      <w:pPr>
        <w:numPr>
          <w:ilvl w:val="0"/>
          <w:numId w:val="26"/>
        </w:numPr>
        <w:autoSpaceDE w:val="0"/>
        <w:autoSpaceDN w:val="0"/>
        <w:adjustRightInd w:val="0"/>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dotacja w ……… roku</w:t>
      </w:r>
      <w:r w:rsidR="00982FDB" w:rsidRPr="00C45701">
        <w:rPr>
          <w:rFonts w:asciiTheme="minorHAnsi" w:hAnsiTheme="minorHAnsi" w:cstheme="minorHAnsi"/>
          <w:sz w:val="22"/>
          <w:szCs w:val="22"/>
        </w:rPr>
        <w:t xml:space="preserve"> w kwocie ………… zł [słownie………….]</w:t>
      </w:r>
      <w:r w:rsidRPr="00C45701">
        <w:rPr>
          <w:rFonts w:asciiTheme="minorHAnsi" w:hAnsiTheme="minorHAnsi" w:cstheme="minorHAnsi"/>
          <w:sz w:val="22"/>
          <w:szCs w:val="22"/>
        </w:rPr>
        <w:t>:</w:t>
      </w:r>
    </w:p>
    <w:p w14:paraId="7CFFBDF2" w14:textId="77777777" w:rsidR="00411882" w:rsidRPr="00C45701" w:rsidRDefault="00411882" w:rsidP="00C45701">
      <w:pPr>
        <w:numPr>
          <w:ilvl w:val="0"/>
          <w:numId w:val="27"/>
        </w:numPr>
        <w:autoSpaceDE w:val="0"/>
        <w:autoSpaceDN w:val="0"/>
        <w:adjustRightInd w:val="0"/>
        <w:spacing w:line="300" w:lineRule="auto"/>
        <w:ind w:left="851" w:hanging="284"/>
        <w:rPr>
          <w:rFonts w:asciiTheme="minorHAnsi" w:hAnsiTheme="minorHAnsi" w:cstheme="minorHAnsi"/>
          <w:sz w:val="22"/>
          <w:szCs w:val="22"/>
        </w:rPr>
      </w:pPr>
      <w:r w:rsidRPr="00C45701">
        <w:rPr>
          <w:rFonts w:asciiTheme="minorHAnsi" w:hAnsiTheme="minorHAnsi" w:cstheme="minorHAnsi"/>
          <w:sz w:val="22"/>
          <w:szCs w:val="22"/>
        </w:rPr>
        <w:t>Dotacja zostanie przekazana w transzach w terminie do 10 dni od dnia otrzymania dotacji z budżetu Wojewody Mazowieckiego</w:t>
      </w:r>
    </w:p>
    <w:p w14:paraId="7A26D9DB" w14:textId="77777777" w:rsidR="00411882" w:rsidRPr="00C45701" w:rsidRDefault="00411882" w:rsidP="00C45701">
      <w:pPr>
        <w:numPr>
          <w:ilvl w:val="0"/>
          <w:numId w:val="26"/>
        </w:numPr>
        <w:autoSpaceDE w:val="0"/>
        <w:autoSpaceDN w:val="0"/>
        <w:adjustRightInd w:val="0"/>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dotacja w ……… roku</w:t>
      </w:r>
      <w:r w:rsidR="00982FDB" w:rsidRPr="00C45701">
        <w:rPr>
          <w:rFonts w:asciiTheme="minorHAnsi" w:hAnsiTheme="minorHAnsi" w:cstheme="minorHAnsi"/>
          <w:sz w:val="22"/>
          <w:szCs w:val="22"/>
        </w:rPr>
        <w:t xml:space="preserve"> w kwocie ………… zł [słownie………….]</w:t>
      </w:r>
      <w:r w:rsidRPr="00C45701">
        <w:rPr>
          <w:rFonts w:asciiTheme="minorHAnsi" w:hAnsiTheme="minorHAnsi" w:cstheme="minorHAnsi"/>
          <w:sz w:val="22"/>
          <w:szCs w:val="22"/>
        </w:rPr>
        <w:t>:</w:t>
      </w:r>
    </w:p>
    <w:p w14:paraId="3F80AAF5" w14:textId="77777777" w:rsidR="00411882" w:rsidRPr="00C45701" w:rsidRDefault="00411882" w:rsidP="00C45701">
      <w:pPr>
        <w:numPr>
          <w:ilvl w:val="0"/>
          <w:numId w:val="27"/>
        </w:numPr>
        <w:autoSpaceDE w:val="0"/>
        <w:autoSpaceDN w:val="0"/>
        <w:adjustRightInd w:val="0"/>
        <w:spacing w:line="300" w:lineRule="auto"/>
        <w:ind w:left="851" w:hanging="284"/>
        <w:rPr>
          <w:rFonts w:asciiTheme="minorHAnsi" w:hAnsiTheme="minorHAnsi" w:cstheme="minorHAnsi"/>
          <w:sz w:val="22"/>
          <w:szCs w:val="22"/>
        </w:rPr>
      </w:pPr>
      <w:r w:rsidRPr="00C45701">
        <w:rPr>
          <w:rFonts w:asciiTheme="minorHAnsi" w:hAnsiTheme="minorHAnsi" w:cstheme="minorHAnsi"/>
          <w:sz w:val="22"/>
          <w:szCs w:val="22"/>
        </w:rPr>
        <w:t>Dotacja zostanie przekazana w transzach w terminie do 10 dni od dnia otrzymania dotacji z budżetu Wojewody Mazowieckiego</w:t>
      </w:r>
    </w:p>
    <w:p w14:paraId="462B5158" w14:textId="77777777" w:rsidR="00411882" w:rsidRPr="00C45701" w:rsidRDefault="00411882" w:rsidP="00C45701">
      <w:pPr>
        <w:pStyle w:val="Akapitzlist"/>
        <w:numPr>
          <w:ilvl w:val="0"/>
          <w:numId w:val="37"/>
        </w:numPr>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Zadanie, o którym mowa w § 1 ust. 1, należy do zadań z zakresu administracji rządowej a środki na to zadanie zapewnia budżet państwa.</w:t>
      </w:r>
    </w:p>
    <w:p w14:paraId="06DC7CBB" w14:textId="77777777" w:rsidR="00411882" w:rsidRPr="00C45701" w:rsidRDefault="00411882" w:rsidP="00C45701">
      <w:pPr>
        <w:pStyle w:val="Akapitzlist"/>
        <w:numPr>
          <w:ilvl w:val="0"/>
          <w:numId w:val="37"/>
        </w:numPr>
        <w:spacing w:before="100" w:beforeAutospacing="1" w:after="100" w:afterAutospacing="1"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Wysokość dotacji, o której mowa w ust. 1, może ulec zmianie w wyniku decyzji Wojewody Mazowieckiego. W takiej sytuacji Zleceniobiorca zobowiązuje się do zawarcia aneksu do niniejszej umowy uwzględniającego zmiany w wysokości dotacji.</w:t>
      </w:r>
    </w:p>
    <w:p w14:paraId="53A9CAA7" w14:textId="77777777" w:rsidR="00411882" w:rsidRPr="00C45701" w:rsidRDefault="00411882" w:rsidP="00C45701">
      <w:pPr>
        <w:numPr>
          <w:ilvl w:val="0"/>
          <w:numId w:val="37"/>
        </w:numPr>
        <w:autoSpaceDE w:val="0"/>
        <w:autoSpaceDN w:val="0"/>
        <w:adjustRightInd w:val="0"/>
        <w:spacing w:before="100" w:beforeAutospacing="1" w:after="100" w:afterAutospacing="1"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Za dzień przekazania dotacji uznaje się dzień obciążenia rachunku bankowego Zleceniodawcy.</w:t>
      </w:r>
    </w:p>
    <w:p w14:paraId="33D055C4" w14:textId="77777777" w:rsidR="00411882" w:rsidRPr="00C45701" w:rsidRDefault="00411882" w:rsidP="00C45701">
      <w:pPr>
        <w:numPr>
          <w:ilvl w:val="0"/>
          <w:numId w:val="37"/>
        </w:numPr>
        <w:autoSpaceDE w:val="0"/>
        <w:autoSpaceDN w:val="0"/>
        <w:adjustRightInd w:val="0"/>
        <w:spacing w:before="100" w:beforeAutospacing="1" w:after="100" w:afterAutospacing="1"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Zleceniobiorca oświadcza, że jest jedynym posiadaczem wskazanego w ust. 1 rachunku bankowego i zobowiązuje się do utrzymania rachunku wskazanego w ust. 1 nie krócej niż do dnia zaakceptowania przez Zleceniodawcę sprawozdania</w:t>
      </w:r>
      <w:r w:rsidR="009E6643" w:rsidRPr="00C45701">
        <w:rPr>
          <w:rFonts w:asciiTheme="minorHAnsi" w:hAnsiTheme="minorHAnsi" w:cstheme="minorHAnsi"/>
          <w:sz w:val="22"/>
          <w:szCs w:val="22"/>
        </w:rPr>
        <w:t xml:space="preserve"> końcowego, o którym mowa w § 11</w:t>
      </w:r>
      <w:r w:rsidRPr="00C45701">
        <w:rPr>
          <w:rFonts w:asciiTheme="minorHAnsi" w:hAnsiTheme="minorHAnsi" w:cstheme="minorHAnsi"/>
          <w:sz w:val="22"/>
          <w:szCs w:val="22"/>
        </w:rPr>
        <w:t xml:space="preserve"> ust. </w:t>
      </w:r>
      <w:r w:rsidR="005703E2" w:rsidRPr="00C45701">
        <w:rPr>
          <w:rFonts w:asciiTheme="minorHAnsi" w:hAnsiTheme="minorHAnsi" w:cstheme="minorHAnsi"/>
          <w:sz w:val="22"/>
          <w:szCs w:val="22"/>
        </w:rPr>
        <w:t>4</w:t>
      </w:r>
      <w:r w:rsidRPr="00C45701">
        <w:rPr>
          <w:rFonts w:asciiTheme="minorHAnsi" w:hAnsiTheme="minorHAnsi" w:cstheme="minorHAnsi"/>
          <w:sz w:val="22"/>
          <w:szCs w:val="22"/>
        </w:rPr>
        <w:t>. W przypadku braku możliwości utrzymania rachunku, o którym mowa w ust. 1, Zleceniobiorca zobowiązuje się do niezwłocznego, pisemnego poinformowania Zleceniodawcy o nowym rachunku i jego numerze, nie później niż</w:t>
      </w:r>
      <w:r w:rsidR="00016BBE" w:rsidRPr="00C45701">
        <w:rPr>
          <w:rFonts w:asciiTheme="minorHAnsi" w:hAnsiTheme="minorHAnsi" w:cstheme="minorHAnsi"/>
          <w:sz w:val="22"/>
          <w:szCs w:val="22"/>
        </w:rPr>
        <w:t xml:space="preserve"> </w:t>
      </w:r>
      <w:r w:rsidRPr="00C45701">
        <w:rPr>
          <w:rFonts w:asciiTheme="minorHAnsi" w:hAnsiTheme="minorHAnsi" w:cstheme="minorHAnsi"/>
          <w:sz w:val="22"/>
          <w:szCs w:val="22"/>
        </w:rPr>
        <w:t>7 dni przed terminem przekazania Zleceniobiorcy środków finansowych przez Zleceniodawcę, o którym mowa w ust. 1.</w:t>
      </w:r>
    </w:p>
    <w:p w14:paraId="5A7705A9" w14:textId="77777777" w:rsidR="00411882" w:rsidRPr="00C45701" w:rsidRDefault="00411882" w:rsidP="00C45701">
      <w:pPr>
        <w:pStyle w:val="Akapitzlist"/>
        <w:numPr>
          <w:ilvl w:val="0"/>
          <w:numId w:val="37"/>
        </w:numPr>
        <w:spacing w:before="100" w:beforeAutospacing="1" w:after="100" w:afterAutospacing="1" w:line="300" w:lineRule="auto"/>
        <w:ind w:left="284" w:hanging="284"/>
        <w:contextualSpacing/>
        <w:rPr>
          <w:rFonts w:asciiTheme="minorHAnsi" w:hAnsiTheme="minorHAnsi" w:cstheme="minorHAnsi"/>
          <w:sz w:val="22"/>
          <w:szCs w:val="22"/>
        </w:rPr>
      </w:pPr>
      <w:r w:rsidRPr="00C45701">
        <w:rPr>
          <w:rFonts w:asciiTheme="minorHAnsi" w:hAnsiTheme="minorHAnsi" w:cstheme="minorHAnsi"/>
          <w:sz w:val="22"/>
          <w:szCs w:val="22"/>
        </w:rPr>
        <w:t>Zleceniobiorca zobowiązuje się do przekazania na realizację zadania publicznego wkładu własnego niefinansowego [osobowego lub/i rzeczowego] o wartości ………….. [słownie]………………………………. .*</w:t>
      </w:r>
    </w:p>
    <w:p w14:paraId="23210CD9" w14:textId="77777777" w:rsidR="00411882" w:rsidRPr="00C45701" w:rsidRDefault="00411882" w:rsidP="00C45701">
      <w:pPr>
        <w:pStyle w:val="Akapitzlist"/>
        <w:numPr>
          <w:ilvl w:val="0"/>
          <w:numId w:val="37"/>
        </w:numPr>
        <w:spacing w:before="100" w:beforeAutospacing="1" w:after="100" w:afterAutospacing="1" w:line="300" w:lineRule="auto"/>
        <w:ind w:left="284" w:hanging="284"/>
        <w:contextualSpacing/>
        <w:rPr>
          <w:rFonts w:asciiTheme="minorHAnsi" w:hAnsiTheme="minorHAnsi" w:cstheme="minorHAnsi"/>
          <w:sz w:val="22"/>
          <w:szCs w:val="22"/>
        </w:rPr>
      </w:pPr>
      <w:r w:rsidRPr="00C45701">
        <w:rPr>
          <w:rFonts w:asciiTheme="minorHAnsi" w:hAnsiTheme="minorHAnsi" w:cstheme="minorHAnsi"/>
          <w:sz w:val="22"/>
          <w:szCs w:val="22"/>
        </w:rPr>
        <w:t>Suma wszystkich kosztów realizacji zadania publicznego jest równa kwocie dotacji/Suma wszystkich kosztów realizacji zadania publicznego jest równa kwocie dotacji oraz wartości wkładu własnego niefinansowego.</w:t>
      </w:r>
      <w:r w:rsidRPr="00C45701">
        <w:rPr>
          <w:rFonts w:asciiTheme="minorHAnsi" w:hAnsiTheme="minorHAnsi" w:cstheme="minorHAnsi"/>
          <w:sz w:val="22"/>
          <w:szCs w:val="22"/>
          <w:vertAlign w:val="superscript"/>
        </w:rPr>
        <w:footnoteReference w:id="10"/>
      </w:r>
    </w:p>
    <w:p w14:paraId="45F69C40" w14:textId="77777777" w:rsidR="00411882" w:rsidRPr="00C45701" w:rsidRDefault="00411882" w:rsidP="00C45701">
      <w:pPr>
        <w:pStyle w:val="Akapitzlist"/>
        <w:numPr>
          <w:ilvl w:val="0"/>
          <w:numId w:val="37"/>
        </w:numPr>
        <w:spacing w:after="240"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 xml:space="preserve">Wartość wkładu własnego niefinansowego, o którym mowa w ust. </w:t>
      </w:r>
      <w:r w:rsidR="00016BBE" w:rsidRPr="00C45701">
        <w:rPr>
          <w:rFonts w:asciiTheme="minorHAnsi" w:hAnsiTheme="minorHAnsi" w:cstheme="minorHAnsi"/>
          <w:sz w:val="22"/>
          <w:szCs w:val="22"/>
        </w:rPr>
        <w:t>7</w:t>
      </w:r>
      <w:r w:rsidRPr="00C45701">
        <w:rPr>
          <w:rFonts w:asciiTheme="minorHAnsi" w:hAnsiTheme="minorHAnsi" w:cstheme="minorHAnsi"/>
          <w:sz w:val="22"/>
          <w:szCs w:val="22"/>
        </w:rPr>
        <w:t xml:space="preserve"> może się dowolnie zmieniać. Zarówno zwiększenie, jak zmniejszenie ww. wartości nie wymaga zawarcia do niniejszej umowy aneksu w formie pisemnej.*</w:t>
      </w:r>
    </w:p>
    <w:p w14:paraId="20D51EAA" w14:textId="77777777" w:rsidR="0005047A" w:rsidRPr="00C45701" w:rsidRDefault="0005047A" w:rsidP="00C45701">
      <w:pPr>
        <w:autoSpaceDE w:val="0"/>
        <w:autoSpaceDN w:val="0"/>
        <w:adjustRightInd w:val="0"/>
        <w:spacing w:line="300" w:lineRule="auto"/>
        <w:jc w:val="center"/>
        <w:rPr>
          <w:rFonts w:asciiTheme="minorHAnsi" w:hAnsiTheme="minorHAnsi" w:cstheme="minorHAnsi"/>
          <w:b/>
          <w:bCs/>
          <w:sz w:val="22"/>
          <w:szCs w:val="22"/>
        </w:rPr>
      </w:pPr>
      <w:r w:rsidRPr="00C45701">
        <w:rPr>
          <w:rFonts w:asciiTheme="minorHAnsi" w:hAnsiTheme="minorHAnsi" w:cstheme="minorHAnsi"/>
          <w:b/>
          <w:bCs/>
          <w:sz w:val="22"/>
          <w:szCs w:val="22"/>
        </w:rPr>
        <w:t>§ 3</w:t>
      </w:r>
      <w:r w:rsidRPr="00C45701">
        <w:rPr>
          <w:rStyle w:val="Odwoanieprzypisudolnego"/>
          <w:rFonts w:asciiTheme="minorHAnsi" w:hAnsiTheme="minorHAnsi" w:cstheme="minorHAnsi"/>
          <w:b/>
          <w:bCs/>
          <w:sz w:val="22"/>
          <w:szCs w:val="22"/>
        </w:rPr>
        <w:footnoteReference w:id="11"/>
      </w:r>
    </w:p>
    <w:p w14:paraId="2B062A50" w14:textId="77777777" w:rsidR="00707826" w:rsidRPr="00C45701" w:rsidRDefault="00707826" w:rsidP="00C45701">
      <w:pPr>
        <w:autoSpaceDE w:val="0"/>
        <w:autoSpaceDN w:val="0"/>
        <w:adjustRightInd w:val="0"/>
        <w:spacing w:after="240"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Finansowanie zadania publicznego</w:t>
      </w:r>
    </w:p>
    <w:p w14:paraId="26920EA3" w14:textId="77777777" w:rsidR="00707826" w:rsidRPr="00C45701" w:rsidRDefault="00707826" w:rsidP="00C45701">
      <w:pPr>
        <w:pStyle w:val="Akapitzlist"/>
        <w:numPr>
          <w:ilvl w:val="0"/>
          <w:numId w:val="25"/>
        </w:numPr>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lastRenderedPageBreak/>
        <w:t xml:space="preserve">Zleceniodawca, zgodnie z zarządzeniem </w:t>
      </w:r>
      <w:r w:rsidR="00465395" w:rsidRPr="00C45701">
        <w:rPr>
          <w:rFonts w:asciiTheme="minorHAnsi" w:hAnsiTheme="minorHAnsi" w:cstheme="minorHAnsi"/>
          <w:sz w:val="22"/>
          <w:szCs w:val="22"/>
        </w:rPr>
        <w:t>nr ………….</w:t>
      </w:r>
      <w:r w:rsidRPr="00C45701">
        <w:rPr>
          <w:rFonts w:asciiTheme="minorHAnsi" w:hAnsiTheme="minorHAnsi" w:cstheme="minorHAnsi"/>
          <w:sz w:val="22"/>
          <w:szCs w:val="22"/>
        </w:rPr>
        <w:t>Prezydenta m.st. Warszawy z………… r., zobowiązuje się do przekazania na realizację zadania publicznego środków finansowych w wysokości .............................................</w:t>
      </w:r>
      <w:r w:rsidR="00465395" w:rsidRPr="00C45701">
        <w:rPr>
          <w:rFonts w:asciiTheme="minorHAnsi" w:hAnsiTheme="minorHAnsi" w:cstheme="minorHAnsi"/>
          <w:sz w:val="22"/>
          <w:szCs w:val="22"/>
        </w:rPr>
        <w:t>[</w:t>
      </w:r>
      <w:r w:rsidR="00465395" w:rsidRPr="00C45701" w:rsidDel="00465395">
        <w:rPr>
          <w:rFonts w:asciiTheme="minorHAnsi" w:hAnsiTheme="minorHAnsi" w:cstheme="minorHAnsi"/>
          <w:sz w:val="22"/>
          <w:szCs w:val="22"/>
        </w:rPr>
        <w:t xml:space="preserve"> </w:t>
      </w:r>
      <w:r w:rsidRPr="00C45701">
        <w:rPr>
          <w:rFonts w:asciiTheme="minorHAnsi" w:hAnsiTheme="minorHAnsi" w:cstheme="minorHAnsi"/>
          <w:sz w:val="22"/>
          <w:szCs w:val="22"/>
        </w:rPr>
        <w:t>słownie</w:t>
      </w:r>
      <w:r w:rsidR="00465395" w:rsidRPr="00C45701">
        <w:rPr>
          <w:rFonts w:asciiTheme="minorHAnsi" w:hAnsiTheme="minorHAnsi" w:cstheme="minorHAnsi"/>
          <w:sz w:val="22"/>
          <w:szCs w:val="22"/>
        </w:rPr>
        <w:t>]</w:t>
      </w:r>
      <w:r w:rsidRPr="00C45701">
        <w:rPr>
          <w:rFonts w:asciiTheme="minorHAnsi" w:hAnsiTheme="minorHAnsi" w:cstheme="minorHAnsi"/>
          <w:sz w:val="22"/>
          <w:szCs w:val="22"/>
        </w:rPr>
        <w:t>……………</w:t>
      </w:r>
      <w:r w:rsidR="00E8196B" w:rsidRPr="00C45701">
        <w:rPr>
          <w:rFonts w:asciiTheme="minorHAnsi" w:hAnsiTheme="minorHAnsi" w:cstheme="minorHAnsi"/>
          <w:sz w:val="22"/>
          <w:szCs w:val="22"/>
        </w:rPr>
        <w:t>…………………………………………........................................................</w:t>
      </w:r>
      <w:r w:rsidRPr="00C45701">
        <w:rPr>
          <w:rFonts w:asciiTheme="minorHAnsi" w:hAnsiTheme="minorHAnsi" w:cstheme="minorHAnsi"/>
          <w:sz w:val="22"/>
          <w:szCs w:val="22"/>
        </w:rPr>
        <w:t>,</w:t>
      </w:r>
    </w:p>
    <w:p w14:paraId="4C48594F" w14:textId="77777777" w:rsidR="00707826" w:rsidRPr="00C45701" w:rsidRDefault="00707826" w:rsidP="00C45701">
      <w:pPr>
        <w:autoSpaceDE w:val="0"/>
        <w:autoSpaceDN w:val="0"/>
        <w:adjustRightInd w:val="0"/>
        <w:spacing w:line="300" w:lineRule="auto"/>
        <w:ind w:left="284"/>
        <w:rPr>
          <w:rFonts w:asciiTheme="minorHAnsi" w:hAnsiTheme="minorHAnsi" w:cstheme="minorHAnsi"/>
          <w:sz w:val="22"/>
          <w:szCs w:val="22"/>
        </w:rPr>
      </w:pPr>
      <w:r w:rsidRPr="00C45701">
        <w:rPr>
          <w:rFonts w:asciiTheme="minorHAnsi" w:hAnsiTheme="minorHAnsi" w:cstheme="minorHAnsi"/>
          <w:sz w:val="22"/>
          <w:szCs w:val="22"/>
        </w:rPr>
        <w:t>na rachunek bankowy Zleceniobiorcy:</w:t>
      </w:r>
    </w:p>
    <w:p w14:paraId="0E96FA3A" w14:textId="77777777" w:rsidR="00763E92" w:rsidRPr="00C45701" w:rsidRDefault="00707826" w:rsidP="00C45701">
      <w:pPr>
        <w:autoSpaceDE w:val="0"/>
        <w:autoSpaceDN w:val="0"/>
        <w:adjustRightInd w:val="0"/>
        <w:spacing w:line="300" w:lineRule="auto"/>
        <w:ind w:left="284"/>
        <w:rPr>
          <w:rFonts w:asciiTheme="minorHAnsi" w:hAnsiTheme="minorHAnsi" w:cstheme="minorHAnsi"/>
          <w:sz w:val="22"/>
          <w:szCs w:val="22"/>
        </w:rPr>
      </w:pPr>
      <w:r w:rsidRPr="00C45701">
        <w:rPr>
          <w:rFonts w:asciiTheme="minorHAnsi" w:hAnsiTheme="minorHAnsi" w:cstheme="minorHAnsi"/>
          <w:sz w:val="22"/>
          <w:szCs w:val="22"/>
        </w:rPr>
        <w:t>nr rachunku: ....................................................................................................</w:t>
      </w:r>
      <w:r w:rsidR="00230094" w:rsidRPr="00C45701">
        <w:rPr>
          <w:rFonts w:asciiTheme="minorHAnsi" w:hAnsiTheme="minorHAnsi" w:cstheme="minorHAnsi"/>
          <w:sz w:val="22"/>
          <w:szCs w:val="22"/>
        </w:rPr>
        <w:t>............,</w:t>
      </w:r>
      <w:r w:rsidR="00763E92" w:rsidRPr="00C45701">
        <w:rPr>
          <w:rFonts w:asciiTheme="minorHAnsi" w:hAnsiTheme="minorHAnsi" w:cstheme="minorHAnsi"/>
          <w:sz w:val="22"/>
          <w:szCs w:val="22"/>
        </w:rPr>
        <w:t xml:space="preserve"> </w:t>
      </w:r>
    </w:p>
    <w:p w14:paraId="510A4455" w14:textId="77777777" w:rsidR="0005047A" w:rsidRPr="00C45701" w:rsidRDefault="0005047A" w:rsidP="00C45701">
      <w:pPr>
        <w:pStyle w:val="Akapitzlist"/>
        <w:numPr>
          <w:ilvl w:val="0"/>
          <w:numId w:val="25"/>
        </w:numPr>
        <w:spacing w:line="300" w:lineRule="auto"/>
        <w:ind w:left="284" w:hanging="284"/>
        <w:rPr>
          <w:rFonts w:asciiTheme="minorHAnsi" w:hAnsiTheme="minorHAnsi" w:cstheme="minorHAnsi"/>
          <w:sz w:val="22"/>
          <w:szCs w:val="22"/>
        </w:rPr>
      </w:pPr>
      <w:r w:rsidRPr="00C45701">
        <w:rPr>
          <w:rFonts w:asciiTheme="minorHAnsi" w:hAnsiTheme="minorHAnsi" w:cstheme="minorHAnsi"/>
          <w:iCs/>
          <w:sz w:val="22"/>
          <w:szCs w:val="22"/>
        </w:rPr>
        <w:t>Zleceniodawca zobowiązuje się do przekazania na realizację zadania publicznego środków finansowych w transzach</w:t>
      </w:r>
      <w:r w:rsidR="00982FDB" w:rsidRPr="00C45701">
        <w:rPr>
          <w:rFonts w:asciiTheme="minorHAnsi" w:hAnsiTheme="minorHAnsi" w:cstheme="minorHAnsi"/>
          <w:iCs/>
          <w:sz w:val="22"/>
          <w:szCs w:val="22"/>
        </w:rPr>
        <w:t xml:space="preserve"> w terminie</w:t>
      </w:r>
      <w:r w:rsidRPr="00C45701">
        <w:rPr>
          <w:rFonts w:asciiTheme="minorHAnsi" w:hAnsiTheme="minorHAnsi" w:cstheme="minorHAnsi"/>
          <w:iCs/>
          <w:sz w:val="22"/>
          <w:szCs w:val="22"/>
        </w:rPr>
        <w:t xml:space="preserve"> do 10 dni od otrzymania dotacji z budżetu Wojewody Mazowieckiego, z wyjątkiem środków otrzymanych przed podpisaniem umowy, które zostaną przekazane w terminie 10 dni od daty podpisania umowy</w:t>
      </w:r>
      <w:r w:rsidRPr="00C45701">
        <w:rPr>
          <w:rFonts w:asciiTheme="minorHAnsi" w:hAnsiTheme="minorHAnsi" w:cstheme="minorHAnsi"/>
          <w:sz w:val="22"/>
          <w:szCs w:val="22"/>
        </w:rPr>
        <w:t xml:space="preserve">. </w:t>
      </w:r>
    </w:p>
    <w:p w14:paraId="11EC52BD" w14:textId="77777777" w:rsidR="00763E92" w:rsidRPr="00C45701" w:rsidRDefault="00763E92" w:rsidP="00C45701">
      <w:pPr>
        <w:numPr>
          <w:ilvl w:val="0"/>
          <w:numId w:val="46"/>
        </w:numPr>
        <w:autoSpaceDE w:val="0"/>
        <w:autoSpaceDN w:val="0"/>
        <w:adjustRightInd w:val="0"/>
        <w:spacing w:line="300" w:lineRule="auto"/>
        <w:ind w:left="567" w:hanging="283"/>
        <w:rPr>
          <w:rFonts w:asciiTheme="minorHAnsi" w:hAnsiTheme="minorHAnsi" w:cstheme="minorHAnsi"/>
          <w:sz w:val="22"/>
          <w:szCs w:val="22"/>
        </w:rPr>
      </w:pPr>
      <w:r w:rsidRPr="00C45701">
        <w:rPr>
          <w:rFonts w:asciiTheme="minorHAnsi" w:hAnsiTheme="minorHAnsi" w:cstheme="minorHAnsi"/>
          <w:sz w:val="22"/>
          <w:szCs w:val="22"/>
        </w:rPr>
        <w:t>dotacja w ……… roku</w:t>
      </w:r>
      <w:r w:rsidR="00982FDB" w:rsidRPr="00C45701">
        <w:rPr>
          <w:rFonts w:asciiTheme="minorHAnsi" w:hAnsiTheme="minorHAnsi" w:cstheme="minorHAnsi"/>
          <w:sz w:val="22"/>
          <w:szCs w:val="22"/>
        </w:rPr>
        <w:t xml:space="preserve"> w kwocie ………… zł [słownie………….]</w:t>
      </w:r>
      <w:r w:rsidRPr="00C45701">
        <w:rPr>
          <w:rFonts w:asciiTheme="minorHAnsi" w:hAnsiTheme="minorHAnsi" w:cstheme="minorHAnsi"/>
          <w:sz w:val="22"/>
          <w:szCs w:val="22"/>
        </w:rPr>
        <w:t xml:space="preserve">: </w:t>
      </w:r>
    </w:p>
    <w:p w14:paraId="322ED8AE" w14:textId="7FF8799E" w:rsidR="00F70E84" w:rsidRPr="00C45701" w:rsidRDefault="00F70E84" w:rsidP="00C45701">
      <w:pPr>
        <w:numPr>
          <w:ilvl w:val="0"/>
          <w:numId w:val="27"/>
        </w:numPr>
        <w:autoSpaceDE w:val="0"/>
        <w:autoSpaceDN w:val="0"/>
        <w:adjustRightInd w:val="0"/>
        <w:spacing w:line="300" w:lineRule="auto"/>
        <w:ind w:left="851" w:hanging="284"/>
        <w:rPr>
          <w:rFonts w:asciiTheme="minorHAnsi" w:hAnsiTheme="minorHAnsi" w:cstheme="minorHAnsi"/>
          <w:sz w:val="22"/>
          <w:szCs w:val="22"/>
        </w:rPr>
      </w:pPr>
      <w:r w:rsidRPr="00C45701">
        <w:rPr>
          <w:rFonts w:asciiTheme="minorHAnsi" w:hAnsiTheme="minorHAnsi" w:cstheme="minorHAnsi"/>
          <w:sz w:val="22"/>
          <w:szCs w:val="22"/>
        </w:rPr>
        <w:t>Dotacja zostanie przekazana w transzach w terminie do 10 dni od dnia otrzymania dotacji z budżetu Wojewody Mazowieckiego</w:t>
      </w:r>
    </w:p>
    <w:p w14:paraId="4A3B51A5" w14:textId="77777777" w:rsidR="00F70E84" w:rsidRPr="00C45701" w:rsidRDefault="00982FDB" w:rsidP="00C45701">
      <w:pPr>
        <w:numPr>
          <w:ilvl w:val="0"/>
          <w:numId w:val="46"/>
        </w:numPr>
        <w:autoSpaceDE w:val="0"/>
        <w:autoSpaceDN w:val="0"/>
        <w:adjustRightInd w:val="0"/>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dotacja w ……… roku w kwocie ………… zł [słownie………….]:</w:t>
      </w:r>
    </w:p>
    <w:p w14:paraId="60B7F6E3" w14:textId="521D9F3D" w:rsidR="00F70E84" w:rsidRPr="00C45701" w:rsidRDefault="00F70E84" w:rsidP="00C45701">
      <w:pPr>
        <w:numPr>
          <w:ilvl w:val="0"/>
          <w:numId w:val="27"/>
        </w:numPr>
        <w:autoSpaceDE w:val="0"/>
        <w:autoSpaceDN w:val="0"/>
        <w:adjustRightInd w:val="0"/>
        <w:spacing w:line="300" w:lineRule="auto"/>
        <w:ind w:left="851" w:hanging="284"/>
        <w:rPr>
          <w:rFonts w:asciiTheme="minorHAnsi" w:hAnsiTheme="minorHAnsi" w:cstheme="minorHAnsi"/>
          <w:sz w:val="22"/>
          <w:szCs w:val="22"/>
        </w:rPr>
      </w:pPr>
      <w:r w:rsidRPr="00C45701">
        <w:rPr>
          <w:rFonts w:asciiTheme="minorHAnsi" w:hAnsiTheme="minorHAnsi" w:cstheme="minorHAnsi"/>
          <w:sz w:val="22"/>
          <w:szCs w:val="22"/>
        </w:rPr>
        <w:t>Dotacja zostanie przekazana w transzach w terminie do 10 dni od dnia otrzymania dotacji z budżetu Wojewody Mazowieckiego</w:t>
      </w:r>
    </w:p>
    <w:p w14:paraId="0C875B67" w14:textId="77777777" w:rsidR="00F70E84" w:rsidRPr="00C45701" w:rsidRDefault="00F70E84" w:rsidP="00C45701">
      <w:pPr>
        <w:numPr>
          <w:ilvl w:val="0"/>
          <w:numId w:val="46"/>
        </w:numPr>
        <w:autoSpaceDE w:val="0"/>
        <w:autoSpaceDN w:val="0"/>
        <w:adjustRightInd w:val="0"/>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dotacja w ……… roku</w:t>
      </w:r>
      <w:r w:rsidR="00982FDB" w:rsidRPr="00C45701">
        <w:rPr>
          <w:rFonts w:asciiTheme="minorHAnsi" w:hAnsiTheme="minorHAnsi" w:cstheme="minorHAnsi"/>
          <w:sz w:val="22"/>
          <w:szCs w:val="22"/>
        </w:rPr>
        <w:t xml:space="preserve"> w kwocie ………… zł [słownie………….]</w:t>
      </w:r>
      <w:r w:rsidRPr="00C45701">
        <w:rPr>
          <w:rFonts w:asciiTheme="minorHAnsi" w:hAnsiTheme="minorHAnsi" w:cstheme="minorHAnsi"/>
          <w:sz w:val="22"/>
          <w:szCs w:val="22"/>
        </w:rPr>
        <w:t>:</w:t>
      </w:r>
    </w:p>
    <w:p w14:paraId="3FCA3856" w14:textId="59C251F6" w:rsidR="00F70E84" w:rsidRPr="00C45701" w:rsidRDefault="00F70E84" w:rsidP="00C45701">
      <w:pPr>
        <w:numPr>
          <w:ilvl w:val="0"/>
          <w:numId w:val="27"/>
        </w:numPr>
        <w:autoSpaceDE w:val="0"/>
        <w:autoSpaceDN w:val="0"/>
        <w:adjustRightInd w:val="0"/>
        <w:spacing w:line="300" w:lineRule="auto"/>
        <w:ind w:left="851" w:hanging="284"/>
        <w:rPr>
          <w:rFonts w:asciiTheme="minorHAnsi" w:hAnsiTheme="minorHAnsi" w:cstheme="minorHAnsi"/>
          <w:sz w:val="22"/>
          <w:szCs w:val="22"/>
        </w:rPr>
      </w:pPr>
      <w:r w:rsidRPr="00C45701">
        <w:rPr>
          <w:rFonts w:asciiTheme="minorHAnsi" w:hAnsiTheme="minorHAnsi" w:cstheme="minorHAnsi"/>
          <w:sz w:val="22"/>
          <w:szCs w:val="22"/>
        </w:rPr>
        <w:t>Dotacja zostanie przekazana w transzach w terminie do 10 dni od dnia otrzymania dotacji z budżetu Wojewody Mazowieckiego</w:t>
      </w:r>
    </w:p>
    <w:p w14:paraId="4BE024BE" w14:textId="77777777" w:rsidR="00F70E84" w:rsidRPr="00C45701" w:rsidRDefault="00F70E84" w:rsidP="00C45701">
      <w:pPr>
        <w:numPr>
          <w:ilvl w:val="0"/>
          <w:numId w:val="46"/>
        </w:numPr>
        <w:autoSpaceDE w:val="0"/>
        <w:autoSpaceDN w:val="0"/>
        <w:adjustRightInd w:val="0"/>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dotacja w ……… roku</w:t>
      </w:r>
      <w:r w:rsidR="00982FDB" w:rsidRPr="00C45701">
        <w:rPr>
          <w:rFonts w:asciiTheme="minorHAnsi" w:hAnsiTheme="minorHAnsi" w:cstheme="minorHAnsi"/>
          <w:sz w:val="22"/>
          <w:szCs w:val="22"/>
        </w:rPr>
        <w:t xml:space="preserve"> w kwocie ………… zł [słownie………….]</w:t>
      </w:r>
      <w:r w:rsidRPr="00C45701">
        <w:rPr>
          <w:rFonts w:asciiTheme="minorHAnsi" w:hAnsiTheme="minorHAnsi" w:cstheme="minorHAnsi"/>
          <w:sz w:val="22"/>
          <w:szCs w:val="22"/>
        </w:rPr>
        <w:t>:</w:t>
      </w:r>
    </w:p>
    <w:p w14:paraId="70EE5D45" w14:textId="514E4BCD" w:rsidR="00763E92" w:rsidRPr="00C45701" w:rsidRDefault="00F70E84" w:rsidP="00C45701">
      <w:pPr>
        <w:numPr>
          <w:ilvl w:val="0"/>
          <w:numId w:val="27"/>
        </w:numPr>
        <w:autoSpaceDE w:val="0"/>
        <w:autoSpaceDN w:val="0"/>
        <w:adjustRightInd w:val="0"/>
        <w:spacing w:line="300" w:lineRule="auto"/>
        <w:ind w:left="851" w:hanging="284"/>
        <w:rPr>
          <w:rFonts w:asciiTheme="minorHAnsi" w:hAnsiTheme="minorHAnsi" w:cstheme="minorHAnsi"/>
          <w:sz w:val="22"/>
          <w:szCs w:val="22"/>
        </w:rPr>
      </w:pPr>
      <w:r w:rsidRPr="00C45701">
        <w:rPr>
          <w:rFonts w:asciiTheme="minorHAnsi" w:hAnsiTheme="minorHAnsi" w:cstheme="minorHAnsi"/>
          <w:sz w:val="22"/>
          <w:szCs w:val="22"/>
        </w:rPr>
        <w:t>Dotacja zostanie przekazana w transzach w terminie do 10 dni od dnia otrzymania dotacji z budżetu Wojewody Mazowieckiego</w:t>
      </w:r>
    </w:p>
    <w:p w14:paraId="037D0E84" w14:textId="77777777" w:rsidR="0042049A" w:rsidRPr="00C45701" w:rsidRDefault="0042049A" w:rsidP="00C45701">
      <w:pPr>
        <w:pStyle w:val="Akapitzlist"/>
        <w:numPr>
          <w:ilvl w:val="0"/>
          <w:numId w:val="25"/>
        </w:numPr>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Zadanie, o którym mowa w § 1 ust. 1, należy do zadań z zakresu administracji rządowej a środki na to zadanie zapewnia budżet państwa</w:t>
      </w:r>
      <w:r w:rsidR="00701392" w:rsidRPr="00C45701">
        <w:rPr>
          <w:rFonts w:asciiTheme="minorHAnsi" w:hAnsiTheme="minorHAnsi" w:cstheme="minorHAnsi"/>
          <w:sz w:val="22"/>
          <w:szCs w:val="22"/>
        </w:rPr>
        <w:t>.</w:t>
      </w:r>
    </w:p>
    <w:p w14:paraId="6FA28789" w14:textId="77777777" w:rsidR="0042049A" w:rsidRPr="00C45701" w:rsidRDefault="0042049A" w:rsidP="00C45701">
      <w:pPr>
        <w:pStyle w:val="Akapitzlist"/>
        <w:numPr>
          <w:ilvl w:val="0"/>
          <w:numId w:val="25"/>
        </w:numPr>
        <w:spacing w:before="100" w:beforeAutospacing="1" w:after="100" w:afterAutospacing="1"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Wysokość dotacji, o której mowa w ust. 1, może ulec zmianie w wyniku decyzji Wojewody Mazowieckiego. W takiej sytuacji Zleceniobiorca zobowiązuje się do zawarcia aneksu do niniejszej umowy uwzględniającego zmiany w wysokości dotacji</w:t>
      </w:r>
      <w:r w:rsidR="00E24587" w:rsidRPr="00C45701">
        <w:rPr>
          <w:rFonts w:asciiTheme="minorHAnsi" w:hAnsiTheme="minorHAnsi" w:cstheme="minorHAnsi"/>
          <w:sz w:val="22"/>
          <w:szCs w:val="22"/>
        </w:rPr>
        <w:t>.</w:t>
      </w:r>
    </w:p>
    <w:p w14:paraId="49368BB4" w14:textId="77777777" w:rsidR="00707826" w:rsidRPr="00C45701" w:rsidRDefault="00707826" w:rsidP="00C45701">
      <w:pPr>
        <w:pStyle w:val="Akapitzlist"/>
        <w:numPr>
          <w:ilvl w:val="0"/>
          <w:numId w:val="25"/>
        </w:numPr>
        <w:autoSpaceDE w:val="0"/>
        <w:autoSpaceDN w:val="0"/>
        <w:adjustRightInd w:val="0"/>
        <w:spacing w:before="100" w:beforeAutospacing="1" w:after="100" w:afterAutospacing="1"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Za dzień przekazania dotacji uznaje się dzień obciążenia rachunku bankowego Zleceniodawcy.</w:t>
      </w:r>
    </w:p>
    <w:p w14:paraId="4C9A58D3" w14:textId="77777777" w:rsidR="0005047A" w:rsidRPr="00C45701" w:rsidRDefault="00707826" w:rsidP="00C45701">
      <w:pPr>
        <w:numPr>
          <w:ilvl w:val="0"/>
          <w:numId w:val="25"/>
        </w:numPr>
        <w:spacing w:before="100" w:beforeAutospacing="1" w:after="100" w:afterAutospacing="1"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 xml:space="preserve">Zleceniobiorca oświadcza, że jest jedynym posiadaczem wskazanego w ust. 1 rachunku bankowego i zobowiązuje się do utrzymania rachunku wskazanego w ust. 1 nie krócej niż do dnia zaakceptowania przez Zleceniodawcę sprawozdania końcowego, o którym mowa w § </w:t>
      </w:r>
      <w:r w:rsidR="00D7723B" w:rsidRPr="00C45701">
        <w:rPr>
          <w:rFonts w:asciiTheme="minorHAnsi" w:hAnsiTheme="minorHAnsi" w:cstheme="minorHAnsi"/>
          <w:sz w:val="22"/>
          <w:szCs w:val="22"/>
        </w:rPr>
        <w:t>1</w:t>
      </w:r>
      <w:r w:rsidR="00D43F56" w:rsidRPr="00C45701">
        <w:rPr>
          <w:rFonts w:asciiTheme="minorHAnsi" w:hAnsiTheme="minorHAnsi" w:cstheme="minorHAnsi"/>
          <w:sz w:val="22"/>
          <w:szCs w:val="22"/>
        </w:rPr>
        <w:t>1</w:t>
      </w:r>
      <w:r w:rsidR="005703E2" w:rsidRPr="00C45701">
        <w:rPr>
          <w:rFonts w:asciiTheme="minorHAnsi" w:hAnsiTheme="minorHAnsi" w:cstheme="minorHAnsi"/>
          <w:sz w:val="22"/>
          <w:szCs w:val="22"/>
        </w:rPr>
        <w:t xml:space="preserve"> </w:t>
      </w:r>
      <w:r w:rsidRPr="00C45701">
        <w:rPr>
          <w:rFonts w:asciiTheme="minorHAnsi" w:hAnsiTheme="minorHAnsi" w:cstheme="minorHAnsi"/>
          <w:sz w:val="22"/>
          <w:szCs w:val="22"/>
        </w:rPr>
        <w:t xml:space="preserve">ust. </w:t>
      </w:r>
      <w:r w:rsidR="005703E2" w:rsidRPr="00C45701">
        <w:rPr>
          <w:rFonts w:asciiTheme="minorHAnsi" w:hAnsiTheme="minorHAnsi" w:cstheme="minorHAnsi"/>
          <w:sz w:val="22"/>
          <w:szCs w:val="22"/>
        </w:rPr>
        <w:t>4</w:t>
      </w:r>
      <w:r w:rsidRPr="00C45701">
        <w:rPr>
          <w:rFonts w:asciiTheme="minorHAnsi" w:hAnsiTheme="minorHAnsi" w:cstheme="minorHAnsi"/>
          <w:sz w:val="22"/>
          <w:szCs w:val="22"/>
        </w:rPr>
        <w:t>. W przypadku braku możliwości utrzymania rachunku, o którym mowa w ust. 1, Zleceniobiorca zobowiązuje się do niezwłocznego, pisemnego poinformowania Zleceniodawcy o nowym rachunku i jego numerze</w:t>
      </w:r>
      <w:r w:rsidR="0005047A" w:rsidRPr="00C45701">
        <w:rPr>
          <w:rFonts w:asciiTheme="minorHAnsi" w:hAnsiTheme="minorHAnsi" w:cstheme="minorHAnsi"/>
          <w:sz w:val="22"/>
          <w:szCs w:val="22"/>
        </w:rPr>
        <w:t xml:space="preserve"> nie później niż7 dni przed terminem przekazania Zleceniobiorcy środków finansowych przez Zleceniodawcę, o którym mowa w ust. 1.</w:t>
      </w:r>
    </w:p>
    <w:p w14:paraId="584E67B9" w14:textId="77777777" w:rsidR="0005047A" w:rsidRPr="00C45701" w:rsidRDefault="0005047A" w:rsidP="00C45701">
      <w:pPr>
        <w:numPr>
          <w:ilvl w:val="0"/>
          <w:numId w:val="25"/>
        </w:numPr>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Zleceniobiorca zobowiązuje się do przekazania na realizację zadania publicznego:</w:t>
      </w:r>
    </w:p>
    <w:p w14:paraId="52EE1293" w14:textId="677C101F" w:rsidR="0005047A" w:rsidRPr="00C45701" w:rsidRDefault="0005047A" w:rsidP="00C45701">
      <w:pPr>
        <w:numPr>
          <w:ilvl w:val="0"/>
          <w:numId w:val="36"/>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wkładu własnego finansowego w wysokości ……………..[słownie]………………..,</w:t>
      </w:r>
    </w:p>
    <w:p w14:paraId="124B8099" w14:textId="218E4059" w:rsidR="0005047A" w:rsidRPr="00C45701" w:rsidRDefault="0005047A" w:rsidP="00C45701">
      <w:pPr>
        <w:numPr>
          <w:ilvl w:val="0"/>
          <w:numId w:val="36"/>
        </w:numPr>
        <w:spacing w:before="100" w:beforeAutospacing="1" w:after="100" w:afterAutospacing="1"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wkładu własnego niefinansowego [osobowego lub/i rzeczowego] o wartości ………….. [słownie]……………………………….,</w:t>
      </w:r>
    </w:p>
    <w:p w14:paraId="75913656" w14:textId="77777777" w:rsidR="0005047A" w:rsidRPr="00C45701" w:rsidRDefault="0005047A" w:rsidP="00C45701">
      <w:pPr>
        <w:numPr>
          <w:ilvl w:val="0"/>
          <w:numId w:val="36"/>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środków ze świadczeń pieniężnych od odbiorców zadani</w:t>
      </w:r>
      <w:r w:rsidR="00606C90" w:rsidRPr="00C45701">
        <w:rPr>
          <w:rFonts w:asciiTheme="minorHAnsi" w:hAnsiTheme="minorHAnsi" w:cstheme="minorHAnsi"/>
          <w:sz w:val="22"/>
          <w:szCs w:val="22"/>
        </w:rPr>
        <w:t>a publicznego w wysokości ………… [słownie]………………………………</w:t>
      </w:r>
      <w:r w:rsidRPr="00C45701">
        <w:rPr>
          <w:rFonts w:asciiTheme="minorHAnsi" w:hAnsiTheme="minorHAnsi" w:cstheme="minorHAnsi"/>
          <w:sz w:val="22"/>
          <w:szCs w:val="22"/>
        </w:rPr>
        <w:t>………………………………………………………...... .</w:t>
      </w:r>
    </w:p>
    <w:p w14:paraId="5EDE6964" w14:textId="77777777" w:rsidR="008C54F2" w:rsidRPr="00C45701" w:rsidRDefault="0005047A" w:rsidP="00C45701">
      <w:pPr>
        <w:pStyle w:val="Akapitzlist"/>
        <w:numPr>
          <w:ilvl w:val="0"/>
          <w:numId w:val="25"/>
        </w:numPr>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lastRenderedPageBreak/>
        <w:t xml:space="preserve">Suma wszystkich kosztów realizacji zadania publicznego stanowi sumę kwot dotacji i środków, o których mowa w ust. </w:t>
      </w:r>
      <w:r w:rsidR="007A1E04" w:rsidRPr="00C45701">
        <w:rPr>
          <w:rFonts w:asciiTheme="minorHAnsi" w:hAnsiTheme="minorHAnsi" w:cstheme="minorHAnsi"/>
          <w:sz w:val="22"/>
          <w:szCs w:val="22"/>
        </w:rPr>
        <w:t>7</w:t>
      </w:r>
      <w:r w:rsidRPr="00C45701">
        <w:rPr>
          <w:rFonts w:asciiTheme="minorHAnsi" w:hAnsiTheme="minorHAnsi" w:cstheme="minorHAnsi"/>
          <w:sz w:val="22"/>
          <w:szCs w:val="22"/>
        </w:rPr>
        <w:t>, i wynosi łącznie ……………………….[słownie] …………….. ………………………</w:t>
      </w:r>
      <w:r w:rsidR="00324E9B" w:rsidRPr="00C45701">
        <w:rPr>
          <w:rFonts w:asciiTheme="minorHAnsi" w:hAnsiTheme="minorHAnsi" w:cstheme="minorHAnsi"/>
          <w:sz w:val="22"/>
          <w:szCs w:val="22"/>
        </w:rPr>
        <w:t xml:space="preserve">………………………… </w:t>
      </w:r>
      <w:r w:rsidR="008C54F2" w:rsidRPr="00C45701">
        <w:rPr>
          <w:rFonts w:asciiTheme="minorHAnsi" w:hAnsiTheme="minorHAnsi" w:cstheme="minorHAnsi"/>
          <w:sz w:val="22"/>
          <w:szCs w:val="22"/>
        </w:rPr>
        <w:t xml:space="preserve">z tego (należy wskazać koszt całkowity zadania publicznego w poszczególnych latach realizacji zadania): </w:t>
      </w:r>
    </w:p>
    <w:p w14:paraId="157E0DC1" w14:textId="77777777" w:rsidR="008C54F2" w:rsidRPr="00C45701" w:rsidRDefault="008C54F2" w:rsidP="00C45701">
      <w:pPr>
        <w:pStyle w:val="Akapitzlist"/>
        <w:numPr>
          <w:ilvl w:val="0"/>
          <w:numId w:val="38"/>
        </w:numPr>
        <w:autoSpaceDE w:val="0"/>
        <w:autoSpaceDN w:val="0"/>
        <w:adjustRightInd w:val="0"/>
        <w:snapToGrid w:val="0"/>
        <w:spacing w:before="100" w:beforeAutospacing="1" w:after="100" w:afterAutospacing="1" w:line="300" w:lineRule="auto"/>
        <w:ind w:left="567" w:hanging="284"/>
        <w:contextualSpacing/>
        <w:rPr>
          <w:rFonts w:asciiTheme="minorHAnsi" w:hAnsiTheme="minorHAnsi" w:cstheme="minorHAnsi"/>
          <w:sz w:val="22"/>
          <w:szCs w:val="22"/>
        </w:rPr>
      </w:pPr>
      <w:r w:rsidRPr="00C45701">
        <w:rPr>
          <w:rFonts w:asciiTheme="minorHAnsi" w:hAnsiTheme="minorHAnsi" w:cstheme="minorHAnsi"/>
          <w:sz w:val="22"/>
          <w:szCs w:val="22"/>
        </w:rPr>
        <w:t xml:space="preserve">w …………. r. …………………………………… </w:t>
      </w:r>
      <w:r w:rsidR="00B025C3" w:rsidRPr="00C45701">
        <w:rPr>
          <w:rFonts w:asciiTheme="minorHAnsi" w:hAnsiTheme="minorHAnsi" w:cstheme="minorHAnsi"/>
          <w:sz w:val="22"/>
          <w:szCs w:val="22"/>
        </w:rPr>
        <w:t>[</w:t>
      </w:r>
      <w:r w:rsidRPr="00C45701">
        <w:rPr>
          <w:rFonts w:asciiTheme="minorHAnsi" w:hAnsiTheme="minorHAnsi" w:cstheme="minorHAnsi"/>
          <w:sz w:val="22"/>
          <w:szCs w:val="22"/>
        </w:rPr>
        <w:t>słownie</w:t>
      </w:r>
      <w:r w:rsidR="00B025C3" w:rsidRPr="00C45701">
        <w:rPr>
          <w:rFonts w:asciiTheme="minorHAnsi" w:hAnsiTheme="minorHAnsi" w:cstheme="minorHAnsi"/>
          <w:sz w:val="22"/>
          <w:szCs w:val="22"/>
        </w:rPr>
        <w:t>]</w:t>
      </w:r>
      <w:r w:rsidR="00B933D8" w:rsidRPr="00C45701">
        <w:rPr>
          <w:rFonts w:asciiTheme="minorHAnsi" w:hAnsiTheme="minorHAnsi" w:cstheme="minorHAnsi"/>
          <w:sz w:val="22"/>
          <w:szCs w:val="22"/>
        </w:rPr>
        <w:t xml:space="preserve"> </w:t>
      </w:r>
      <w:r w:rsidR="00324E9B" w:rsidRPr="00C45701">
        <w:rPr>
          <w:rFonts w:asciiTheme="minorHAnsi" w:hAnsiTheme="minorHAnsi" w:cstheme="minorHAnsi"/>
          <w:sz w:val="22"/>
          <w:szCs w:val="22"/>
        </w:rPr>
        <w:t>………………………………………………………………………………..;</w:t>
      </w:r>
    </w:p>
    <w:p w14:paraId="1FE25239" w14:textId="77777777" w:rsidR="008C54F2" w:rsidRPr="00C45701" w:rsidRDefault="008C54F2" w:rsidP="00C45701">
      <w:pPr>
        <w:pStyle w:val="Akapitzlist"/>
        <w:numPr>
          <w:ilvl w:val="0"/>
          <w:numId w:val="38"/>
        </w:numPr>
        <w:autoSpaceDE w:val="0"/>
        <w:autoSpaceDN w:val="0"/>
        <w:adjustRightInd w:val="0"/>
        <w:snapToGrid w:val="0"/>
        <w:spacing w:before="100" w:beforeAutospacing="1" w:after="100" w:afterAutospacing="1" w:line="300" w:lineRule="auto"/>
        <w:ind w:left="567" w:hanging="284"/>
        <w:contextualSpacing/>
        <w:rPr>
          <w:rFonts w:asciiTheme="minorHAnsi" w:hAnsiTheme="minorHAnsi" w:cstheme="minorHAnsi"/>
          <w:sz w:val="22"/>
          <w:szCs w:val="22"/>
        </w:rPr>
      </w:pPr>
      <w:r w:rsidRPr="00C45701">
        <w:rPr>
          <w:rFonts w:asciiTheme="minorHAnsi" w:hAnsiTheme="minorHAnsi" w:cstheme="minorHAnsi"/>
          <w:sz w:val="22"/>
          <w:szCs w:val="22"/>
        </w:rPr>
        <w:t xml:space="preserve">w …………. r. …………………………………… </w:t>
      </w:r>
      <w:r w:rsidR="00B025C3" w:rsidRPr="00C45701">
        <w:rPr>
          <w:rFonts w:asciiTheme="minorHAnsi" w:hAnsiTheme="minorHAnsi" w:cstheme="minorHAnsi"/>
          <w:sz w:val="22"/>
          <w:szCs w:val="22"/>
        </w:rPr>
        <w:t>[</w:t>
      </w:r>
      <w:r w:rsidRPr="00C45701">
        <w:rPr>
          <w:rFonts w:asciiTheme="minorHAnsi" w:hAnsiTheme="minorHAnsi" w:cstheme="minorHAnsi"/>
          <w:sz w:val="22"/>
          <w:szCs w:val="22"/>
        </w:rPr>
        <w:t>słownie</w:t>
      </w:r>
      <w:r w:rsidR="00B025C3" w:rsidRPr="00C45701">
        <w:rPr>
          <w:rFonts w:asciiTheme="minorHAnsi" w:hAnsiTheme="minorHAnsi" w:cstheme="minorHAnsi"/>
          <w:sz w:val="22"/>
          <w:szCs w:val="22"/>
        </w:rPr>
        <w:t>]</w:t>
      </w:r>
      <w:r w:rsidRPr="00C45701">
        <w:rPr>
          <w:rFonts w:asciiTheme="minorHAnsi" w:hAnsiTheme="minorHAnsi" w:cstheme="minorHAnsi"/>
          <w:sz w:val="22"/>
          <w:szCs w:val="22"/>
        </w:rPr>
        <w:t xml:space="preserve"> …</w:t>
      </w:r>
      <w:r w:rsidR="00324E9B" w:rsidRPr="00C45701">
        <w:rPr>
          <w:rFonts w:asciiTheme="minorHAnsi" w:hAnsiTheme="minorHAnsi" w:cstheme="minorHAnsi"/>
          <w:sz w:val="22"/>
          <w:szCs w:val="22"/>
        </w:rPr>
        <w:t>……………………….…………………………………………………….;</w:t>
      </w:r>
    </w:p>
    <w:p w14:paraId="48791585" w14:textId="77777777" w:rsidR="0005047A" w:rsidRPr="00C45701" w:rsidRDefault="008C54F2" w:rsidP="00C45701">
      <w:pPr>
        <w:pStyle w:val="Akapitzlist"/>
        <w:numPr>
          <w:ilvl w:val="0"/>
          <w:numId w:val="38"/>
        </w:numPr>
        <w:autoSpaceDE w:val="0"/>
        <w:autoSpaceDN w:val="0"/>
        <w:adjustRightInd w:val="0"/>
        <w:snapToGrid w:val="0"/>
        <w:spacing w:before="100" w:beforeAutospacing="1" w:after="100" w:afterAutospacing="1" w:line="300" w:lineRule="auto"/>
        <w:ind w:left="567" w:hanging="284"/>
        <w:contextualSpacing/>
        <w:rPr>
          <w:rFonts w:asciiTheme="minorHAnsi" w:hAnsiTheme="minorHAnsi" w:cstheme="minorHAnsi"/>
          <w:sz w:val="22"/>
          <w:szCs w:val="22"/>
        </w:rPr>
      </w:pPr>
      <w:r w:rsidRPr="00C45701">
        <w:rPr>
          <w:rFonts w:asciiTheme="minorHAnsi" w:hAnsiTheme="minorHAnsi" w:cstheme="minorHAnsi"/>
          <w:sz w:val="22"/>
          <w:szCs w:val="22"/>
        </w:rPr>
        <w:t xml:space="preserve">w …………. r. …………………………………… </w:t>
      </w:r>
      <w:r w:rsidR="00B025C3" w:rsidRPr="00C45701">
        <w:rPr>
          <w:rFonts w:asciiTheme="minorHAnsi" w:hAnsiTheme="minorHAnsi" w:cstheme="minorHAnsi"/>
          <w:sz w:val="22"/>
          <w:szCs w:val="22"/>
        </w:rPr>
        <w:t>[</w:t>
      </w:r>
      <w:r w:rsidRPr="00C45701">
        <w:rPr>
          <w:rFonts w:asciiTheme="minorHAnsi" w:hAnsiTheme="minorHAnsi" w:cstheme="minorHAnsi"/>
          <w:sz w:val="22"/>
          <w:szCs w:val="22"/>
        </w:rPr>
        <w:t>słownie</w:t>
      </w:r>
      <w:r w:rsidR="00B025C3" w:rsidRPr="00C45701">
        <w:rPr>
          <w:rFonts w:asciiTheme="minorHAnsi" w:hAnsiTheme="minorHAnsi" w:cstheme="minorHAnsi"/>
          <w:sz w:val="22"/>
          <w:szCs w:val="22"/>
        </w:rPr>
        <w:t>]</w:t>
      </w:r>
      <w:r w:rsidR="00324E9B" w:rsidRPr="00C45701">
        <w:rPr>
          <w:rFonts w:asciiTheme="minorHAnsi" w:hAnsiTheme="minorHAnsi" w:cstheme="minorHAnsi"/>
          <w:sz w:val="22"/>
          <w:szCs w:val="22"/>
        </w:rPr>
        <w:t xml:space="preserve"> .</w:t>
      </w:r>
      <w:r w:rsidRPr="00C45701">
        <w:rPr>
          <w:rFonts w:asciiTheme="minorHAnsi" w:hAnsiTheme="minorHAnsi" w:cstheme="minorHAnsi"/>
          <w:sz w:val="22"/>
          <w:szCs w:val="22"/>
        </w:rPr>
        <w:t>………………….……………………………………………………………;</w:t>
      </w:r>
    </w:p>
    <w:p w14:paraId="683B6DB9" w14:textId="77777777" w:rsidR="0005047A" w:rsidRPr="00C45701" w:rsidRDefault="0005047A" w:rsidP="00C45701">
      <w:pPr>
        <w:pStyle w:val="Akapitzlist"/>
        <w:numPr>
          <w:ilvl w:val="0"/>
          <w:numId w:val="25"/>
        </w:numPr>
        <w:spacing w:before="100" w:beforeAutospacing="1" w:after="100" w:afterAutospacing="1"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 xml:space="preserve">Wysokość wkładu własnego finansowego, o którym mowa w ust. </w:t>
      </w:r>
      <w:r w:rsidR="00016BBE" w:rsidRPr="00C45701">
        <w:rPr>
          <w:rFonts w:asciiTheme="minorHAnsi" w:hAnsiTheme="minorHAnsi" w:cstheme="minorHAnsi"/>
          <w:sz w:val="22"/>
          <w:szCs w:val="22"/>
        </w:rPr>
        <w:t>7</w:t>
      </w:r>
      <w:r w:rsidRPr="00C45701">
        <w:rPr>
          <w:rFonts w:asciiTheme="minorHAnsi" w:hAnsiTheme="minorHAnsi" w:cstheme="minorHAnsi"/>
          <w:sz w:val="22"/>
          <w:szCs w:val="22"/>
        </w:rPr>
        <w:t xml:space="preserve"> pkt 1, wartość wkładu własnego niefinansowego, o którym mowa w ust. </w:t>
      </w:r>
      <w:r w:rsidR="00016BBE" w:rsidRPr="00C45701">
        <w:rPr>
          <w:rFonts w:asciiTheme="minorHAnsi" w:hAnsiTheme="minorHAnsi" w:cstheme="minorHAnsi"/>
          <w:sz w:val="22"/>
          <w:szCs w:val="22"/>
        </w:rPr>
        <w:t>7</w:t>
      </w:r>
      <w:r w:rsidRPr="00C45701">
        <w:rPr>
          <w:rFonts w:asciiTheme="minorHAnsi" w:hAnsiTheme="minorHAnsi" w:cstheme="minorHAnsi"/>
          <w:sz w:val="22"/>
          <w:szCs w:val="22"/>
        </w:rPr>
        <w:t xml:space="preserve"> pkt 2 oraz wysokość środków ze świadczeń pieniężnych od odbiorców zadania publicznego, o których mowa w ust. </w:t>
      </w:r>
      <w:r w:rsidR="00016BBE" w:rsidRPr="00C45701">
        <w:rPr>
          <w:rFonts w:asciiTheme="minorHAnsi" w:hAnsiTheme="minorHAnsi" w:cstheme="minorHAnsi"/>
          <w:sz w:val="22"/>
          <w:szCs w:val="22"/>
        </w:rPr>
        <w:t>7</w:t>
      </w:r>
      <w:r w:rsidRPr="00C45701">
        <w:rPr>
          <w:rFonts w:asciiTheme="minorHAnsi" w:hAnsiTheme="minorHAnsi" w:cstheme="minorHAnsi"/>
          <w:sz w:val="22"/>
          <w:szCs w:val="22"/>
        </w:rPr>
        <w:t xml:space="preserve"> pkt 3 mogą się zmieniać, o ile nie zmniejszy się wartość tych środków w stosunku do wydatkowanej kwoty dotacji, z zastrzeżeniem ust. </w:t>
      </w:r>
      <w:r w:rsidR="00F053C8" w:rsidRPr="00C45701">
        <w:rPr>
          <w:rFonts w:asciiTheme="minorHAnsi" w:hAnsiTheme="minorHAnsi" w:cstheme="minorHAnsi"/>
          <w:sz w:val="22"/>
          <w:szCs w:val="22"/>
        </w:rPr>
        <w:t>11</w:t>
      </w:r>
      <w:r w:rsidRPr="00C45701">
        <w:rPr>
          <w:rFonts w:asciiTheme="minorHAnsi" w:hAnsiTheme="minorHAnsi" w:cstheme="minorHAnsi"/>
          <w:sz w:val="22"/>
          <w:szCs w:val="22"/>
        </w:rPr>
        <w:t>. Zwiększenie ww. kwoty nie wymaga zawarcia do tej umowy aneksu w formie pisemnej</w:t>
      </w:r>
      <w:r w:rsidR="00254B20" w:rsidRPr="00C45701">
        <w:rPr>
          <w:rFonts w:asciiTheme="minorHAnsi" w:hAnsiTheme="minorHAnsi" w:cstheme="minorHAnsi"/>
          <w:sz w:val="22"/>
          <w:szCs w:val="22"/>
        </w:rPr>
        <w:t xml:space="preserve"> </w:t>
      </w:r>
      <w:r w:rsidR="00254B20" w:rsidRPr="00C45701">
        <w:rPr>
          <w:rStyle w:val="Odwoanieprzypisudolnego"/>
          <w:rFonts w:asciiTheme="minorHAnsi" w:hAnsiTheme="minorHAnsi" w:cstheme="minorHAnsi"/>
          <w:sz w:val="22"/>
          <w:szCs w:val="22"/>
        </w:rPr>
        <w:footnoteReference w:id="12"/>
      </w:r>
      <w:r w:rsidRPr="00C45701">
        <w:rPr>
          <w:rFonts w:asciiTheme="minorHAnsi" w:hAnsiTheme="minorHAnsi" w:cstheme="minorHAnsi"/>
          <w:sz w:val="22"/>
          <w:szCs w:val="22"/>
        </w:rPr>
        <w:t>.</w:t>
      </w:r>
    </w:p>
    <w:p w14:paraId="4AED4D50" w14:textId="77777777" w:rsidR="005703E2" w:rsidRPr="00C45701" w:rsidRDefault="005703E2" w:rsidP="00C45701">
      <w:pPr>
        <w:pStyle w:val="Akapitzlist"/>
        <w:numPr>
          <w:ilvl w:val="0"/>
          <w:numId w:val="25"/>
        </w:numPr>
        <w:autoSpaceDE w:val="0"/>
        <w:autoSpaceDN w:val="0"/>
        <w:adjustRightInd w:val="0"/>
        <w:spacing w:after="240" w:line="300" w:lineRule="auto"/>
        <w:ind w:left="284" w:hanging="284"/>
        <w:contextualSpacing/>
        <w:rPr>
          <w:rFonts w:asciiTheme="minorHAnsi" w:hAnsiTheme="minorHAnsi" w:cstheme="minorHAnsi"/>
          <w:sz w:val="22"/>
          <w:szCs w:val="22"/>
        </w:rPr>
      </w:pPr>
      <w:r w:rsidRPr="00C45701">
        <w:rPr>
          <w:rFonts w:asciiTheme="minorHAnsi" w:hAnsiTheme="minorHAnsi" w:cstheme="minorHAnsi"/>
          <w:sz w:val="22"/>
          <w:szCs w:val="22"/>
        </w:rPr>
        <w:t>Wysokość świadczenia pieniężnego pobranego od pojedynczego odbiorcy zadania publicznego może się</w:t>
      </w:r>
      <w:r w:rsidR="0079314C" w:rsidRPr="00C45701">
        <w:rPr>
          <w:rFonts w:asciiTheme="minorHAnsi" w:hAnsiTheme="minorHAnsi" w:cstheme="minorHAnsi"/>
          <w:sz w:val="22"/>
          <w:szCs w:val="22"/>
        </w:rPr>
        <w:t xml:space="preserve"> </w:t>
      </w:r>
      <w:r w:rsidRPr="00C45701">
        <w:rPr>
          <w:rFonts w:asciiTheme="minorHAnsi" w:hAnsiTheme="minorHAnsi" w:cstheme="minorHAnsi"/>
          <w:sz w:val="22"/>
          <w:szCs w:val="22"/>
        </w:rPr>
        <w:t>zmieniać, ale nie może się zwiększyć o więcej niż …. % w stosunku do wysokości świadczenia pieniężnego wynoszącego w ofercie …. Zmiana wysokości ww. świadczenia w zakresie przewidzianym w zdaniu poprzedzającym nie wymaga zawarcia do niniejszej umowy aneksu w formie pisemnej</w:t>
      </w:r>
      <w:r w:rsidR="00A03933" w:rsidRPr="00C45701">
        <w:rPr>
          <w:rFonts w:asciiTheme="minorHAnsi" w:hAnsiTheme="minorHAnsi" w:cstheme="minorHAnsi"/>
          <w:sz w:val="22"/>
          <w:szCs w:val="22"/>
        </w:rPr>
        <w:t>*</w:t>
      </w:r>
      <w:r w:rsidR="00254B20" w:rsidRPr="00C45701">
        <w:rPr>
          <w:rStyle w:val="Odwoanieprzypisudolnego"/>
          <w:rFonts w:asciiTheme="minorHAnsi" w:hAnsiTheme="minorHAnsi" w:cstheme="minorHAnsi"/>
          <w:sz w:val="22"/>
          <w:szCs w:val="22"/>
        </w:rPr>
        <w:footnoteReference w:id="13"/>
      </w:r>
      <w:r w:rsidRPr="00C45701">
        <w:rPr>
          <w:rFonts w:asciiTheme="minorHAnsi" w:hAnsiTheme="minorHAnsi" w:cstheme="minorHAnsi"/>
          <w:sz w:val="22"/>
          <w:szCs w:val="22"/>
        </w:rPr>
        <w:t>.</w:t>
      </w:r>
    </w:p>
    <w:p w14:paraId="0CBBE09D" w14:textId="77777777" w:rsidR="0005047A" w:rsidRPr="00C45701" w:rsidRDefault="0005047A" w:rsidP="00C45701">
      <w:pPr>
        <w:pStyle w:val="Akapitzlist"/>
        <w:numPr>
          <w:ilvl w:val="0"/>
          <w:numId w:val="25"/>
        </w:numPr>
        <w:autoSpaceDE w:val="0"/>
        <w:autoSpaceDN w:val="0"/>
        <w:adjustRightInd w:val="0"/>
        <w:spacing w:after="240" w:line="300" w:lineRule="auto"/>
        <w:ind w:left="284" w:hanging="284"/>
        <w:contextualSpacing/>
        <w:rPr>
          <w:rFonts w:asciiTheme="minorHAnsi" w:hAnsiTheme="minorHAnsi" w:cstheme="minorHAnsi"/>
          <w:sz w:val="22"/>
          <w:szCs w:val="22"/>
        </w:rPr>
      </w:pPr>
      <w:r w:rsidRPr="00C45701">
        <w:rPr>
          <w:rFonts w:asciiTheme="minorHAnsi" w:hAnsiTheme="minorHAnsi" w:cstheme="minorHAnsi"/>
          <w:sz w:val="22"/>
          <w:szCs w:val="22"/>
        </w:rPr>
        <w:t>Zleceniobiorca zobowiązany jest do wykazania przy realizacji zadania publicznego środków z wkładu finansowego lub świadczeń od odbiorców zadania</w:t>
      </w:r>
      <w:r w:rsidRPr="00C45701">
        <w:rPr>
          <w:rStyle w:val="Odwoanieprzypisudolnego"/>
          <w:rFonts w:asciiTheme="minorHAnsi" w:hAnsiTheme="minorHAnsi" w:cstheme="minorHAnsi"/>
          <w:sz w:val="22"/>
          <w:szCs w:val="22"/>
        </w:rPr>
        <w:footnoteReference w:id="14"/>
      </w:r>
      <w:r w:rsidRPr="00C45701">
        <w:rPr>
          <w:rFonts w:asciiTheme="minorHAnsi" w:hAnsiTheme="minorHAnsi" w:cstheme="minorHAnsi"/>
          <w:sz w:val="22"/>
          <w:szCs w:val="22"/>
        </w:rPr>
        <w:t>.</w:t>
      </w:r>
    </w:p>
    <w:p w14:paraId="1EA4A5C1" w14:textId="77777777" w:rsidR="0005047A" w:rsidRPr="00C45701" w:rsidRDefault="0005047A" w:rsidP="00C45701">
      <w:pPr>
        <w:pStyle w:val="Akapitzlist"/>
        <w:numPr>
          <w:ilvl w:val="0"/>
          <w:numId w:val="25"/>
        </w:numPr>
        <w:autoSpaceDE w:val="0"/>
        <w:autoSpaceDN w:val="0"/>
        <w:adjustRightInd w:val="0"/>
        <w:spacing w:after="240" w:line="300" w:lineRule="auto"/>
        <w:ind w:left="284" w:hanging="284"/>
        <w:contextualSpacing/>
        <w:rPr>
          <w:rFonts w:asciiTheme="minorHAnsi" w:hAnsiTheme="minorHAnsi" w:cstheme="minorHAnsi"/>
          <w:sz w:val="22"/>
          <w:szCs w:val="22"/>
        </w:rPr>
      </w:pPr>
      <w:r w:rsidRPr="00C45701">
        <w:rPr>
          <w:rFonts w:asciiTheme="minorHAnsi" w:hAnsiTheme="minorHAnsi" w:cstheme="minorHAnsi"/>
          <w:sz w:val="22"/>
          <w:szCs w:val="22"/>
        </w:rPr>
        <w:t xml:space="preserve">Zleceniobiorca nie ma prawnej możliwości odliczenia podatku od towarów i usług związanego z realizacją zadania i dotacja o której mowa w ust. 1 udzielona jest na pokrycie kosztów realizacji zadania </w:t>
      </w:r>
      <w:r w:rsidRPr="00C45701">
        <w:rPr>
          <w:rFonts w:asciiTheme="minorHAnsi" w:hAnsiTheme="minorHAnsi" w:cstheme="minorHAnsi"/>
          <w:bCs/>
          <w:sz w:val="22"/>
          <w:szCs w:val="22"/>
        </w:rPr>
        <w:t>w kwotach brutto.*</w:t>
      </w:r>
      <w:r w:rsidRPr="00C45701">
        <w:rPr>
          <w:rStyle w:val="Odwoanieprzypisudolnego"/>
          <w:rFonts w:asciiTheme="minorHAnsi" w:hAnsiTheme="minorHAnsi" w:cstheme="minorHAnsi"/>
          <w:bCs/>
          <w:sz w:val="22"/>
          <w:szCs w:val="22"/>
        </w:rPr>
        <w:footnoteReference w:id="15"/>
      </w:r>
    </w:p>
    <w:p w14:paraId="2D7791DD" w14:textId="77777777" w:rsidR="004D1270" w:rsidRPr="00C45701" w:rsidRDefault="004D1270" w:rsidP="00C45701">
      <w:pPr>
        <w:pStyle w:val="Akapitzlist"/>
        <w:spacing w:line="300" w:lineRule="auto"/>
        <w:ind w:left="284"/>
        <w:rPr>
          <w:rFonts w:asciiTheme="minorHAnsi" w:hAnsiTheme="minorHAnsi" w:cstheme="minorHAnsi"/>
          <w:b/>
          <w:sz w:val="22"/>
          <w:szCs w:val="22"/>
        </w:rPr>
      </w:pPr>
      <w:r w:rsidRPr="00C45701">
        <w:rPr>
          <w:rFonts w:asciiTheme="minorHAnsi" w:hAnsiTheme="minorHAnsi" w:cstheme="minorHAnsi"/>
          <w:b/>
          <w:sz w:val="22"/>
          <w:szCs w:val="22"/>
        </w:rPr>
        <w:t>[albo]</w:t>
      </w:r>
    </w:p>
    <w:p w14:paraId="5F23A054" w14:textId="77777777" w:rsidR="0005047A" w:rsidRPr="00C45701" w:rsidRDefault="00C21102" w:rsidP="00C45701">
      <w:pPr>
        <w:pStyle w:val="Akapitzlist"/>
        <w:spacing w:line="300" w:lineRule="auto"/>
        <w:ind w:left="284"/>
        <w:rPr>
          <w:rFonts w:asciiTheme="minorHAnsi" w:hAnsiTheme="minorHAnsi" w:cstheme="minorHAnsi"/>
          <w:sz w:val="22"/>
          <w:szCs w:val="22"/>
        </w:rPr>
      </w:pPr>
      <w:r w:rsidRPr="00C45701">
        <w:rPr>
          <w:rFonts w:asciiTheme="minorHAnsi" w:hAnsiTheme="minorHAnsi" w:cstheme="minorHAnsi"/>
          <w:sz w:val="22"/>
          <w:szCs w:val="22"/>
        </w:rPr>
        <w:t xml:space="preserve">Zleceniobiorca jest czynnym podatnikiem podatku od towarów i usług a realizacja zadania określonego w umowie w ramach środków finansowych uzyskanych z budżetu m.st. Warszawy będzie powiązana z czynnościami podlegającymi opodatkowaniu podatkiem od towarów i usług. Dotacja udzielona jest na pokrycie kosztów realizacji zadania </w:t>
      </w:r>
      <w:r w:rsidRPr="00C45701">
        <w:rPr>
          <w:rFonts w:asciiTheme="minorHAnsi" w:hAnsiTheme="minorHAnsi" w:cstheme="minorHAnsi"/>
          <w:bCs/>
          <w:sz w:val="22"/>
          <w:szCs w:val="22"/>
        </w:rPr>
        <w:t>w kwotach netto.</w:t>
      </w:r>
      <w:r w:rsidRPr="00C45701">
        <w:rPr>
          <w:rFonts w:asciiTheme="minorHAnsi" w:hAnsiTheme="minorHAnsi" w:cstheme="minorHAnsi"/>
          <w:sz w:val="22"/>
          <w:szCs w:val="22"/>
        </w:rPr>
        <w:t xml:space="preserve"> Zleceniobiorca jest zobowiązany dokonać rozliczenia podatku od towarów i usług we własnym zakresie, przy czym podatek od towarów i usług nie może być płacony ze środków o których mowa w ust. 1 i </w:t>
      </w:r>
      <w:r w:rsidR="00016BBE" w:rsidRPr="00C45701">
        <w:rPr>
          <w:rFonts w:asciiTheme="minorHAnsi" w:hAnsiTheme="minorHAnsi" w:cstheme="minorHAnsi"/>
          <w:sz w:val="22"/>
          <w:szCs w:val="22"/>
        </w:rPr>
        <w:t>7</w:t>
      </w:r>
      <w:r w:rsidRPr="00C45701">
        <w:rPr>
          <w:rFonts w:asciiTheme="minorHAnsi" w:hAnsiTheme="minorHAnsi" w:cstheme="minorHAnsi"/>
          <w:sz w:val="22"/>
          <w:szCs w:val="22"/>
        </w:rPr>
        <w:t xml:space="preserve"> .*</w:t>
      </w:r>
      <w:r w:rsidRPr="00C45701">
        <w:rPr>
          <w:rStyle w:val="Odwoanieprzypisudolnego"/>
          <w:rFonts w:asciiTheme="minorHAnsi" w:hAnsiTheme="minorHAnsi" w:cstheme="minorHAnsi"/>
          <w:sz w:val="22"/>
          <w:szCs w:val="22"/>
        </w:rPr>
        <w:footnoteReference w:id="16"/>
      </w:r>
    </w:p>
    <w:p w14:paraId="74CA9692" w14:textId="77777777" w:rsidR="0005047A" w:rsidRPr="00C45701" w:rsidRDefault="0005047A" w:rsidP="00C45701">
      <w:pPr>
        <w:pStyle w:val="Akapitzlist"/>
        <w:numPr>
          <w:ilvl w:val="0"/>
          <w:numId w:val="25"/>
        </w:numPr>
        <w:spacing w:after="240"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lastRenderedPageBreak/>
        <w:t xml:space="preserve">Naruszenie postanowień, o których mowa w ust. </w:t>
      </w:r>
      <w:r w:rsidR="0079314C" w:rsidRPr="00C45701">
        <w:rPr>
          <w:rFonts w:asciiTheme="minorHAnsi" w:hAnsiTheme="minorHAnsi" w:cstheme="minorHAnsi"/>
          <w:sz w:val="22"/>
          <w:szCs w:val="22"/>
        </w:rPr>
        <w:t>6</w:t>
      </w:r>
      <w:r w:rsidRPr="00C45701">
        <w:rPr>
          <w:rFonts w:asciiTheme="minorHAnsi" w:hAnsiTheme="minorHAnsi" w:cstheme="minorHAnsi"/>
          <w:sz w:val="22"/>
          <w:szCs w:val="22"/>
        </w:rPr>
        <w:t>–1</w:t>
      </w:r>
      <w:r w:rsidR="00016BBE" w:rsidRPr="00C45701">
        <w:rPr>
          <w:rFonts w:asciiTheme="minorHAnsi" w:hAnsiTheme="minorHAnsi" w:cstheme="minorHAnsi"/>
          <w:sz w:val="22"/>
          <w:szCs w:val="22"/>
        </w:rPr>
        <w:t>2</w:t>
      </w:r>
      <w:r w:rsidRPr="00C45701">
        <w:rPr>
          <w:rFonts w:asciiTheme="minorHAnsi" w:hAnsiTheme="minorHAnsi" w:cstheme="minorHAnsi"/>
          <w:sz w:val="22"/>
          <w:szCs w:val="22"/>
        </w:rPr>
        <w:t>, uważa się za pobranie dotacji w nadmiernej wysokości.</w:t>
      </w:r>
    </w:p>
    <w:p w14:paraId="1AFF5A00" w14:textId="77777777" w:rsidR="00B766FC" w:rsidRPr="00C45701" w:rsidRDefault="00B766FC" w:rsidP="00C45701">
      <w:pPr>
        <w:spacing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 4</w:t>
      </w:r>
    </w:p>
    <w:p w14:paraId="512C6853" w14:textId="77777777" w:rsidR="008F2CE7" w:rsidRPr="00C45701" w:rsidRDefault="00886F33" w:rsidP="00C45701">
      <w:pPr>
        <w:pStyle w:val="Nagwek1"/>
        <w:spacing w:before="0" w:after="240" w:line="300" w:lineRule="auto"/>
        <w:jc w:val="center"/>
        <w:rPr>
          <w:rFonts w:asciiTheme="minorHAnsi" w:hAnsiTheme="minorHAnsi" w:cstheme="minorHAnsi"/>
          <w:sz w:val="22"/>
          <w:szCs w:val="22"/>
        </w:rPr>
      </w:pPr>
      <w:r w:rsidRPr="00C45701">
        <w:rPr>
          <w:rFonts w:asciiTheme="minorHAnsi" w:hAnsiTheme="minorHAnsi" w:cstheme="minorHAnsi"/>
          <w:sz w:val="22"/>
          <w:szCs w:val="22"/>
        </w:rPr>
        <w:t>Wykonanie części zadania przez podmiot niebędący stroną umowy (zgodnie z art. 16 ust. 4 ustawy</w:t>
      </w:r>
      <w:r w:rsidR="008F2CE7" w:rsidRPr="00C45701">
        <w:rPr>
          <w:rFonts w:asciiTheme="minorHAnsi" w:hAnsiTheme="minorHAnsi" w:cstheme="minorHAnsi"/>
          <w:sz w:val="22"/>
          <w:szCs w:val="22"/>
        </w:rPr>
        <w:t>)</w:t>
      </w:r>
      <w:r w:rsidR="005211F7" w:rsidRPr="00C45701">
        <w:rPr>
          <w:rFonts w:asciiTheme="minorHAnsi" w:hAnsiTheme="minorHAnsi" w:cstheme="minorHAnsi"/>
          <w:sz w:val="22"/>
          <w:szCs w:val="22"/>
        </w:rPr>
        <w:t>*</w:t>
      </w:r>
      <w:r w:rsidR="003B435B" w:rsidRPr="00C45701">
        <w:rPr>
          <w:rStyle w:val="Odwoanieprzypisudolnego"/>
          <w:rFonts w:asciiTheme="minorHAnsi" w:hAnsiTheme="minorHAnsi" w:cstheme="minorHAnsi"/>
          <w:sz w:val="22"/>
          <w:szCs w:val="22"/>
        </w:rPr>
        <w:footnoteReference w:id="17"/>
      </w:r>
    </w:p>
    <w:p w14:paraId="2FAB0614" w14:textId="77777777" w:rsidR="00B766FC" w:rsidRPr="00C45701" w:rsidRDefault="00B766FC" w:rsidP="00C45701">
      <w:pPr>
        <w:pStyle w:val="Akapitzlist"/>
        <w:numPr>
          <w:ilvl w:val="0"/>
          <w:numId w:val="6"/>
        </w:numPr>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Zleceniodawca wyraża zgodę na realizację przez Zleceniobiorcę</w:t>
      </w:r>
      <w:r w:rsidR="003E0FA8" w:rsidRPr="00C45701">
        <w:rPr>
          <w:rFonts w:asciiTheme="minorHAnsi" w:hAnsiTheme="minorHAnsi" w:cstheme="minorHAnsi"/>
          <w:sz w:val="22"/>
          <w:szCs w:val="22"/>
        </w:rPr>
        <w:t xml:space="preserve"> następujących działań</w:t>
      </w:r>
      <w:r w:rsidR="00E368C2" w:rsidRPr="00C45701">
        <w:rPr>
          <w:rFonts w:asciiTheme="minorHAnsi" w:hAnsiTheme="minorHAnsi" w:cstheme="minorHAnsi"/>
          <w:sz w:val="22"/>
          <w:szCs w:val="22"/>
        </w:rPr>
        <w:t xml:space="preserve"> we współpracy z</w:t>
      </w:r>
      <w:r w:rsidR="00F26271" w:rsidRPr="00C45701">
        <w:rPr>
          <w:rFonts w:asciiTheme="minorHAnsi" w:hAnsiTheme="minorHAnsi" w:cstheme="minorHAnsi"/>
          <w:sz w:val="22"/>
          <w:szCs w:val="22"/>
        </w:rPr>
        <w:t> </w:t>
      </w:r>
      <w:r w:rsidR="00E368C2" w:rsidRPr="00C45701">
        <w:rPr>
          <w:rFonts w:asciiTheme="minorHAnsi" w:hAnsiTheme="minorHAnsi" w:cstheme="minorHAnsi"/>
          <w:sz w:val="22"/>
          <w:szCs w:val="22"/>
        </w:rPr>
        <w:t>podmiotem trzecim</w:t>
      </w:r>
      <w:r w:rsidRPr="00C45701">
        <w:rPr>
          <w:rFonts w:asciiTheme="minorHAnsi" w:hAnsiTheme="minorHAnsi" w:cstheme="minorHAnsi"/>
          <w:sz w:val="22"/>
          <w:szCs w:val="22"/>
        </w:rPr>
        <w:t xml:space="preserve"> </w:t>
      </w:r>
      <w:r w:rsidR="003E0FA8" w:rsidRPr="00C45701">
        <w:rPr>
          <w:rFonts w:asciiTheme="minorHAnsi" w:hAnsiTheme="minorHAnsi" w:cstheme="minorHAnsi"/>
          <w:sz w:val="22"/>
          <w:szCs w:val="22"/>
        </w:rPr>
        <w:t>………………</w:t>
      </w:r>
      <w:r w:rsidR="00E413BA" w:rsidRPr="00C45701">
        <w:rPr>
          <w:rFonts w:asciiTheme="minorHAnsi" w:hAnsiTheme="minorHAnsi" w:cstheme="minorHAnsi"/>
          <w:sz w:val="22"/>
          <w:szCs w:val="22"/>
        </w:rPr>
        <w:t>…………………………….…</w:t>
      </w:r>
      <w:r w:rsidR="00F26271" w:rsidRPr="00C45701">
        <w:rPr>
          <w:rFonts w:asciiTheme="minorHAnsi" w:hAnsiTheme="minorHAnsi" w:cstheme="minorHAnsi"/>
          <w:sz w:val="22"/>
          <w:szCs w:val="22"/>
        </w:rPr>
        <w:t>…………...</w:t>
      </w:r>
      <w:r w:rsidRPr="00C45701">
        <w:rPr>
          <w:rFonts w:asciiTheme="minorHAnsi" w:hAnsiTheme="minorHAnsi" w:cstheme="minorHAnsi"/>
          <w:sz w:val="22"/>
          <w:szCs w:val="22"/>
        </w:rPr>
        <w:t>.................</w:t>
      </w:r>
      <w:r w:rsidR="00E413BA" w:rsidRPr="00C45701">
        <w:rPr>
          <w:rFonts w:asciiTheme="minorHAnsi" w:hAnsiTheme="minorHAnsi" w:cstheme="minorHAnsi"/>
          <w:sz w:val="22"/>
          <w:szCs w:val="22"/>
        </w:rPr>
        <w:t xml:space="preserve">.............................. </w:t>
      </w:r>
      <w:r w:rsidR="00003D22" w:rsidRPr="00C45701">
        <w:rPr>
          <w:rFonts w:asciiTheme="minorHAnsi" w:hAnsiTheme="minorHAnsi" w:cstheme="minorHAnsi"/>
          <w:sz w:val="22"/>
          <w:szCs w:val="22"/>
        </w:rPr>
        <w:t>[</w:t>
      </w:r>
      <w:r w:rsidRPr="00C45701">
        <w:rPr>
          <w:rFonts w:asciiTheme="minorHAnsi" w:hAnsiTheme="minorHAnsi" w:cstheme="minorHAnsi"/>
          <w:sz w:val="22"/>
          <w:szCs w:val="22"/>
        </w:rPr>
        <w:t xml:space="preserve">określenie części zadania publicznego wraz ze wskazaniem </w:t>
      </w:r>
      <w:r w:rsidR="00844DC0" w:rsidRPr="00C45701">
        <w:rPr>
          <w:rFonts w:asciiTheme="minorHAnsi" w:hAnsiTheme="minorHAnsi" w:cstheme="minorHAnsi"/>
          <w:sz w:val="22"/>
          <w:szCs w:val="22"/>
        </w:rPr>
        <w:t xml:space="preserve">nazwy działania zgodnie z </w:t>
      </w:r>
      <w:r w:rsidR="00506D80" w:rsidRPr="00C45701">
        <w:rPr>
          <w:rFonts w:asciiTheme="minorHAnsi" w:hAnsiTheme="minorHAnsi" w:cstheme="minorHAnsi"/>
          <w:sz w:val="22"/>
          <w:szCs w:val="22"/>
        </w:rPr>
        <w:t xml:space="preserve">pkt </w:t>
      </w:r>
      <w:r w:rsidR="00003D22" w:rsidRPr="00C45701">
        <w:rPr>
          <w:rFonts w:asciiTheme="minorHAnsi" w:hAnsiTheme="minorHAnsi" w:cstheme="minorHAnsi"/>
          <w:sz w:val="22"/>
          <w:szCs w:val="22"/>
        </w:rPr>
        <w:t xml:space="preserve">III.4 </w:t>
      </w:r>
      <w:r w:rsidR="00506D80" w:rsidRPr="00C45701">
        <w:rPr>
          <w:rFonts w:asciiTheme="minorHAnsi" w:hAnsiTheme="minorHAnsi" w:cstheme="minorHAnsi"/>
          <w:sz w:val="22"/>
          <w:szCs w:val="22"/>
        </w:rPr>
        <w:t>oferty</w:t>
      </w:r>
      <w:r w:rsidR="00844DC0" w:rsidRPr="00C45701">
        <w:rPr>
          <w:rFonts w:asciiTheme="minorHAnsi" w:hAnsiTheme="minorHAnsi" w:cstheme="minorHAnsi"/>
          <w:sz w:val="22"/>
          <w:szCs w:val="22"/>
        </w:rPr>
        <w:t xml:space="preserve"> </w:t>
      </w:r>
      <w:r w:rsidR="00016BBE" w:rsidRPr="00C45701">
        <w:rPr>
          <w:rFonts w:asciiTheme="minorHAnsi" w:hAnsiTheme="minorHAnsi" w:cstheme="minorHAnsi"/>
          <w:sz w:val="22"/>
          <w:szCs w:val="22"/>
        </w:rPr>
        <w:t xml:space="preserve">realizacji zadania publicznego </w:t>
      </w:r>
      <w:r w:rsidR="00844DC0" w:rsidRPr="00C45701">
        <w:rPr>
          <w:rFonts w:asciiTheme="minorHAnsi" w:hAnsiTheme="minorHAnsi" w:cstheme="minorHAnsi"/>
          <w:sz w:val="22"/>
          <w:szCs w:val="22"/>
        </w:rPr>
        <w:t xml:space="preserve">lub </w:t>
      </w:r>
      <w:r w:rsidRPr="00C45701">
        <w:rPr>
          <w:rFonts w:asciiTheme="minorHAnsi" w:hAnsiTheme="minorHAnsi" w:cstheme="minorHAnsi"/>
          <w:sz w:val="22"/>
          <w:szCs w:val="22"/>
        </w:rPr>
        <w:t>pozy</w:t>
      </w:r>
      <w:r w:rsidR="008F2CE7" w:rsidRPr="00C45701">
        <w:rPr>
          <w:rFonts w:asciiTheme="minorHAnsi" w:hAnsiTheme="minorHAnsi" w:cstheme="minorHAnsi"/>
          <w:sz w:val="22"/>
          <w:szCs w:val="22"/>
        </w:rPr>
        <w:t xml:space="preserve">cji </w:t>
      </w:r>
      <w:r w:rsidR="00B20E86" w:rsidRPr="00C45701">
        <w:rPr>
          <w:rFonts w:asciiTheme="minorHAnsi" w:hAnsiTheme="minorHAnsi" w:cstheme="minorHAnsi"/>
          <w:sz w:val="22"/>
          <w:szCs w:val="22"/>
        </w:rPr>
        <w:t xml:space="preserve">kalkulacji </w:t>
      </w:r>
      <w:r w:rsidR="00CC6B11" w:rsidRPr="00C45701">
        <w:rPr>
          <w:rFonts w:asciiTheme="minorHAnsi" w:hAnsiTheme="minorHAnsi" w:cstheme="minorHAnsi"/>
          <w:sz w:val="22"/>
          <w:szCs w:val="22"/>
        </w:rPr>
        <w:t xml:space="preserve">przewidywanych </w:t>
      </w:r>
      <w:r w:rsidR="00B20E86" w:rsidRPr="00C45701">
        <w:rPr>
          <w:rFonts w:asciiTheme="minorHAnsi" w:hAnsiTheme="minorHAnsi" w:cstheme="minorHAnsi"/>
          <w:sz w:val="22"/>
          <w:szCs w:val="22"/>
        </w:rPr>
        <w:t>kosztów</w:t>
      </w:r>
      <w:r w:rsidR="00003D22" w:rsidRPr="00C45701">
        <w:rPr>
          <w:rFonts w:asciiTheme="minorHAnsi" w:hAnsiTheme="minorHAnsi" w:cstheme="minorHAnsi"/>
          <w:sz w:val="22"/>
          <w:szCs w:val="22"/>
        </w:rPr>
        <w:t>]</w:t>
      </w:r>
      <w:r w:rsidR="008F2CE7" w:rsidRPr="00C45701">
        <w:rPr>
          <w:rFonts w:asciiTheme="minorHAnsi" w:hAnsiTheme="minorHAnsi" w:cstheme="minorHAnsi"/>
          <w:sz w:val="22"/>
          <w:szCs w:val="22"/>
        </w:rPr>
        <w:t>.</w:t>
      </w:r>
    </w:p>
    <w:p w14:paraId="4F150382" w14:textId="77777777" w:rsidR="007679E9" w:rsidRPr="00C45701" w:rsidRDefault="00B766FC" w:rsidP="00C45701">
      <w:pPr>
        <w:pStyle w:val="Akapitzlist"/>
        <w:numPr>
          <w:ilvl w:val="0"/>
          <w:numId w:val="6"/>
        </w:numPr>
        <w:spacing w:after="240"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 xml:space="preserve">Za działania bądź zaniechania </w:t>
      </w:r>
      <w:r w:rsidR="00C92AC4" w:rsidRPr="00C45701">
        <w:rPr>
          <w:rFonts w:asciiTheme="minorHAnsi" w:hAnsiTheme="minorHAnsi" w:cstheme="minorHAnsi"/>
          <w:sz w:val="22"/>
          <w:szCs w:val="22"/>
        </w:rPr>
        <w:t>podmiotu, o którym mowa w ust. 1</w:t>
      </w:r>
      <w:r w:rsidRPr="00C45701">
        <w:rPr>
          <w:rFonts w:asciiTheme="minorHAnsi" w:hAnsiTheme="minorHAnsi" w:cstheme="minorHAnsi"/>
          <w:sz w:val="22"/>
          <w:szCs w:val="22"/>
        </w:rPr>
        <w:t>, Zleceniobiorca odpowiada</w:t>
      </w:r>
      <w:r w:rsidR="00BC133E" w:rsidRPr="00C45701">
        <w:rPr>
          <w:rFonts w:asciiTheme="minorHAnsi" w:hAnsiTheme="minorHAnsi" w:cstheme="minorHAnsi"/>
          <w:sz w:val="22"/>
          <w:szCs w:val="22"/>
        </w:rPr>
        <w:t xml:space="preserve"> </w:t>
      </w:r>
      <w:r w:rsidRPr="00C45701">
        <w:rPr>
          <w:rFonts w:asciiTheme="minorHAnsi" w:hAnsiTheme="minorHAnsi" w:cstheme="minorHAnsi"/>
          <w:sz w:val="22"/>
          <w:szCs w:val="22"/>
        </w:rPr>
        <w:t>jak za własne.</w:t>
      </w:r>
    </w:p>
    <w:p w14:paraId="74346EAF" w14:textId="77777777" w:rsidR="0089726C" w:rsidRPr="00C45701" w:rsidRDefault="0089726C" w:rsidP="00C45701">
      <w:pPr>
        <w:pStyle w:val="Nagwek2"/>
        <w:spacing w:before="0" w:after="240" w:line="300" w:lineRule="auto"/>
        <w:jc w:val="center"/>
        <w:rPr>
          <w:rFonts w:asciiTheme="minorHAnsi" w:hAnsiTheme="minorHAnsi" w:cstheme="minorHAnsi"/>
          <w:color w:val="auto"/>
          <w:sz w:val="22"/>
          <w:szCs w:val="22"/>
        </w:rPr>
      </w:pPr>
      <w:r w:rsidRPr="00C45701">
        <w:rPr>
          <w:rFonts w:asciiTheme="minorHAnsi" w:hAnsiTheme="minorHAnsi" w:cstheme="minorHAnsi"/>
          <w:color w:val="auto"/>
          <w:sz w:val="22"/>
          <w:szCs w:val="22"/>
        </w:rPr>
        <w:t>§ 5</w:t>
      </w:r>
      <w:r w:rsidRPr="00C45701">
        <w:rPr>
          <w:rFonts w:asciiTheme="minorHAnsi" w:hAnsiTheme="minorHAnsi" w:cstheme="minorHAnsi"/>
          <w:color w:val="auto"/>
          <w:sz w:val="22"/>
          <w:szCs w:val="22"/>
        </w:rPr>
        <w:br/>
        <w:t>Warunki zapewnienia dostępności dla osób ze szczególnymi potrzebami realizowanego zadania publicznego</w:t>
      </w:r>
      <w:r w:rsidRPr="00C45701">
        <w:rPr>
          <w:rStyle w:val="TekstdymkaZnak"/>
          <w:rFonts w:asciiTheme="minorHAnsi" w:hAnsiTheme="minorHAnsi" w:cstheme="minorHAnsi"/>
          <w:color w:val="auto"/>
          <w:sz w:val="22"/>
          <w:szCs w:val="22"/>
        </w:rPr>
        <w:t xml:space="preserve"> </w:t>
      </w:r>
      <w:r w:rsidRPr="00C45701">
        <w:rPr>
          <w:rStyle w:val="Odwoanieprzypisudolnego"/>
          <w:rFonts w:asciiTheme="minorHAnsi" w:hAnsiTheme="minorHAnsi" w:cstheme="minorHAnsi"/>
          <w:color w:val="auto"/>
          <w:sz w:val="22"/>
          <w:szCs w:val="22"/>
        </w:rPr>
        <w:footnoteReference w:id="18"/>
      </w:r>
    </w:p>
    <w:p w14:paraId="1A873553" w14:textId="77777777" w:rsidR="0089726C" w:rsidRPr="00C45701" w:rsidRDefault="0089726C" w:rsidP="00C45701">
      <w:pPr>
        <w:pStyle w:val="Akapitzlist"/>
        <w:numPr>
          <w:ilvl w:val="0"/>
          <w:numId w:val="50"/>
        </w:numPr>
        <w:autoSpaceDE w:val="0"/>
        <w:autoSpaceDN w:val="0"/>
        <w:adjustRightInd w:val="0"/>
        <w:spacing w:after="240" w:line="300" w:lineRule="auto"/>
        <w:ind w:left="284" w:hanging="284"/>
        <w:contextualSpacing/>
        <w:rPr>
          <w:rFonts w:asciiTheme="minorHAnsi" w:hAnsiTheme="minorHAnsi" w:cstheme="minorHAnsi"/>
          <w:sz w:val="22"/>
          <w:szCs w:val="22"/>
        </w:rPr>
      </w:pPr>
      <w:r w:rsidRPr="00C45701">
        <w:rPr>
          <w:rFonts w:asciiTheme="minorHAnsi" w:hAnsiTheme="minorHAnsi" w:cstheme="minorHAnsi"/>
          <w:sz w:val="22"/>
          <w:szCs w:val="22"/>
        </w:rPr>
        <w:t>…</w:t>
      </w:r>
    </w:p>
    <w:p w14:paraId="50156D78" w14:textId="77777777" w:rsidR="0089726C" w:rsidRPr="00C45701" w:rsidRDefault="0089726C" w:rsidP="00C45701">
      <w:pPr>
        <w:pStyle w:val="Akapitzlist"/>
        <w:numPr>
          <w:ilvl w:val="0"/>
          <w:numId w:val="50"/>
        </w:numPr>
        <w:autoSpaceDE w:val="0"/>
        <w:autoSpaceDN w:val="0"/>
        <w:adjustRightInd w:val="0"/>
        <w:spacing w:after="240" w:line="300" w:lineRule="auto"/>
        <w:ind w:left="284" w:hanging="284"/>
        <w:contextualSpacing/>
        <w:rPr>
          <w:rFonts w:asciiTheme="minorHAnsi" w:hAnsiTheme="minorHAnsi" w:cstheme="minorHAnsi"/>
          <w:sz w:val="22"/>
          <w:szCs w:val="22"/>
        </w:rPr>
      </w:pPr>
      <w:r w:rsidRPr="00C45701">
        <w:rPr>
          <w:rFonts w:asciiTheme="minorHAnsi" w:hAnsiTheme="minorHAnsi" w:cstheme="minorHAnsi"/>
          <w:sz w:val="22"/>
          <w:szCs w:val="22"/>
        </w:rPr>
        <w:t>…</w:t>
      </w:r>
    </w:p>
    <w:p w14:paraId="611576E6" w14:textId="77777777" w:rsidR="0089726C" w:rsidRPr="00C45701" w:rsidRDefault="0089726C" w:rsidP="00C45701">
      <w:pPr>
        <w:pStyle w:val="Akapitzlist"/>
        <w:numPr>
          <w:ilvl w:val="0"/>
          <w:numId w:val="50"/>
        </w:numPr>
        <w:autoSpaceDE w:val="0"/>
        <w:autoSpaceDN w:val="0"/>
        <w:adjustRightInd w:val="0"/>
        <w:spacing w:after="240"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w:t>
      </w:r>
    </w:p>
    <w:p w14:paraId="0F7F3B63" w14:textId="77777777" w:rsidR="005922C8" w:rsidRPr="00C45701" w:rsidRDefault="002A2F6E" w:rsidP="00C45701">
      <w:pPr>
        <w:spacing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 6</w:t>
      </w:r>
    </w:p>
    <w:p w14:paraId="1F15F2AC" w14:textId="77777777" w:rsidR="0022308F" w:rsidRPr="00C45701" w:rsidRDefault="005922C8" w:rsidP="00C45701">
      <w:pPr>
        <w:spacing w:after="240"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Dokonywanie przes</w:t>
      </w:r>
      <w:r w:rsidR="0022308F" w:rsidRPr="00C45701">
        <w:rPr>
          <w:rFonts w:asciiTheme="minorHAnsi" w:hAnsiTheme="minorHAnsi" w:cstheme="minorHAnsi"/>
          <w:b/>
          <w:sz w:val="22"/>
          <w:szCs w:val="22"/>
        </w:rPr>
        <w:t xml:space="preserve">unięć w zakresie ponoszonych </w:t>
      </w:r>
      <w:r w:rsidR="001E5647" w:rsidRPr="00C45701">
        <w:rPr>
          <w:rFonts w:asciiTheme="minorHAnsi" w:hAnsiTheme="minorHAnsi" w:cstheme="minorHAnsi"/>
          <w:b/>
          <w:sz w:val="22"/>
          <w:szCs w:val="22"/>
        </w:rPr>
        <w:t>wydatk</w:t>
      </w:r>
      <w:r w:rsidR="0022308F" w:rsidRPr="00C45701">
        <w:rPr>
          <w:rFonts w:asciiTheme="minorHAnsi" w:hAnsiTheme="minorHAnsi" w:cstheme="minorHAnsi"/>
          <w:b/>
          <w:sz w:val="22"/>
          <w:szCs w:val="22"/>
        </w:rPr>
        <w:t>ów</w:t>
      </w:r>
    </w:p>
    <w:p w14:paraId="280B82AF" w14:textId="5A4356DF" w:rsidR="0082582E" w:rsidRPr="00C45701" w:rsidRDefault="0082582E" w:rsidP="00C45701">
      <w:pPr>
        <w:pStyle w:val="Tekstpodstawowy2"/>
        <w:numPr>
          <w:ilvl w:val="0"/>
          <w:numId w:val="7"/>
        </w:numPr>
        <w:tabs>
          <w:tab w:val="clear" w:pos="502"/>
        </w:tabs>
        <w:spacing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t>Jeżeli dany wydatek wykazany w sprawozdaniu z realizacji zadania publicznego nie jest równy odpowiedniemu kosztowi określonemu w umowie, to uznaje się go za zgodny z umową wtedy, gdy:</w:t>
      </w:r>
    </w:p>
    <w:p w14:paraId="5CA13104" w14:textId="77777777" w:rsidR="0082582E" w:rsidRPr="00C45701" w:rsidRDefault="0082582E" w:rsidP="00C45701">
      <w:pPr>
        <w:pStyle w:val="Tekstpodstawowy2"/>
        <w:numPr>
          <w:ilvl w:val="0"/>
          <w:numId w:val="20"/>
        </w:numPr>
        <w:spacing w:line="300" w:lineRule="auto"/>
        <w:ind w:left="567" w:hanging="284"/>
        <w:jc w:val="left"/>
        <w:rPr>
          <w:rFonts w:asciiTheme="minorHAnsi" w:hAnsiTheme="minorHAnsi" w:cstheme="minorHAnsi"/>
          <w:sz w:val="22"/>
          <w:szCs w:val="22"/>
        </w:rPr>
      </w:pPr>
      <w:r w:rsidRPr="00C45701">
        <w:rPr>
          <w:rFonts w:asciiTheme="minorHAnsi" w:hAnsiTheme="minorHAnsi" w:cstheme="minorHAnsi"/>
          <w:sz w:val="22"/>
          <w:szCs w:val="22"/>
        </w:rPr>
        <w:t xml:space="preserve">nie nastąpiło zwiększenie tego wydatku o więcej niż </w:t>
      </w:r>
      <w:r w:rsidR="00003D22" w:rsidRPr="00C45701">
        <w:rPr>
          <w:rFonts w:asciiTheme="minorHAnsi" w:hAnsiTheme="minorHAnsi" w:cstheme="minorHAnsi"/>
          <w:sz w:val="22"/>
          <w:szCs w:val="22"/>
          <w:lang w:val="pl-PL"/>
        </w:rPr>
        <w:t>25</w:t>
      </w:r>
      <w:r w:rsidRPr="00C45701">
        <w:rPr>
          <w:rFonts w:asciiTheme="minorHAnsi" w:hAnsiTheme="minorHAnsi" w:cstheme="minorHAnsi"/>
          <w:sz w:val="22"/>
          <w:szCs w:val="22"/>
        </w:rPr>
        <w:t xml:space="preserve"> %</w:t>
      </w:r>
      <w:r w:rsidR="00003D22" w:rsidRPr="00C45701">
        <w:rPr>
          <w:rFonts w:asciiTheme="minorHAnsi" w:hAnsiTheme="minorHAnsi" w:cstheme="minorHAnsi"/>
          <w:sz w:val="22"/>
          <w:szCs w:val="22"/>
          <w:lang w:val="pl-PL"/>
        </w:rPr>
        <w:t xml:space="preserve"> w części dotyczącej przyznanej dotacji</w:t>
      </w:r>
      <w:r w:rsidRPr="00C45701">
        <w:rPr>
          <w:rFonts w:asciiTheme="minorHAnsi" w:hAnsiTheme="minorHAnsi" w:cstheme="minorHAnsi"/>
          <w:sz w:val="22"/>
          <w:szCs w:val="22"/>
        </w:rPr>
        <w:t>,</w:t>
      </w:r>
    </w:p>
    <w:p w14:paraId="2EE23E32" w14:textId="77777777" w:rsidR="009573BD" w:rsidRPr="00C45701" w:rsidRDefault="0082582E" w:rsidP="00C45701">
      <w:pPr>
        <w:pStyle w:val="Tekstpodstawowy2"/>
        <w:numPr>
          <w:ilvl w:val="0"/>
          <w:numId w:val="20"/>
        </w:numPr>
        <w:spacing w:line="300" w:lineRule="auto"/>
        <w:ind w:left="567" w:hanging="284"/>
        <w:jc w:val="left"/>
        <w:rPr>
          <w:rFonts w:asciiTheme="minorHAnsi" w:hAnsiTheme="minorHAnsi" w:cstheme="minorHAnsi"/>
          <w:sz w:val="22"/>
          <w:szCs w:val="22"/>
        </w:rPr>
      </w:pPr>
      <w:r w:rsidRPr="00C45701">
        <w:rPr>
          <w:rFonts w:asciiTheme="minorHAnsi" w:hAnsiTheme="minorHAnsi" w:cstheme="minorHAnsi"/>
          <w:sz w:val="22"/>
          <w:szCs w:val="22"/>
        </w:rPr>
        <w:t xml:space="preserve">nastąpiło jego zmniejszenie w dowolnej wysokości. </w:t>
      </w:r>
    </w:p>
    <w:p w14:paraId="3878D28A" w14:textId="77777777" w:rsidR="00085DCB" w:rsidRPr="00C45701" w:rsidRDefault="002A40CB" w:rsidP="00C45701">
      <w:pPr>
        <w:pStyle w:val="Tekstpodstawowy2"/>
        <w:numPr>
          <w:ilvl w:val="0"/>
          <w:numId w:val="7"/>
        </w:numPr>
        <w:tabs>
          <w:tab w:val="clear" w:pos="502"/>
        </w:tabs>
        <w:spacing w:after="240"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t>Naruszenie postanowie</w:t>
      </w:r>
      <w:r w:rsidR="00C352F4" w:rsidRPr="00C45701">
        <w:rPr>
          <w:rFonts w:asciiTheme="minorHAnsi" w:hAnsiTheme="minorHAnsi" w:cstheme="minorHAnsi"/>
          <w:sz w:val="22"/>
          <w:szCs w:val="22"/>
        </w:rPr>
        <w:t>nia</w:t>
      </w:r>
      <w:r w:rsidR="0022308F" w:rsidRPr="00C45701">
        <w:rPr>
          <w:rFonts w:asciiTheme="minorHAnsi" w:hAnsiTheme="minorHAnsi" w:cstheme="minorHAnsi"/>
          <w:sz w:val="22"/>
          <w:szCs w:val="22"/>
        </w:rPr>
        <w:t>, o który</w:t>
      </w:r>
      <w:r w:rsidR="00C352F4" w:rsidRPr="00C45701">
        <w:rPr>
          <w:rFonts w:asciiTheme="minorHAnsi" w:hAnsiTheme="minorHAnsi" w:cstheme="minorHAnsi"/>
          <w:sz w:val="22"/>
          <w:szCs w:val="22"/>
        </w:rPr>
        <w:t>m</w:t>
      </w:r>
      <w:r w:rsidR="0022308F" w:rsidRPr="00C45701">
        <w:rPr>
          <w:rFonts w:asciiTheme="minorHAnsi" w:hAnsiTheme="minorHAnsi" w:cstheme="minorHAnsi"/>
          <w:sz w:val="22"/>
          <w:szCs w:val="22"/>
        </w:rPr>
        <w:t xml:space="preserve"> mowa w ust. 1, uważa się za pobranie</w:t>
      </w:r>
      <w:r w:rsidR="00C63295" w:rsidRPr="00C45701">
        <w:rPr>
          <w:rFonts w:asciiTheme="minorHAnsi" w:hAnsiTheme="minorHAnsi" w:cstheme="minorHAnsi"/>
          <w:sz w:val="22"/>
          <w:szCs w:val="22"/>
        </w:rPr>
        <w:t xml:space="preserve"> części</w:t>
      </w:r>
      <w:r w:rsidR="0022308F" w:rsidRPr="00C45701">
        <w:rPr>
          <w:rFonts w:asciiTheme="minorHAnsi" w:hAnsiTheme="minorHAnsi" w:cstheme="minorHAnsi"/>
          <w:sz w:val="22"/>
          <w:szCs w:val="22"/>
        </w:rPr>
        <w:t xml:space="preserve"> dotacji w nadmiernej wysokości.</w:t>
      </w:r>
    </w:p>
    <w:p w14:paraId="0E31D1D3" w14:textId="77777777" w:rsidR="00D56DA6" w:rsidRPr="00C45701" w:rsidRDefault="00D56DA6" w:rsidP="00C45701">
      <w:pPr>
        <w:pStyle w:val="Tekstpodstawowy2"/>
        <w:spacing w:line="300" w:lineRule="auto"/>
        <w:jc w:val="center"/>
        <w:rPr>
          <w:rFonts w:asciiTheme="minorHAnsi" w:hAnsiTheme="minorHAnsi" w:cstheme="minorHAnsi"/>
          <w:sz w:val="22"/>
          <w:szCs w:val="22"/>
        </w:rPr>
      </w:pPr>
      <w:r w:rsidRPr="00C45701">
        <w:rPr>
          <w:rFonts w:asciiTheme="minorHAnsi" w:hAnsiTheme="minorHAnsi" w:cstheme="minorHAnsi"/>
          <w:b/>
          <w:sz w:val="22"/>
          <w:szCs w:val="22"/>
        </w:rPr>
        <w:lastRenderedPageBreak/>
        <w:t xml:space="preserve">§ </w:t>
      </w:r>
      <w:r w:rsidR="002A2F6E" w:rsidRPr="00C45701">
        <w:rPr>
          <w:rFonts w:asciiTheme="minorHAnsi" w:hAnsiTheme="minorHAnsi" w:cstheme="minorHAnsi"/>
          <w:b/>
          <w:sz w:val="22"/>
          <w:szCs w:val="22"/>
        </w:rPr>
        <w:t>7</w:t>
      </w:r>
    </w:p>
    <w:p w14:paraId="284B4F64" w14:textId="77777777" w:rsidR="00D56DA6" w:rsidRPr="00C45701" w:rsidRDefault="00083E9D" w:rsidP="00C45701">
      <w:pPr>
        <w:spacing w:after="240"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Dokumentacja związana z realizacją zadania publicznego</w:t>
      </w:r>
    </w:p>
    <w:p w14:paraId="6C316A98" w14:textId="67CC780B" w:rsidR="00D56DA6" w:rsidRPr="00C45701" w:rsidRDefault="00D56DA6" w:rsidP="00C45701">
      <w:pPr>
        <w:pStyle w:val="Akapitzlist"/>
        <w:numPr>
          <w:ilvl w:val="0"/>
          <w:numId w:val="77"/>
        </w:numPr>
        <w:spacing w:before="100" w:beforeAutospacing="1" w:after="100" w:afterAutospacing="1"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Zleceniobiorca</w:t>
      </w:r>
      <w:r w:rsidR="00FA76DB" w:rsidRPr="00C45701">
        <w:rPr>
          <w:rFonts w:asciiTheme="minorHAnsi" w:hAnsiTheme="minorHAnsi" w:cstheme="minorHAnsi"/>
          <w:sz w:val="22"/>
          <w:szCs w:val="22"/>
        </w:rPr>
        <w:t xml:space="preserve"> </w:t>
      </w:r>
      <w:r w:rsidRPr="00C45701">
        <w:rPr>
          <w:rFonts w:asciiTheme="minorHAnsi" w:hAnsiTheme="minorHAnsi" w:cstheme="minorHAnsi"/>
          <w:sz w:val="22"/>
          <w:szCs w:val="22"/>
        </w:rPr>
        <w:t>jest</w:t>
      </w:r>
      <w:r w:rsidR="00FA76DB" w:rsidRPr="00C45701">
        <w:rPr>
          <w:rFonts w:asciiTheme="minorHAnsi" w:hAnsiTheme="minorHAnsi" w:cstheme="minorHAnsi"/>
          <w:sz w:val="22"/>
          <w:szCs w:val="22"/>
        </w:rPr>
        <w:t xml:space="preserve"> zobowiązany</w:t>
      </w:r>
      <w:r w:rsidRPr="00C45701">
        <w:rPr>
          <w:rFonts w:asciiTheme="minorHAnsi" w:hAnsiTheme="minorHAnsi" w:cstheme="minorHAnsi"/>
          <w:sz w:val="22"/>
          <w:szCs w:val="22"/>
        </w:rPr>
        <w:t xml:space="preserve"> do prowadzenia wyodrębnionej dokumentacji finansowo-księgowej i ewidencji księgowej zadania publicznego, zgodnie z zasadami wynikającymi z</w:t>
      </w:r>
      <w:r w:rsidR="0029092C" w:rsidRPr="00C45701">
        <w:rPr>
          <w:rFonts w:asciiTheme="minorHAnsi" w:hAnsiTheme="minorHAnsi" w:cstheme="minorHAnsi"/>
          <w:sz w:val="22"/>
          <w:szCs w:val="22"/>
        </w:rPr>
        <w:t> </w:t>
      </w:r>
      <w:r w:rsidRPr="00C45701">
        <w:rPr>
          <w:rFonts w:asciiTheme="minorHAnsi" w:hAnsiTheme="minorHAnsi" w:cstheme="minorHAnsi"/>
          <w:sz w:val="22"/>
          <w:szCs w:val="22"/>
        </w:rPr>
        <w:t xml:space="preserve">ustawy z dnia 29 września </w:t>
      </w:r>
      <w:r w:rsidR="00AD1347" w:rsidRPr="00C45701">
        <w:rPr>
          <w:rFonts w:asciiTheme="minorHAnsi" w:hAnsiTheme="minorHAnsi" w:cstheme="minorHAnsi"/>
          <w:sz w:val="22"/>
          <w:szCs w:val="22"/>
        </w:rPr>
        <w:t>1994 r. o rachunkowości</w:t>
      </w:r>
      <w:r w:rsidRPr="00C45701">
        <w:rPr>
          <w:rFonts w:asciiTheme="minorHAnsi" w:hAnsiTheme="minorHAnsi" w:cstheme="minorHAnsi"/>
          <w:sz w:val="22"/>
          <w:szCs w:val="22"/>
        </w:rPr>
        <w:t>, w sposób umożliwiający identyfikację poszczególnych operacji księgowych.</w:t>
      </w:r>
    </w:p>
    <w:p w14:paraId="3ED33D0F" w14:textId="77777777" w:rsidR="00D56DA6" w:rsidRPr="00C45701" w:rsidRDefault="00D56DA6" w:rsidP="00C45701">
      <w:pPr>
        <w:pStyle w:val="Akapitzlist"/>
        <w:numPr>
          <w:ilvl w:val="0"/>
          <w:numId w:val="77"/>
        </w:numPr>
        <w:spacing w:before="100" w:beforeAutospacing="1" w:after="100" w:afterAutospacing="1"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Zleceniobiorca</w:t>
      </w:r>
      <w:r w:rsidR="00FA76DB" w:rsidRPr="00C45701">
        <w:rPr>
          <w:rFonts w:asciiTheme="minorHAnsi" w:hAnsiTheme="minorHAnsi" w:cstheme="minorHAnsi"/>
          <w:sz w:val="22"/>
          <w:szCs w:val="22"/>
        </w:rPr>
        <w:t xml:space="preserve"> </w:t>
      </w:r>
      <w:r w:rsidRPr="00C45701">
        <w:rPr>
          <w:rFonts w:asciiTheme="minorHAnsi" w:hAnsiTheme="minorHAnsi" w:cstheme="minorHAnsi"/>
          <w:sz w:val="22"/>
          <w:szCs w:val="22"/>
        </w:rPr>
        <w:t>zobowiązuje się do przechowywania dokumentacji</w:t>
      </w:r>
      <w:r w:rsidR="00083E9D" w:rsidRPr="00C45701">
        <w:rPr>
          <w:rFonts w:asciiTheme="minorHAnsi" w:hAnsiTheme="minorHAnsi" w:cstheme="minorHAnsi"/>
          <w:sz w:val="22"/>
          <w:szCs w:val="22"/>
        </w:rPr>
        <w:t>, w tym dokumentacji finansowo-księgowej,</w:t>
      </w:r>
      <w:r w:rsidRPr="00C45701">
        <w:rPr>
          <w:rFonts w:asciiTheme="minorHAnsi" w:hAnsiTheme="minorHAnsi" w:cstheme="minorHAnsi"/>
          <w:sz w:val="22"/>
          <w:szCs w:val="22"/>
        </w:rPr>
        <w:t xml:space="preserve"> związanej</w:t>
      </w:r>
      <w:r w:rsidR="00FA76DB" w:rsidRPr="00C45701">
        <w:rPr>
          <w:rFonts w:asciiTheme="minorHAnsi" w:hAnsiTheme="minorHAnsi" w:cstheme="minorHAnsi"/>
          <w:sz w:val="22"/>
          <w:szCs w:val="22"/>
        </w:rPr>
        <w:t xml:space="preserve"> </w:t>
      </w:r>
      <w:r w:rsidRPr="00C45701">
        <w:rPr>
          <w:rFonts w:asciiTheme="minorHAnsi" w:hAnsiTheme="minorHAnsi" w:cstheme="minorHAnsi"/>
          <w:sz w:val="22"/>
          <w:szCs w:val="22"/>
        </w:rPr>
        <w:t>z</w:t>
      </w:r>
      <w:r w:rsidR="00CA2F7F" w:rsidRPr="00C45701">
        <w:rPr>
          <w:rFonts w:asciiTheme="minorHAnsi" w:hAnsiTheme="minorHAnsi" w:cstheme="minorHAnsi"/>
          <w:sz w:val="22"/>
          <w:szCs w:val="22"/>
        </w:rPr>
        <w:t> </w:t>
      </w:r>
      <w:r w:rsidRPr="00C45701">
        <w:rPr>
          <w:rFonts w:asciiTheme="minorHAnsi" w:hAnsiTheme="minorHAnsi" w:cstheme="minorHAnsi"/>
          <w:sz w:val="22"/>
          <w:szCs w:val="22"/>
        </w:rPr>
        <w:t>realizacją zadania publicznego przez</w:t>
      </w:r>
      <w:r w:rsidR="00A70A55" w:rsidRPr="00C45701">
        <w:rPr>
          <w:rFonts w:asciiTheme="minorHAnsi" w:hAnsiTheme="minorHAnsi" w:cstheme="minorHAnsi"/>
          <w:sz w:val="22"/>
          <w:szCs w:val="22"/>
        </w:rPr>
        <w:t xml:space="preserve"> okres</w:t>
      </w:r>
      <w:r w:rsidRPr="00C45701">
        <w:rPr>
          <w:rFonts w:asciiTheme="minorHAnsi" w:hAnsiTheme="minorHAnsi" w:cstheme="minorHAnsi"/>
          <w:sz w:val="22"/>
          <w:szCs w:val="22"/>
        </w:rPr>
        <w:t xml:space="preserve"> 5</w:t>
      </w:r>
      <w:r w:rsidR="005451FC" w:rsidRPr="00C45701">
        <w:rPr>
          <w:rFonts w:asciiTheme="minorHAnsi" w:hAnsiTheme="minorHAnsi" w:cstheme="minorHAnsi"/>
          <w:sz w:val="22"/>
          <w:szCs w:val="22"/>
        </w:rPr>
        <w:t> </w:t>
      </w:r>
      <w:r w:rsidRPr="00C45701">
        <w:rPr>
          <w:rFonts w:asciiTheme="minorHAnsi" w:hAnsiTheme="minorHAnsi" w:cstheme="minorHAnsi"/>
          <w:sz w:val="22"/>
          <w:szCs w:val="22"/>
        </w:rPr>
        <w:t>lat</w:t>
      </w:r>
      <w:r w:rsidR="00E01505" w:rsidRPr="00C45701">
        <w:rPr>
          <w:rFonts w:asciiTheme="minorHAnsi" w:hAnsiTheme="minorHAnsi" w:cstheme="minorHAnsi"/>
          <w:sz w:val="22"/>
          <w:szCs w:val="22"/>
        </w:rPr>
        <w:t>, licząc od początku roku następującego po roku, w którym Zleceniobiorca realizował zadanie publiczne.</w:t>
      </w:r>
    </w:p>
    <w:p w14:paraId="48DA3B65" w14:textId="2A262CD1" w:rsidR="00B766FC" w:rsidRPr="00C45701" w:rsidRDefault="00DE5118" w:rsidP="00C45701">
      <w:pPr>
        <w:pStyle w:val="Akapitzlist"/>
        <w:numPr>
          <w:ilvl w:val="0"/>
          <w:numId w:val="77"/>
        </w:numPr>
        <w:spacing w:before="100" w:beforeAutospacing="1" w:after="100" w:afterAutospacing="1"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Zleceniobiorca zobowiązuje się do opisywania d</w:t>
      </w:r>
      <w:r w:rsidR="00B0088A" w:rsidRPr="00C45701">
        <w:rPr>
          <w:rFonts w:asciiTheme="minorHAnsi" w:hAnsiTheme="minorHAnsi" w:cstheme="minorHAnsi"/>
          <w:sz w:val="22"/>
          <w:szCs w:val="22"/>
        </w:rPr>
        <w:t>okumentacj</w:t>
      </w:r>
      <w:r w:rsidRPr="00C45701">
        <w:rPr>
          <w:rFonts w:asciiTheme="minorHAnsi" w:hAnsiTheme="minorHAnsi" w:cstheme="minorHAnsi"/>
          <w:sz w:val="22"/>
          <w:szCs w:val="22"/>
        </w:rPr>
        <w:t>i</w:t>
      </w:r>
      <w:r w:rsidR="003002BE" w:rsidRPr="00C45701">
        <w:rPr>
          <w:rFonts w:asciiTheme="minorHAnsi" w:hAnsiTheme="minorHAnsi" w:cstheme="minorHAnsi"/>
          <w:sz w:val="22"/>
          <w:szCs w:val="22"/>
        </w:rPr>
        <w:t xml:space="preserve"> finansowo </w:t>
      </w:r>
      <w:r w:rsidR="00D97A12" w:rsidRPr="00C45701">
        <w:rPr>
          <w:rFonts w:asciiTheme="minorHAnsi" w:hAnsiTheme="minorHAnsi" w:cstheme="minorHAnsi"/>
          <w:sz w:val="22"/>
          <w:szCs w:val="22"/>
        </w:rPr>
        <w:t>-</w:t>
      </w:r>
      <w:r w:rsidR="003002BE" w:rsidRPr="00C45701">
        <w:rPr>
          <w:rFonts w:asciiTheme="minorHAnsi" w:hAnsiTheme="minorHAnsi" w:cstheme="minorHAnsi"/>
          <w:sz w:val="22"/>
          <w:szCs w:val="22"/>
        </w:rPr>
        <w:t xml:space="preserve"> </w:t>
      </w:r>
      <w:r w:rsidR="001149F7" w:rsidRPr="00C45701">
        <w:rPr>
          <w:rFonts w:asciiTheme="minorHAnsi" w:hAnsiTheme="minorHAnsi" w:cstheme="minorHAnsi"/>
          <w:sz w:val="22"/>
          <w:szCs w:val="22"/>
        </w:rPr>
        <w:t>księgowej</w:t>
      </w:r>
      <w:r w:rsidR="00B0088A" w:rsidRPr="00C45701">
        <w:rPr>
          <w:rFonts w:asciiTheme="minorHAnsi" w:hAnsiTheme="minorHAnsi" w:cstheme="minorHAnsi"/>
          <w:sz w:val="22"/>
          <w:szCs w:val="22"/>
        </w:rPr>
        <w:t xml:space="preserve"> związan</w:t>
      </w:r>
      <w:r w:rsidRPr="00C45701">
        <w:rPr>
          <w:rFonts w:asciiTheme="minorHAnsi" w:hAnsiTheme="minorHAnsi" w:cstheme="minorHAnsi"/>
          <w:sz w:val="22"/>
          <w:szCs w:val="22"/>
        </w:rPr>
        <w:t>ej</w:t>
      </w:r>
      <w:r w:rsidR="00B0088A" w:rsidRPr="00C45701">
        <w:rPr>
          <w:rFonts w:asciiTheme="minorHAnsi" w:hAnsiTheme="minorHAnsi" w:cstheme="minorHAnsi"/>
          <w:sz w:val="22"/>
          <w:szCs w:val="22"/>
        </w:rPr>
        <w:t xml:space="preserve"> z realizacją zadania, dotycząc</w:t>
      </w:r>
      <w:r w:rsidRPr="00C45701">
        <w:rPr>
          <w:rFonts w:asciiTheme="minorHAnsi" w:hAnsiTheme="minorHAnsi" w:cstheme="minorHAnsi"/>
          <w:sz w:val="22"/>
          <w:szCs w:val="22"/>
        </w:rPr>
        <w:t>ej</w:t>
      </w:r>
      <w:r w:rsidR="00B0088A" w:rsidRPr="00C45701">
        <w:rPr>
          <w:rFonts w:asciiTheme="minorHAnsi" w:hAnsiTheme="minorHAnsi" w:cstheme="minorHAnsi"/>
          <w:sz w:val="22"/>
          <w:szCs w:val="22"/>
        </w:rPr>
        <w:t xml:space="preserve"> zarówno dotacji</w:t>
      </w:r>
      <w:r w:rsidR="00754DE9" w:rsidRPr="00C45701">
        <w:rPr>
          <w:rFonts w:asciiTheme="minorHAnsi" w:hAnsiTheme="minorHAnsi" w:cstheme="minorHAnsi"/>
          <w:sz w:val="22"/>
          <w:szCs w:val="22"/>
        </w:rPr>
        <w:t>,</w:t>
      </w:r>
      <w:r w:rsidR="00B0088A" w:rsidRPr="00C45701">
        <w:rPr>
          <w:rFonts w:asciiTheme="minorHAnsi" w:hAnsiTheme="minorHAnsi" w:cstheme="minorHAnsi"/>
          <w:sz w:val="22"/>
          <w:szCs w:val="22"/>
        </w:rPr>
        <w:t xml:space="preserve"> jak i </w:t>
      </w:r>
      <w:r w:rsidR="00B80555" w:rsidRPr="00C45701">
        <w:rPr>
          <w:rFonts w:asciiTheme="minorHAnsi" w:hAnsiTheme="minorHAnsi" w:cstheme="minorHAnsi"/>
          <w:sz w:val="22"/>
          <w:szCs w:val="22"/>
        </w:rPr>
        <w:t>innych środków finansowych</w:t>
      </w:r>
      <w:r w:rsidR="00B0088A" w:rsidRPr="00C45701">
        <w:rPr>
          <w:rFonts w:asciiTheme="minorHAnsi" w:hAnsiTheme="minorHAnsi" w:cstheme="minorHAnsi"/>
          <w:sz w:val="22"/>
          <w:szCs w:val="22"/>
        </w:rPr>
        <w:t>, zgodnie z</w:t>
      </w:r>
      <w:r w:rsidRPr="00C45701">
        <w:rPr>
          <w:rFonts w:asciiTheme="minorHAnsi" w:hAnsiTheme="minorHAnsi" w:cstheme="minorHAnsi"/>
          <w:sz w:val="22"/>
          <w:szCs w:val="22"/>
        </w:rPr>
        <w:t> </w:t>
      </w:r>
      <w:r w:rsidR="00003D22" w:rsidRPr="00C45701">
        <w:rPr>
          <w:rFonts w:asciiTheme="minorHAnsi" w:hAnsiTheme="minorHAnsi" w:cstheme="minorHAnsi"/>
          <w:sz w:val="22"/>
          <w:szCs w:val="22"/>
        </w:rPr>
        <w:t xml:space="preserve">wzorem określonym w załączniku do tej umowy, uwzględniającym </w:t>
      </w:r>
      <w:r w:rsidR="00B0088A" w:rsidRPr="00C45701">
        <w:rPr>
          <w:rFonts w:asciiTheme="minorHAnsi" w:hAnsiTheme="minorHAnsi" w:cstheme="minorHAnsi"/>
          <w:sz w:val="22"/>
          <w:szCs w:val="22"/>
        </w:rPr>
        <w:t>wymog</w:t>
      </w:r>
      <w:r w:rsidR="00003D22" w:rsidRPr="00C45701">
        <w:rPr>
          <w:rFonts w:asciiTheme="minorHAnsi" w:hAnsiTheme="minorHAnsi" w:cstheme="minorHAnsi"/>
          <w:sz w:val="22"/>
          <w:szCs w:val="22"/>
        </w:rPr>
        <w:t xml:space="preserve">i </w:t>
      </w:r>
      <w:r w:rsidR="00B0088A" w:rsidRPr="00C45701">
        <w:rPr>
          <w:rFonts w:asciiTheme="minorHAnsi" w:hAnsiTheme="minorHAnsi" w:cstheme="minorHAnsi"/>
          <w:sz w:val="22"/>
          <w:szCs w:val="22"/>
        </w:rPr>
        <w:t>określon</w:t>
      </w:r>
      <w:r w:rsidR="00003D22" w:rsidRPr="00C45701">
        <w:rPr>
          <w:rFonts w:asciiTheme="minorHAnsi" w:hAnsiTheme="minorHAnsi" w:cstheme="minorHAnsi"/>
          <w:sz w:val="22"/>
          <w:szCs w:val="22"/>
        </w:rPr>
        <w:t>e</w:t>
      </w:r>
      <w:r w:rsidR="0079314C" w:rsidRPr="00C45701">
        <w:rPr>
          <w:rFonts w:asciiTheme="minorHAnsi" w:hAnsiTheme="minorHAnsi" w:cstheme="minorHAnsi"/>
          <w:sz w:val="22"/>
          <w:szCs w:val="22"/>
        </w:rPr>
        <w:t xml:space="preserve"> </w:t>
      </w:r>
      <w:r w:rsidR="00B0088A" w:rsidRPr="00C45701">
        <w:rPr>
          <w:rFonts w:asciiTheme="minorHAnsi" w:hAnsiTheme="minorHAnsi" w:cstheme="minorHAnsi"/>
          <w:sz w:val="22"/>
          <w:szCs w:val="22"/>
        </w:rPr>
        <w:t xml:space="preserve">w art. 21 ustawy z dnia 29 września 1994 r. </w:t>
      </w:r>
      <w:r w:rsidR="005451FC" w:rsidRPr="00C45701">
        <w:rPr>
          <w:rFonts w:asciiTheme="minorHAnsi" w:hAnsiTheme="minorHAnsi" w:cstheme="minorHAnsi"/>
          <w:sz w:val="22"/>
          <w:szCs w:val="22"/>
        </w:rPr>
        <w:t>o</w:t>
      </w:r>
      <w:r w:rsidR="001149F7" w:rsidRPr="00C45701">
        <w:rPr>
          <w:rFonts w:asciiTheme="minorHAnsi" w:hAnsiTheme="minorHAnsi" w:cstheme="minorHAnsi"/>
          <w:sz w:val="22"/>
          <w:szCs w:val="22"/>
        </w:rPr>
        <w:t> </w:t>
      </w:r>
      <w:r w:rsidR="00B0088A" w:rsidRPr="00C45701">
        <w:rPr>
          <w:rFonts w:asciiTheme="minorHAnsi" w:hAnsiTheme="minorHAnsi" w:cstheme="minorHAnsi"/>
          <w:sz w:val="22"/>
          <w:szCs w:val="22"/>
        </w:rPr>
        <w:t>rachunkowości</w:t>
      </w:r>
      <w:r w:rsidR="00003D22" w:rsidRPr="00C45701">
        <w:rPr>
          <w:rFonts w:asciiTheme="minorHAnsi" w:hAnsiTheme="minorHAnsi" w:cstheme="minorHAnsi"/>
          <w:sz w:val="22"/>
          <w:szCs w:val="22"/>
        </w:rPr>
        <w:t>.</w:t>
      </w:r>
    </w:p>
    <w:p w14:paraId="77256E73" w14:textId="77777777" w:rsidR="00295D1D" w:rsidRPr="00C45701" w:rsidRDefault="009964E8" w:rsidP="00C45701">
      <w:pPr>
        <w:pStyle w:val="Akapitzlist"/>
        <w:numPr>
          <w:ilvl w:val="0"/>
          <w:numId w:val="77"/>
        </w:numPr>
        <w:spacing w:after="240" w:line="300" w:lineRule="auto"/>
        <w:ind w:left="284" w:hanging="284"/>
        <w:rPr>
          <w:rFonts w:asciiTheme="minorHAnsi" w:hAnsiTheme="minorHAnsi" w:cstheme="minorHAnsi"/>
          <w:b/>
          <w:sz w:val="22"/>
          <w:szCs w:val="22"/>
        </w:rPr>
      </w:pPr>
      <w:r w:rsidRPr="00C45701">
        <w:rPr>
          <w:rFonts w:asciiTheme="minorHAnsi" w:hAnsiTheme="minorHAnsi" w:cstheme="minorHAnsi"/>
          <w:sz w:val="22"/>
          <w:szCs w:val="22"/>
        </w:rPr>
        <w:t>Niedochowanie zobowiązania</w:t>
      </w:r>
      <w:r w:rsidR="00420269" w:rsidRPr="00C45701">
        <w:rPr>
          <w:rFonts w:asciiTheme="minorHAnsi" w:hAnsiTheme="minorHAnsi" w:cstheme="minorHAnsi"/>
          <w:sz w:val="22"/>
          <w:szCs w:val="22"/>
        </w:rPr>
        <w:t>,</w:t>
      </w:r>
      <w:r w:rsidRPr="00C45701">
        <w:rPr>
          <w:rFonts w:asciiTheme="minorHAnsi" w:hAnsiTheme="minorHAnsi" w:cstheme="minorHAnsi"/>
          <w:sz w:val="22"/>
          <w:szCs w:val="22"/>
        </w:rPr>
        <w:t xml:space="preserve"> o którym mowa w ust. </w:t>
      </w:r>
      <w:r w:rsidR="00083E9D" w:rsidRPr="00C45701">
        <w:rPr>
          <w:rFonts w:asciiTheme="minorHAnsi" w:hAnsiTheme="minorHAnsi" w:cstheme="minorHAnsi"/>
          <w:sz w:val="22"/>
          <w:szCs w:val="22"/>
        </w:rPr>
        <w:t>1</w:t>
      </w:r>
      <w:r w:rsidR="00D97A12" w:rsidRPr="00C45701">
        <w:rPr>
          <w:rFonts w:asciiTheme="minorHAnsi" w:hAnsiTheme="minorHAnsi" w:cstheme="minorHAnsi"/>
          <w:sz w:val="22"/>
          <w:szCs w:val="22"/>
        </w:rPr>
        <w:t>–</w:t>
      </w:r>
      <w:r w:rsidR="00416709" w:rsidRPr="00C45701">
        <w:rPr>
          <w:rFonts w:asciiTheme="minorHAnsi" w:hAnsiTheme="minorHAnsi" w:cstheme="minorHAnsi"/>
          <w:sz w:val="22"/>
          <w:szCs w:val="22"/>
        </w:rPr>
        <w:t>3</w:t>
      </w:r>
      <w:r w:rsidR="00A45D30" w:rsidRPr="00C45701">
        <w:rPr>
          <w:rFonts w:asciiTheme="minorHAnsi" w:hAnsiTheme="minorHAnsi" w:cstheme="minorHAnsi"/>
          <w:sz w:val="22"/>
          <w:szCs w:val="22"/>
        </w:rPr>
        <w:t>,</w:t>
      </w:r>
      <w:r w:rsidRPr="00C45701">
        <w:rPr>
          <w:rFonts w:asciiTheme="minorHAnsi" w:hAnsiTheme="minorHAnsi" w:cstheme="minorHAnsi"/>
          <w:sz w:val="22"/>
          <w:szCs w:val="22"/>
        </w:rPr>
        <w:t xml:space="preserve"> </w:t>
      </w:r>
      <w:r w:rsidR="00A06D24" w:rsidRPr="00C45701">
        <w:rPr>
          <w:rFonts w:asciiTheme="minorHAnsi" w:hAnsiTheme="minorHAnsi" w:cstheme="minorHAnsi"/>
          <w:sz w:val="22"/>
          <w:szCs w:val="22"/>
        </w:rPr>
        <w:t xml:space="preserve">uznaje się, w zależności od zakresu jego naruszenia, </w:t>
      </w:r>
      <w:r w:rsidRPr="00C45701">
        <w:rPr>
          <w:rFonts w:asciiTheme="minorHAnsi" w:hAnsiTheme="minorHAnsi" w:cstheme="minorHAnsi"/>
          <w:sz w:val="22"/>
          <w:szCs w:val="22"/>
        </w:rPr>
        <w:t xml:space="preserve">za niezrealizowanie </w:t>
      </w:r>
      <w:r w:rsidR="008B558B" w:rsidRPr="00C45701">
        <w:rPr>
          <w:rFonts w:asciiTheme="minorHAnsi" w:hAnsiTheme="minorHAnsi" w:cstheme="minorHAnsi"/>
          <w:sz w:val="22"/>
          <w:szCs w:val="22"/>
        </w:rPr>
        <w:t xml:space="preserve">części albo całości </w:t>
      </w:r>
      <w:r w:rsidRPr="00C45701">
        <w:rPr>
          <w:rFonts w:asciiTheme="minorHAnsi" w:hAnsiTheme="minorHAnsi" w:cstheme="minorHAnsi"/>
          <w:sz w:val="22"/>
          <w:szCs w:val="22"/>
        </w:rPr>
        <w:t xml:space="preserve">zadania publicznego, chyba że z innych dowodów wynika, że </w:t>
      </w:r>
      <w:r w:rsidR="008B558B" w:rsidRPr="00C45701">
        <w:rPr>
          <w:rFonts w:asciiTheme="minorHAnsi" w:hAnsiTheme="minorHAnsi" w:cstheme="minorHAnsi"/>
          <w:sz w:val="22"/>
          <w:szCs w:val="22"/>
        </w:rPr>
        <w:t xml:space="preserve">część albo całość zadania </w:t>
      </w:r>
      <w:r w:rsidRPr="00C45701">
        <w:rPr>
          <w:rFonts w:asciiTheme="minorHAnsi" w:hAnsiTheme="minorHAnsi" w:cstheme="minorHAnsi"/>
          <w:sz w:val="22"/>
          <w:szCs w:val="22"/>
        </w:rPr>
        <w:t>został</w:t>
      </w:r>
      <w:r w:rsidR="008B558B" w:rsidRPr="00C45701">
        <w:rPr>
          <w:rFonts w:asciiTheme="minorHAnsi" w:hAnsiTheme="minorHAnsi" w:cstheme="minorHAnsi"/>
          <w:sz w:val="22"/>
          <w:szCs w:val="22"/>
        </w:rPr>
        <w:t>a</w:t>
      </w:r>
      <w:r w:rsidRPr="00C45701">
        <w:rPr>
          <w:rFonts w:asciiTheme="minorHAnsi" w:hAnsiTheme="minorHAnsi" w:cstheme="minorHAnsi"/>
          <w:sz w:val="22"/>
          <w:szCs w:val="22"/>
        </w:rPr>
        <w:t xml:space="preserve"> zrealizowan</w:t>
      </w:r>
      <w:r w:rsidR="008B558B" w:rsidRPr="00C45701">
        <w:rPr>
          <w:rFonts w:asciiTheme="minorHAnsi" w:hAnsiTheme="minorHAnsi" w:cstheme="minorHAnsi"/>
          <w:sz w:val="22"/>
          <w:szCs w:val="22"/>
        </w:rPr>
        <w:t>a</w:t>
      </w:r>
      <w:r w:rsidRPr="00C45701">
        <w:rPr>
          <w:rFonts w:asciiTheme="minorHAnsi" w:hAnsiTheme="minorHAnsi" w:cstheme="minorHAnsi"/>
          <w:sz w:val="22"/>
          <w:szCs w:val="22"/>
        </w:rPr>
        <w:t xml:space="preserve"> prawidłowo.</w:t>
      </w:r>
    </w:p>
    <w:p w14:paraId="720B2D08" w14:textId="77777777" w:rsidR="00D56DA6" w:rsidRPr="00C45701" w:rsidRDefault="00D56DA6" w:rsidP="00C45701">
      <w:pPr>
        <w:spacing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 </w:t>
      </w:r>
      <w:r w:rsidR="00295D1D" w:rsidRPr="00C45701">
        <w:rPr>
          <w:rFonts w:asciiTheme="minorHAnsi" w:hAnsiTheme="minorHAnsi" w:cstheme="minorHAnsi"/>
          <w:b/>
          <w:sz w:val="22"/>
          <w:szCs w:val="22"/>
        </w:rPr>
        <w:t>8</w:t>
      </w:r>
    </w:p>
    <w:p w14:paraId="31CB8478" w14:textId="77777777" w:rsidR="00AD1347" w:rsidRPr="00C45701" w:rsidRDefault="00AD1347" w:rsidP="00C45701">
      <w:pPr>
        <w:spacing w:after="240"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Obowiązki i uprawnienia informacyjne</w:t>
      </w:r>
    </w:p>
    <w:p w14:paraId="67A5AD1C" w14:textId="46BBAF29" w:rsidR="00AD1347" w:rsidRPr="00C45701" w:rsidRDefault="00AD1347" w:rsidP="00C45701">
      <w:pPr>
        <w:pStyle w:val="Akapitzlist"/>
        <w:numPr>
          <w:ilvl w:val="0"/>
          <w:numId w:val="9"/>
        </w:numPr>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Zleceniobiorca zobowiązuje się do informowania, że zadanie publ</w:t>
      </w:r>
      <w:r w:rsidR="00107C53" w:rsidRPr="00C45701">
        <w:rPr>
          <w:rFonts w:asciiTheme="minorHAnsi" w:hAnsiTheme="minorHAnsi" w:cstheme="minorHAnsi"/>
          <w:sz w:val="22"/>
          <w:szCs w:val="22"/>
        </w:rPr>
        <w:t xml:space="preserve">iczne jest </w:t>
      </w:r>
      <w:r w:rsidR="004B079B" w:rsidRPr="00C45701">
        <w:rPr>
          <w:rFonts w:asciiTheme="minorHAnsi" w:hAnsiTheme="minorHAnsi" w:cstheme="minorHAnsi"/>
          <w:sz w:val="22"/>
          <w:szCs w:val="22"/>
        </w:rPr>
        <w:t>współfinansowane*/</w:t>
      </w:r>
      <w:r w:rsidR="00107C53" w:rsidRPr="00C45701">
        <w:rPr>
          <w:rFonts w:asciiTheme="minorHAnsi" w:hAnsiTheme="minorHAnsi" w:cstheme="minorHAnsi"/>
          <w:sz w:val="22"/>
          <w:szCs w:val="22"/>
        </w:rPr>
        <w:t>finansowane</w:t>
      </w:r>
      <w:r w:rsidRPr="00C45701">
        <w:rPr>
          <w:rFonts w:asciiTheme="minorHAnsi" w:hAnsiTheme="minorHAnsi" w:cstheme="minorHAnsi"/>
          <w:sz w:val="22"/>
          <w:szCs w:val="22"/>
        </w:rPr>
        <w:t xml:space="preserve"> ze środków otrzymanych od Zleceniodawcy. Informacja na ten temat powinna się znaleźć w materiałach, publikacjach, informacjach dla mediów, ogłoszeniach oraz wystąpieniach publicznych dotyczących realizowanego zadania publicznego.</w:t>
      </w:r>
    </w:p>
    <w:p w14:paraId="59EEE9E1" w14:textId="77777777" w:rsidR="00651BA6" w:rsidRPr="00C45701" w:rsidRDefault="00651BA6" w:rsidP="00C45701">
      <w:pPr>
        <w:numPr>
          <w:ilvl w:val="0"/>
          <w:numId w:val="9"/>
        </w:numPr>
        <w:spacing w:before="100" w:beforeAutospacing="1" w:after="100" w:afterAutospacing="1"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 xml:space="preserve">Zleceniobiorca zobowiązuje się do umieszczania znaku promocyjnego Zleceniodawcy </w:t>
      </w:r>
      <w:r w:rsidR="004B079B" w:rsidRPr="00C45701">
        <w:rPr>
          <w:rFonts w:asciiTheme="minorHAnsi" w:hAnsiTheme="minorHAnsi" w:cstheme="minorHAnsi"/>
          <w:sz w:val="22"/>
          <w:szCs w:val="22"/>
        </w:rPr>
        <w:t>lub*/</w:t>
      </w:r>
      <w:r w:rsidRPr="00C45701">
        <w:rPr>
          <w:rFonts w:asciiTheme="minorHAnsi" w:hAnsiTheme="minorHAnsi" w:cstheme="minorHAnsi"/>
          <w:sz w:val="22"/>
          <w:szCs w:val="22"/>
        </w:rPr>
        <w:t>i </w:t>
      </w:r>
      <w:r w:rsidR="004B079B" w:rsidRPr="00C45701">
        <w:rPr>
          <w:rFonts w:asciiTheme="minorHAnsi" w:hAnsiTheme="minorHAnsi" w:cstheme="minorHAnsi"/>
          <w:sz w:val="22"/>
          <w:szCs w:val="22"/>
        </w:rPr>
        <w:t xml:space="preserve">* </w:t>
      </w:r>
      <w:r w:rsidRPr="00C45701">
        <w:rPr>
          <w:rFonts w:asciiTheme="minorHAnsi" w:hAnsiTheme="minorHAnsi" w:cstheme="minorHAnsi"/>
          <w:sz w:val="22"/>
          <w:szCs w:val="22"/>
        </w:rPr>
        <w:t xml:space="preserve">informacji, </w:t>
      </w:r>
      <w:r w:rsidRPr="00C45701">
        <w:rPr>
          <w:rFonts w:asciiTheme="minorHAnsi" w:hAnsiTheme="minorHAnsi" w:cstheme="minorHAnsi"/>
          <w:bCs/>
          <w:sz w:val="22"/>
          <w:szCs w:val="22"/>
        </w:rPr>
        <w:t xml:space="preserve">że zadanie publiczne jest </w:t>
      </w:r>
      <w:r w:rsidR="004B079B" w:rsidRPr="00C45701">
        <w:rPr>
          <w:rFonts w:asciiTheme="minorHAnsi" w:hAnsiTheme="minorHAnsi" w:cstheme="minorHAnsi"/>
          <w:bCs/>
          <w:sz w:val="22"/>
          <w:szCs w:val="22"/>
        </w:rPr>
        <w:t>współfinansowane*/ s</w:t>
      </w:r>
      <w:r w:rsidRPr="00C45701">
        <w:rPr>
          <w:rFonts w:asciiTheme="minorHAnsi" w:hAnsiTheme="minorHAnsi" w:cstheme="minorHAnsi"/>
          <w:bCs/>
          <w:sz w:val="22"/>
          <w:szCs w:val="22"/>
        </w:rPr>
        <w:t>finansowane</w:t>
      </w:r>
      <w:r w:rsidR="004B079B" w:rsidRPr="00C45701">
        <w:rPr>
          <w:rFonts w:asciiTheme="minorHAnsi" w:hAnsiTheme="minorHAnsi" w:cstheme="minorHAnsi"/>
          <w:bCs/>
          <w:sz w:val="22"/>
          <w:szCs w:val="22"/>
        </w:rPr>
        <w:t>*</w:t>
      </w:r>
      <w:r w:rsidRPr="00C45701">
        <w:rPr>
          <w:rFonts w:asciiTheme="minorHAnsi" w:hAnsiTheme="minorHAnsi" w:cstheme="minorHAnsi"/>
          <w:bCs/>
          <w:sz w:val="22"/>
          <w:szCs w:val="22"/>
        </w:rPr>
        <w:t xml:space="preserve"> ze środków Wojewody Mazowieckiego przeka</w:t>
      </w:r>
      <w:r w:rsidR="00336F39" w:rsidRPr="00C45701">
        <w:rPr>
          <w:rFonts w:asciiTheme="minorHAnsi" w:hAnsiTheme="minorHAnsi" w:cstheme="minorHAnsi"/>
          <w:bCs/>
          <w:sz w:val="22"/>
          <w:szCs w:val="22"/>
        </w:rPr>
        <w:t>zanych za pośrednictwem Urzędu M</w:t>
      </w:r>
      <w:r w:rsidRPr="00C45701">
        <w:rPr>
          <w:rFonts w:asciiTheme="minorHAnsi" w:hAnsiTheme="minorHAnsi" w:cstheme="minorHAnsi"/>
          <w:bCs/>
          <w:sz w:val="22"/>
          <w:szCs w:val="22"/>
        </w:rPr>
        <w:t>iasta stołecznego Warszawy</w:t>
      </w:r>
      <w:r w:rsidRPr="00C45701">
        <w:rPr>
          <w:rFonts w:asciiTheme="minorHAnsi" w:hAnsiTheme="minorHAnsi" w:cstheme="minorHAnsi"/>
          <w:b/>
          <w:bCs/>
          <w:sz w:val="22"/>
          <w:szCs w:val="22"/>
        </w:rPr>
        <w:t>,</w:t>
      </w:r>
      <w:r w:rsidRPr="00C45701">
        <w:rPr>
          <w:rFonts w:asciiTheme="minorHAnsi" w:hAnsiTheme="minorHAnsi" w:cstheme="minorHAnsi"/>
          <w:sz w:val="22"/>
          <w:szCs w:val="22"/>
        </w:rPr>
        <w:t xml:space="preserve"> na wszystkich materiałach, w szczególności promocyjnych, informacyjnych, szkoleniowych i edukacyjnych, dotyczących realizowanego zadania publicznego, o ile ich wielkość i przeznaczenie tego nie uniemożliwia, proporcjonalnie do wielkości innych oznaczeń. Wszelkie nośniki oraz materiały informacyjne, na których znajduje się znak promocyjny Zleceniodawcy muszą być zamieszczone w sposób zapewniający jego dobrą widoczność oraz w formie gwarantującej właściwą estetykę i poszanowanie oznaczeń m.st. Warszawy</w:t>
      </w:r>
    </w:p>
    <w:p w14:paraId="3D8F4D5B" w14:textId="77777777" w:rsidR="00AD1347" w:rsidRPr="00C45701" w:rsidRDefault="00AD1347" w:rsidP="00C45701">
      <w:pPr>
        <w:pStyle w:val="Akapitzlist"/>
        <w:numPr>
          <w:ilvl w:val="0"/>
          <w:numId w:val="9"/>
        </w:numPr>
        <w:spacing w:before="100" w:beforeAutospacing="1" w:after="100" w:afterAutospacing="1" w:line="300" w:lineRule="auto"/>
        <w:ind w:left="284" w:hanging="284"/>
        <w:contextualSpacing/>
        <w:rPr>
          <w:rFonts w:asciiTheme="minorHAnsi" w:hAnsiTheme="minorHAnsi" w:cstheme="minorHAnsi"/>
          <w:sz w:val="22"/>
          <w:szCs w:val="22"/>
        </w:rPr>
      </w:pPr>
      <w:r w:rsidRPr="00C45701">
        <w:rPr>
          <w:rFonts w:asciiTheme="minorHAnsi" w:hAnsiTheme="minorHAnsi" w:cstheme="minorHAnsi"/>
          <w:sz w:val="22"/>
          <w:szCs w:val="22"/>
        </w:rPr>
        <w:t>Znak promocyjny, o którym mowa w ust. 2, zamieszcza się zgodnie z „Katalogiem Systemu Identyfikacji Wizualnej m.st. Warszawy” i uprawnieniami przysługującymi m.st. Warszawie w działaniach promocyjnych i informacyjnych.</w:t>
      </w:r>
    </w:p>
    <w:p w14:paraId="3D97761F" w14:textId="77777777" w:rsidR="00AD1347" w:rsidRPr="00C45701" w:rsidRDefault="00AD1347" w:rsidP="00C45701">
      <w:pPr>
        <w:pStyle w:val="Akapitzlist"/>
        <w:numPr>
          <w:ilvl w:val="0"/>
          <w:numId w:val="9"/>
        </w:numPr>
        <w:spacing w:before="100" w:beforeAutospacing="1" w:after="100" w:afterAutospacing="1" w:line="300" w:lineRule="auto"/>
        <w:ind w:left="284" w:hanging="284"/>
        <w:contextualSpacing/>
        <w:rPr>
          <w:rFonts w:asciiTheme="minorHAnsi" w:hAnsiTheme="minorHAnsi" w:cstheme="minorHAnsi"/>
          <w:sz w:val="22"/>
          <w:szCs w:val="22"/>
        </w:rPr>
      </w:pPr>
      <w:r w:rsidRPr="00C45701">
        <w:rPr>
          <w:rFonts w:asciiTheme="minorHAnsi" w:hAnsiTheme="minorHAnsi" w:cstheme="minorHAnsi"/>
          <w:sz w:val="22"/>
          <w:szCs w:val="22"/>
        </w:rPr>
        <w:t xml:space="preserve">Znak promocyjny, o którym mowa w ust. 2 i 3, dostępny jest w wersji elektronicznej na stronie internetowej </w:t>
      </w:r>
      <w:r w:rsidR="00245611" w:rsidRPr="00C45701">
        <w:rPr>
          <w:rFonts w:asciiTheme="minorHAnsi" w:hAnsiTheme="minorHAnsi" w:cstheme="minorHAnsi"/>
          <w:sz w:val="22"/>
          <w:szCs w:val="22"/>
        </w:rPr>
        <w:t>www.um.warszawa.pl/waw/markawarszawa.</w:t>
      </w:r>
    </w:p>
    <w:p w14:paraId="769B69D6" w14:textId="77777777" w:rsidR="00CC1A46" w:rsidRPr="00C45701" w:rsidRDefault="00AD1347" w:rsidP="00C45701">
      <w:pPr>
        <w:pStyle w:val="Akapitzlist"/>
        <w:numPr>
          <w:ilvl w:val="0"/>
          <w:numId w:val="9"/>
        </w:numPr>
        <w:spacing w:after="240"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 xml:space="preserve">W przypadku zamieszczenia znaku promocyjnego Zleceniodawcy na dużych formatach - rozumianych jako wydruki i nośniki o rozmiarze A1, czyli 594mmx841mm oraz większe - Zleceniobiorca zobowiązany jest do przesłania ich projektów graficznych do akceptacji Biura </w:t>
      </w:r>
      <w:r w:rsidRPr="00C45701">
        <w:rPr>
          <w:rFonts w:asciiTheme="minorHAnsi" w:hAnsiTheme="minorHAnsi" w:cstheme="minorHAnsi"/>
          <w:sz w:val="22"/>
          <w:szCs w:val="22"/>
        </w:rPr>
        <w:lastRenderedPageBreak/>
        <w:t>Marketingu Miasta na adres gm@um.warszawa.pl. Termin na akceptację projektu przez Zleceniodawcę wynosi 3 dni robocze. Akceptacja dotyczy właściwego użycia znaku promocyjnego, o którym mowa w ust. 3.</w:t>
      </w:r>
    </w:p>
    <w:p w14:paraId="43382A22" w14:textId="77777777" w:rsidR="00D56DA6" w:rsidRPr="00C45701" w:rsidRDefault="00D56DA6" w:rsidP="00C45701">
      <w:pPr>
        <w:spacing w:after="240"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 xml:space="preserve">§ </w:t>
      </w:r>
      <w:r w:rsidR="008A1C0D" w:rsidRPr="00C45701">
        <w:rPr>
          <w:rFonts w:asciiTheme="minorHAnsi" w:hAnsiTheme="minorHAnsi" w:cstheme="minorHAnsi"/>
          <w:b/>
          <w:sz w:val="22"/>
          <w:szCs w:val="22"/>
        </w:rPr>
        <w:t>9</w:t>
      </w:r>
      <w:r w:rsidR="005F02A2" w:rsidRPr="00C45701">
        <w:rPr>
          <w:rStyle w:val="Odwoanieprzypisudolnego"/>
          <w:rFonts w:asciiTheme="minorHAnsi" w:hAnsiTheme="minorHAnsi" w:cstheme="minorHAnsi"/>
          <w:b/>
          <w:sz w:val="22"/>
          <w:szCs w:val="22"/>
        </w:rPr>
        <w:footnoteReference w:id="19"/>
      </w:r>
    </w:p>
    <w:p w14:paraId="5CB529B3" w14:textId="77777777" w:rsidR="00C14AC0" w:rsidRPr="00C45701" w:rsidRDefault="00C14AC0" w:rsidP="00C45701">
      <w:pPr>
        <w:pStyle w:val="Akapitzlist"/>
        <w:numPr>
          <w:ilvl w:val="0"/>
          <w:numId w:val="31"/>
        </w:numPr>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Zleceniobiorca zobowiązuje się w ramach wykonywania umowy do:</w:t>
      </w:r>
    </w:p>
    <w:p w14:paraId="2D0D9F94" w14:textId="77777777" w:rsidR="00C14AC0" w:rsidRPr="00C45701" w:rsidRDefault="00C14AC0" w:rsidP="00C45701">
      <w:pPr>
        <w:pStyle w:val="Tekstpodstawowy2"/>
        <w:numPr>
          <w:ilvl w:val="1"/>
          <w:numId w:val="32"/>
        </w:numPr>
        <w:spacing w:line="300" w:lineRule="auto"/>
        <w:ind w:left="567" w:hanging="284"/>
        <w:jc w:val="left"/>
        <w:rPr>
          <w:rFonts w:asciiTheme="minorHAnsi" w:hAnsiTheme="minorHAnsi" w:cstheme="minorHAnsi"/>
          <w:sz w:val="22"/>
          <w:szCs w:val="22"/>
        </w:rPr>
      </w:pPr>
      <w:r w:rsidRPr="00C45701">
        <w:rPr>
          <w:rFonts w:asciiTheme="minorHAnsi" w:hAnsiTheme="minorHAnsi" w:cstheme="minorHAnsi"/>
          <w:sz w:val="22"/>
          <w:szCs w:val="22"/>
        </w:rPr>
        <w:t>wyeliminowania z użycia przy wykonywaniu umowy jednorazowych talerzy, sztućców, kubeczków, mieszadełek, patyczków, słomek i pojemników na żywność wykonanych z poliolefinowych tworzyw sztucznych i zastąpienia ich wielorazowymi odpowiednikami lub jednorazowymi produktami ulegającymi kompostowaniu lub biodegradacji, w tym wykonanymi z biologicznych tworzyw sztucznych spełniających normę EN 13432 lub EN 14995;</w:t>
      </w:r>
    </w:p>
    <w:p w14:paraId="7EAFCBA6" w14:textId="77777777" w:rsidR="00C14AC0" w:rsidRPr="00C45701" w:rsidRDefault="00C14AC0" w:rsidP="00C45701">
      <w:pPr>
        <w:pStyle w:val="Tekstpodstawowy2"/>
        <w:numPr>
          <w:ilvl w:val="1"/>
          <w:numId w:val="32"/>
        </w:numPr>
        <w:spacing w:before="100" w:beforeAutospacing="1" w:after="100" w:afterAutospacing="1" w:line="300" w:lineRule="auto"/>
        <w:ind w:left="567" w:hanging="284"/>
        <w:jc w:val="left"/>
        <w:rPr>
          <w:rFonts w:asciiTheme="minorHAnsi" w:hAnsiTheme="minorHAnsi" w:cstheme="minorHAnsi"/>
          <w:sz w:val="22"/>
          <w:szCs w:val="22"/>
        </w:rPr>
      </w:pPr>
      <w:r w:rsidRPr="00C45701">
        <w:rPr>
          <w:rFonts w:asciiTheme="minorHAnsi" w:hAnsiTheme="minorHAnsi" w:cstheme="minorHAnsi"/>
          <w:sz w:val="22"/>
          <w:szCs w:val="22"/>
        </w:rPr>
        <w:t>podawania poczęstunku bez używania jednorazowych talerzy, sztućców, kubeczków, mieszadełek, patyczków, słomek i pojemników na żywność wykonanych z</w:t>
      </w:r>
      <w:r w:rsidRPr="00C45701">
        <w:rPr>
          <w:rFonts w:asciiTheme="minorHAnsi" w:hAnsiTheme="minorHAnsi" w:cstheme="minorHAnsi"/>
          <w:sz w:val="22"/>
          <w:szCs w:val="22"/>
          <w:lang w:val="pl-PL"/>
        </w:rPr>
        <w:t xml:space="preserve"> </w:t>
      </w:r>
      <w:r w:rsidRPr="00C45701">
        <w:rPr>
          <w:rFonts w:asciiTheme="minorHAnsi" w:hAnsiTheme="minorHAnsi" w:cstheme="minorHAnsi"/>
          <w:sz w:val="22"/>
          <w:szCs w:val="22"/>
        </w:rPr>
        <w:t>poliolefinowych tworzyw sztucznych;</w:t>
      </w:r>
    </w:p>
    <w:p w14:paraId="3924AC2C" w14:textId="34F5518E" w:rsidR="00C14AC0" w:rsidRPr="00C45701" w:rsidRDefault="00C14AC0" w:rsidP="00C45701">
      <w:pPr>
        <w:pStyle w:val="Tekstpodstawowy2"/>
        <w:numPr>
          <w:ilvl w:val="1"/>
          <w:numId w:val="32"/>
        </w:numPr>
        <w:spacing w:before="100" w:beforeAutospacing="1" w:after="100" w:afterAutospacing="1" w:line="300" w:lineRule="auto"/>
        <w:ind w:left="567" w:hanging="284"/>
        <w:jc w:val="left"/>
        <w:rPr>
          <w:rFonts w:asciiTheme="minorHAnsi" w:hAnsiTheme="minorHAnsi" w:cstheme="minorHAnsi"/>
          <w:sz w:val="22"/>
          <w:szCs w:val="22"/>
        </w:rPr>
      </w:pPr>
      <w:r w:rsidRPr="00C45701">
        <w:rPr>
          <w:rFonts w:asciiTheme="minorHAnsi" w:hAnsiTheme="minorHAnsi" w:cstheme="minorHAnsi"/>
          <w:sz w:val="22"/>
          <w:szCs w:val="22"/>
        </w:rPr>
        <w:t>podawania wody lub innych napojów w opakowaniach wielokrotnego użytku lub w butelkach zwrotnych;</w:t>
      </w:r>
    </w:p>
    <w:p w14:paraId="4EEDDA0B" w14:textId="77777777" w:rsidR="00C14AC0" w:rsidRPr="00C45701" w:rsidRDefault="00C14AC0" w:rsidP="00C45701">
      <w:pPr>
        <w:pStyle w:val="Tekstpodstawowy2"/>
        <w:numPr>
          <w:ilvl w:val="1"/>
          <w:numId w:val="32"/>
        </w:numPr>
        <w:spacing w:before="100" w:beforeAutospacing="1" w:after="100" w:afterAutospacing="1" w:line="300" w:lineRule="auto"/>
        <w:ind w:left="567" w:hanging="284"/>
        <w:jc w:val="left"/>
        <w:rPr>
          <w:rFonts w:asciiTheme="minorHAnsi" w:hAnsiTheme="minorHAnsi" w:cstheme="minorHAnsi"/>
          <w:sz w:val="22"/>
          <w:szCs w:val="22"/>
        </w:rPr>
      </w:pPr>
      <w:r w:rsidRPr="00C45701">
        <w:rPr>
          <w:rFonts w:asciiTheme="minorHAnsi" w:hAnsiTheme="minorHAnsi" w:cstheme="minorHAnsi"/>
          <w:sz w:val="22"/>
          <w:szCs w:val="22"/>
        </w:rPr>
        <w:t>podawania do spożycia wody z kranu, jeśli spełnione są wynikające z przepisów prawa wymagania dotyczące jakości wody przeznaczonej do spożycia przez ludzi;</w:t>
      </w:r>
    </w:p>
    <w:p w14:paraId="15D2AB78" w14:textId="77777777" w:rsidR="00C14AC0" w:rsidRPr="00C45701" w:rsidRDefault="00C14AC0" w:rsidP="00C45701">
      <w:pPr>
        <w:pStyle w:val="Tekstpodstawowy2"/>
        <w:numPr>
          <w:ilvl w:val="1"/>
          <w:numId w:val="32"/>
        </w:numPr>
        <w:spacing w:before="100" w:beforeAutospacing="1" w:after="100" w:afterAutospacing="1" w:line="300" w:lineRule="auto"/>
        <w:ind w:left="567" w:hanging="284"/>
        <w:jc w:val="left"/>
        <w:rPr>
          <w:rFonts w:asciiTheme="minorHAnsi" w:hAnsiTheme="minorHAnsi" w:cstheme="minorHAnsi"/>
          <w:sz w:val="22"/>
          <w:szCs w:val="22"/>
        </w:rPr>
      </w:pPr>
      <w:r w:rsidRPr="00C45701">
        <w:rPr>
          <w:rFonts w:asciiTheme="minorHAnsi" w:hAnsiTheme="minorHAnsi" w:cstheme="minorHAnsi"/>
          <w:sz w:val="22"/>
          <w:szCs w:val="22"/>
        </w:rPr>
        <w:t>wykorzystywania przy wykonywaniu umowy materiałów, które pochodzą lub podlegają procesowi recyklingu;</w:t>
      </w:r>
    </w:p>
    <w:p w14:paraId="4E08DB68" w14:textId="3553B0CD" w:rsidR="00C14AC0" w:rsidRPr="00C45701" w:rsidRDefault="00C14AC0" w:rsidP="00C45701">
      <w:pPr>
        <w:pStyle w:val="Tekstpodstawowy2"/>
        <w:numPr>
          <w:ilvl w:val="1"/>
          <w:numId w:val="32"/>
        </w:numPr>
        <w:spacing w:before="100" w:beforeAutospacing="1" w:after="100" w:afterAutospacing="1" w:line="300" w:lineRule="auto"/>
        <w:ind w:left="567" w:hanging="284"/>
        <w:jc w:val="left"/>
        <w:rPr>
          <w:rFonts w:asciiTheme="minorHAnsi" w:hAnsiTheme="minorHAnsi" w:cstheme="minorHAnsi"/>
          <w:sz w:val="22"/>
          <w:szCs w:val="22"/>
        </w:rPr>
      </w:pPr>
      <w:r w:rsidRPr="00C45701">
        <w:rPr>
          <w:rFonts w:asciiTheme="minorHAnsi" w:hAnsiTheme="minorHAnsi" w:cstheme="minorHAnsi"/>
          <w:sz w:val="22"/>
          <w:szCs w:val="22"/>
        </w:rPr>
        <w:t>rezygnacji z używania jednorazowych opakowań, toreb, siatek i reklamówek wykonanych z poliolefinowych tworzyw sztucznych;</w:t>
      </w:r>
    </w:p>
    <w:p w14:paraId="44D60331" w14:textId="77777777" w:rsidR="00C14AC0" w:rsidRPr="00C45701" w:rsidRDefault="00ED296E" w:rsidP="00C45701">
      <w:pPr>
        <w:numPr>
          <w:ilvl w:val="1"/>
          <w:numId w:val="32"/>
        </w:numPr>
        <w:overflowPunct w:val="0"/>
        <w:autoSpaceDE w:val="0"/>
        <w:autoSpaceDN w:val="0"/>
        <w:adjustRightInd w:val="0"/>
        <w:spacing w:before="100" w:beforeAutospacing="1" w:after="100" w:afterAutospacing="1" w:line="300" w:lineRule="auto"/>
        <w:ind w:left="567" w:right="135" w:hanging="284"/>
        <w:textAlignment w:val="baseline"/>
        <w:rPr>
          <w:rFonts w:asciiTheme="minorHAnsi" w:hAnsiTheme="minorHAnsi" w:cstheme="minorHAnsi"/>
          <w:sz w:val="22"/>
          <w:szCs w:val="22"/>
        </w:rPr>
      </w:pPr>
      <w:r w:rsidRPr="00C45701">
        <w:rPr>
          <w:rFonts w:asciiTheme="minorHAnsi" w:hAnsiTheme="minorHAnsi" w:cstheme="minorHAnsi"/>
          <w:sz w:val="22"/>
          <w:szCs w:val="22"/>
        </w:rPr>
        <w:t>nie</w:t>
      </w:r>
      <w:r w:rsidR="00C14AC0" w:rsidRPr="00C45701">
        <w:rPr>
          <w:rFonts w:asciiTheme="minorHAnsi" w:hAnsiTheme="minorHAnsi" w:cstheme="minorHAnsi"/>
          <w:sz w:val="22"/>
          <w:szCs w:val="22"/>
        </w:rPr>
        <w:t>używania balonów wraz z patyczkami plastikowymi;</w:t>
      </w:r>
    </w:p>
    <w:p w14:paraId="6145438B" w14:textId="77777777" w:rsidR="00C14AC0" w:rsidRPr="00C45701" w:rsidRDefault="00ED296E" w:rsidP="00C45701">
      <w:pPr>
        <w:numPr>
          <w:ilvl w:val="1"/>
          <w:numId w:val="32"/>
        </w:numPr>
        <w:overflowPunct w:val="0"/>
        <w:autoSpaceDE w:val="0"/>
        <w:autoSpaceDN w:val="0"/>
        <w:adjustRightInd w:val="0"/>
        <w:spacing w:before="100" w:beforeAutospacing="1" w:after="100" w:afterAutospacing="1" w:line="300" w:lineRule="auto"/>
        <w:ind w:left="567" w:right="135" w:hanging="284"/>
        <w:textAlignment w:val="baseline"/>
        <w:rPr>
          <w:rFonts w:asciiTheme="minorHAnsi" w:hAnsiTheme="minorHAnsi" w:cstheme="minorHAnsi"/>
          <w:sz w:val="22"/>
          <w:szCs w:val="22"/>
        </w:rPr>
      </w:pPr>
      <w:r w:rsidRPr="00C45701">
        <w:rPr>
          <w:rFonts w:asciiTheme="minorHAnsi" w:hAnsiTheme="minorHAnsi" w:cstheme="minorHAnsi"/>
          <w:sz w:val="22"/>
          <w:szCs w:val="22"/>
        </w:rPr>
        <w:t>nie</w:t>
      </w:r>
      <w:r w:rsidR="00C14AC0" w:rsidRPr="00C45701">
        <w:rPr>
          <w:rFonts w:asciiTheme="minorHAnsi" w:hAnsiTheme="minorHAnsi" w:cstheme="minorHAnsi"/>
          <w:sz w:val="22"/>
          <w:szCs w:val="22"/>
        </w:rPr>
        <w:t>wypuszczania lampionów;</w:t>
      </w:r>
    </w:p>
    <w:p w14:paraId="393D160B" w14:textId="77777777" w:rsidR="00C14AC0" w:rsidRPr="00C45701" w:rsidRDefault="00ED296E" w:rsidP="00C45701">
      <w:pPr>
        <w:numPr>
          <w:ilvl w:val="1"/>
          <w:numId w:val="32"/>
        </w:numPr>
        <w:overflowPunct w:val="0"/>
        <w:autoSpaceDE w:val="0"/>
        <w:autoSpaceDN w:val="0"/>
        <w:adjustRightInd w:val="0"/>
        <w:spacing w:line="300" w:lineRule="auto"/>
        <w:ind w:left="567" w:right="135" w:hanging="284"/>
        <w:textAlignment w:val="baseline"/>
        <w:rPr>
          <w:rFonts w:asciiTheme="minorHAnsi" w:hAnsiTheme="minorHAnsi" w:cstheme="minorHAnsi"/>
          <w:sz w:val="22"/>
          <w:szCs w:val="22"/>
        </w:rPr>
      </w:pPr>
      <w:r w:rsidRPr="00C45701">
        <w:rPr>
          <w:rFonts w:asciiTheme="minorHAnsi" w:hAnsiTheme="minorHAnsi" w:cstheme="minorHAnsi"/>
          <w:sz w:val="22"/>
          <w:szCs w:val="22"/>
        </w:rPr>
        <w:t>nie</w:t>
      </w:r>
      <w:r w:rsidR="00C14AC0" w:rsidRPr="00C45701">
        <w:rPr>
          <w:rFonts w:asciiTheme="minorHAnsi" w:hAnsiTheme="minorHAnsi" w:cstheme="minorHAnsi"/>
          <w:sz w:val="22"/>
          <w:szCs w:val="22"/>
        </w:rPr>
        <w:t>używania sztucznych ogni i petard.</w:t>
      </w:r>
    </w:p>
    <w:p w14:paraId="77838912" w14:textId="77777777" w:rsidR="00C14AC0" w:rsidRPr="00C45701" w:rsidRDefault="00C14AC0" w:rsidP="00C45701">
      <w:pPr>
        <w:autoSpaceDE w:val="0"/>
        <w:autoSpaceDN w:val="0"/>
        <w:adjustRightInd w:val="0"/>
        <w:spacing w:after="240"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2. W przypadku naruszenia któregokolwiek z zobowiązań, o których mowa w ust. 1 Zleceniodawca wezwie Zleceniobiorcę do zaprzestania naruszeń w terminie nie dłuższym niż 14 dni, pod rygorem rozwiązania umowy z przyczyn leżących po stronie Zleceniobiorcy.</w:t>
      </w:r>
    </w:p>
    <w:p w14:paraId="0C2E7905" w14:textId="77777777" w:rsidR="00C14AC0" w:rsidRPr="00C45701" w:rsidRDefault="00C14AC0" w:rsidP="00C45701">
      <w:pPr>
        <w:pStyle w:val="Nagwek5"/>
        <w:spacing w:before="0" w:after="0" w:line="300" w:lineRule="auto"/>
        <w:jc w:val="center"/>
        <w:rPr>
          <w:rFonts w:asciiTheme="minorHAnsi" w:hAnsiTheme="minorHAnsi" w:cstheme="minorHAnsi"/>
          <w:bCs w:val="0"/>
          <w:i w:val="0"/>
          <w:iCs w:val="0"/>
          <w:sz w:val="22"/>
          <w:szCs w:val="22"/>
        </w:rPr>
      </w:pPr>
      <w:r w:rsidRPr="00C45701">
        <w:rPr>
          <w:rFonts w:asciiTheme="minorHAnsi" w:hAnsiTheme="minorHAnsi" w:cstheme="minorHAnsi"/>
          <w:bCs w:val="0"/>
          <w:i w:val="0"/>
          <w:iCs w:val="0"/>
          <w:sz w:val="22"/>
          <w:szCs w:val="22"/>
        </w:rPr>
        <w:t xml:space="preserve">§ </w:t>
      </w:r>
      <w:r w:rsidR="001769CB" w:rsidRPr="00C45701">
        <w:rPr>
          <w:rFonts w:asciiTheme="minorHAnsi" w:hAnsiTheme="minorHAnsi" w:cstheme="minorHAnsi"/>
          <w:bCs w:val="0"/>
          <w:i w:val="0"/>
          <w:iCs w:val="0"/>
          <w:sz w:val="22"/>
          <w:szCs w:val="22"/>
        </w:rPr>
        <w:t>10</w:t>
      </w:r>
    </w:p>
    <w:p w14:paraId="6DE5637F" w14:textId="77777777" w:rsidR="00D56DA6" w:rsidRPr="00C45701" w:rsidRDefault="00D56DA6" w:rsidP="00C45701">
      <w:pPr>
        <w:pStyle w:val="Nagwek5"/>
        <w:spacing w:before="0" w:after="240" w:line="300" w:lineRule="auto"/>
        <w:jc w:val="center"/>
        <w:rPr>
          <w:rFonts w:asciiTheme="minorHAnsi" w:hAnsiTheme="minorHAnsi" w:cstheme="minorHAnsi"/>
          <w:sz w:val="22"/>
          <w:szCs w:val="22"/>
        </w:rPr>
      </w:pPr>
      <w:r w:rsidRPr="00C45701">
        <w:rPr>
          <w:rFonts w:asciiTheme="minorHAnsi" w:hAnsiTheme="minorHAnsi" w:cstheme="minorHAnsi"/>
          <w:i w:val="0"/>
          <w:sz w:val="22"/>
          <w:szCs w:val="22"/>
        </w:rPr>
        <w:t>Kontrola zadania publicznego</w:t>
      </w:r>
    </w:p>
    <w:p w14:paraId="1426DF33" w14:textId="77777777" w:rsidR="00D56DA6" w:rsidRPr="00C45701" w:rsidRDefault="00D56DA6" w:rsidP="00C45701">
      <w:pPr>
        <w:pStyle w:val="Akapitzlist"/>
        <w:numPr>
          <w:ilvl w:val="0"/>
          <w:numId w:val="10"/>
        </w:numPr>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Zleceniodawca sprawuje kontrolę prawidłowości wykonywania zadania publicznego przez Zleceniobiorcę</w:t>
      </w:r>
      <w:r w:rsidR="00921F24" w:rsidRPr="00C45701">
        <w:rPr>
          <w:rFonts w:asciiTheme="minorHAnsi" w:hAnsiTheme="minorHAnsi" w:cstheme="minorHAnsi"/>
          <w:sz w:val="22"/>
          <w:szCs w:val="22"/>
        </w:rPr>
        <w:t xml:space="preserve"> </w:t>
      </w:r>
      <w:r w:rsidR="00C14AC0" w:rsidRPr="00C45701">
        <w:rPr>
          <w:rFonts w:asciiTheme="minorHAnsi" w:hAnsiTheme="minorHAnsi" w:cstheme="minorHAnsi"/>
          <w:sz w:val="22"/>
          <w:szCs w:val="22"/>
        </w:rPr>
        <w:t xml:space="preserve">w tym </w:t>
      </w:r>
      <w:r w:rsidRPr="00C45701">
        <w:rPr>
          <w:rFonts w:asciiTheme="minorHAnsi" w:hAnsiTheme="minorHAnsi" w:cstheme="minorHAnsi"/>
          <w:sz w:val="22"/>
          <w:szCs w:val="22"/>
        </w:rPr>
        <w:t>wydatkowania przekazanej dotacji</w:t>
      </w:r>
      <w:r w:rsidR="00C14AC0" w:rsidRPr="00C45701">
        <w:rPr>
          <w:rFonts w:asciiTheme="minorHAnsi" w:hAnsiTheme="minorHAnsi" w:cstheme="minorHAnsi"/>
          <w:sz w:val="22"/>
          <w:szCs w:val="22"/>
        </w:rPr>
        <w:t xml:space="preserve"> oraz środków, o których mowa w </w:t>
      </w:r>
      <w:r w:rsidR="00016BBE" w:rsidRPr="00C45701">
        <w:rPr>
          <w:rFonts w:asciiTheme="minorHAnsi" w:hAnsiTheme="minorHAnsi" w:cstheme="minorHAnsi"/>
          <w:sz w:val="22"/>
          <w:szCs w:val="22"/>
        </w:rPr>
        <w:t>§ 3 ust. 7</w:t>
      </w:r>
      <w:r w:rsidR="00C14AC0" w:rsidRPr="00C45701">
        <w:rPr>
          <w:rFonts w:asciiTheme="minorHAnsi" w:hAnsiTheme="minorHAnsi" w:cstheme="minorHAnsi"/>
          <w:sz w:val="22"/>
          <w:szCs w:val="22"/>
        </w:rPr>
        <w:t>*</w:t>
      </w:r>
      <w:r w:rsidR="00C14AC0" w:rsidRPr="00C45701">
        <w:rPr>
          <w:rFonts w:asciiTheme="minorHAnsi" w:hAnsiTheme="minorHAnsi" w:cstheme="minorHAnsi"/>
          <w:sz w:val="22"/>
          <w:szCs w:val="22"/>
          <w:vertAlign w:val="superscript"/>
        </w:rPr>
        <w:footnoteReference w:id="20"/>
      </w:r>
      <w:r w:rsidR="00C14AC0" w:rsidRPr="00C45701">
        <w:rPr>
          <w:rFonts w:asciiTheme="minorHAnsi" w:hAnsiTheme="minorHAnsi" w:cstheme="minorHAnsi"/>
          <w:sz w:val="22"/>
          <w:szCs w:val="22"/>
        </w:rPr>
        <w:t>/ Zleceniodawca sprawuje kontrolę prawidłowości wykonywania zadania publicznego przez Zleceniobiorcę czyli wydatkowania przekazanej dotacji.*</w:t>
      </w:r>
      <w:r w:rsidR="00C14AC0" w:rsidRPr="00C45701">
        <w:rPr>
          <w:rFonts w:asciiTheme="minorHAnsi" w:hAnsiTheme="minorHAnsi" w:cstheme="minorHAnsi"/>
          <w:sz w:val="22"/>
          <w:szCs w:val="22"/>
          <w:vertAlign w:val="superscript"/>
        </w:rPr>
        <w:footnoteReference w:id="21"/>
      </w:r>
      <w:r w:rsidR="00E0072A" w:rsidRPr="00C45701">
        <w:rPr>
          <w:rFonts w:asciiTheme="minorHAnsi" w:hAnsiTheme="minorHAnsi" w:cstheme="minorHAnsi"/>
          <w:sz w:val="22"/>
          <w:szCs w:val="22"/>
        </w:rPr>
        <w:t>.</w:t>
      </w:r>
      <w:r w:rsidRPr="00C45701">
        <w:rPr>
          <w:rFonts w:asciiTheme="minorHAnsi" w:hAnsiTheme="minorHAnsi" w:cstheme="minorHAnsi"/>
          <w:sz w:val="22"/>
          <w:szCs w:val="22"/>
        </w:rPr>
        <w:t xml:space="preserve"> Kontrola może być przeprowadzona w toku realizacji zadania publicznego oraz po jego zakończeniu do czasu ustania </w:t>
      </w:r>
      <w:r w:rsidR="00DB5CE9" w:rsidRPr="00C45701">
        <w:rPr>
          <w:rFonts w:asciiTheme="minorHAnsi" w:hAnsiTheme="minorHAnsi" w:cstheme="minorHAnsi"/>
          <w:sz w:val="22"/>
          <w:szCs w:val="22"/>
        </w:rPr>
        <w:t>zobowiązania</w:t>
      </w:r>
      <w:r w:rsidRPr="00C45701">
        <w:rPr>
          <w:rFonts w:asciiTheme="minorHAnsi" w:hAnsiTheme="minorHAnsi" w:cstheme="minorHAnsi"/>
          <w:sz w:val="22"/>
          <w:szCs w:val="22"/>
        </w:rPr>
        <w:t>, o którym mowa w</w:t>
      </w:r>
      <w:r w:rsidR="00EE433A" w:rsidRPr="00C45701">
        <w:rPr>
          <w:rFonts w:asciiTheme="minorHAnsi" w:hAnsiTheme="minorHAnsi" w:cstheme="minorHAnsi"/>
          <w:sz w:val="22"/>
          <w:szCs w:val="22"/>
        </w:rPr>
        <w:t> </w:t>
      </w:r>
      <w:r w:rsidRPr="00C45701">
        <w:rPr>
          <w:rFonts w:asciiTheme="minorHAnsi" w:hAnsiTheme="minorHAnsi" w:cstheme="minorHAnsi"/>
          <w:sz w:val="22"/>
          <w:szCs w:val="22"/>
        </w:rPr>
        <w:t>§</w:t>
      </w:r>
      <w:r w:rsidR="00EE433A" w:rsidRPr="00C45701">
        <w:rPr>
          <w:rFonts w:asciiTheme="minorHAnsi" w:hAnsiTheme="minorHAnsi" w:cstheme="minorHAnsi"/>
          <w:sz w:val="22"/>
          <w:szCs w:val="22"/>
        </w:rPr>
        <w:t> </w:t>
      </w:r>
      <w:r w:rsidR="000541ED" w:rsidRPr="00C45701">
        <w:rPr>
          <w:rFonts w:asciiTheme="minorHAnsi" w:hAnsiTheme="minorHAnsi" w:cstheme="minorHAnsi"/>
          <w:sz w:val="22"/>
          <w:szCs w:val="22"/>
        </w:rPr>
        <w:t>7</w:t>
      </w:r>
      <w:r w:rsidR="00E0072A" w:rsidRPr="00C45701">
        <w:rPr>
          <w:rFonts w:asciiTheme="minorHAnsi" w:hAnsiTheme="minorHAnsi" w:cstheme="minorHAnsi"/>
          <w:sz w:val="22"/>
          <w:szCs w:val="22"/>
        </w:rPr>
        <w:t xml:space="preserve"> ust. 2</w:t>
      </w:r>
      <w:r w:rsidRPr="00C45701">
        <w:rPr>
          <w:rFonts w:asciiTheme="minorHAnsi" w:hAnsiTheme="minorHAnsi" w:cstheme="minorHAnsi"/>
          <w:sz w:val="22"/>
          <w:szCs w:val="22"/>
        </w:rPr>
        <w:t>.</w:t>
      </w:r>
    </w:p>
    <w:p w14:paraId="324D55E9" w14:textId="77777777" w:rsidR="00181EF9" w:rsidRPr="00C45701" w:rsidRDefault="00181EF9" w:rsidP="00C45701">
      <w:pPr>
        <w:pStyle w:val="Akapitzlist"/>
        <w:numPr>
          <w:ilvl w:val="0"/>
          <w:numId w:val="10"/>
        </w:numPr>
        <w:spacing w:before="100" w:beforeAutospacing="1" w:after="100" w:afterAutospacing="1"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lastRenderedPageBreak/>
        <w:t>Kontrola zadania publicznego przeprowadzana jest zgodnie z aktualnie obowiązującą procedurą kontroli realizacji zadań publicznych zleconych organizacjom pozarządowym oraz podmiotom, o których mowa w art. 3 ust. 3 ustawy z dnia 24 kwietnia 2003 r. o działalności pożytku publicz</w:t>
      </w:r>
      <w:r w:rsidR="00E7180A" w:rsidRPr="00C45701">
        <w:rPr>
          <w:rFonts w:asciiTheme="minorHAnsi" w:hAnsiTheme="minorHAnsi" w:cstheme="minorHAnsi"/>
          <w:sz w:val="22"/>
          <w:szCs w:val="22"/>
        </w:rPr>
        <w:t>nego i o wolontariacie, przyjętą</w:t>
      </w:r>
      <w:r w:rsidRPr="00C45701">
        <w:rPr>
          <w:rFonts w:asciiTheme="minorHAnsi" w:hAnsiTheme="minorHAnsi" w:cstheme="minorHAnsi"/>
          <w:sz w:val="22"/>
          <w:szCs w:val="22"/>
        </w:rPr>
        <w:t xml:space="preserve"> w drodze zarządzenia Prezydenta m.st. Warszawy.</w:t>
      </w:r>
    </w:p>
    <w:p w14:paraId="5BE58FD4" w14:textId="77777777" w:rsidR="00D56DA6" w:rsidRPr="00C45701" w:rsidRDefault="00D56DA6" w:rsidP="00C45701">
      <w:pPr>
        <w:numPr>
          <w:ilvl w:val="0"/>
          <w:numId w:val="10"/>
        </w:numPr>
        <w:spacing w:before="100" w:beforeAutospacing="1" w:after="100" w:afterAutospacing="1"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W ramach kontroli, o której mowa w ust. 1, osoby upoważnione przez Zleceniodawcę mogą badać dokumenty</w:t>
      </w:r>
      <w:r w:rsidR="000A1EB6" w:rsidRPr="00C45701">
        <w:rPr>
          <w:rFonts w:asciiTheme="minorHAnsi" w:hAnsiTheme="minorHAnsi" w:cstheme="minorHAnsi"/>
          <w:sz w:val="22"/>
          <w:szCs w:val="22"/>
        </w:rPr>
        <w:t xml:space="preserve"> </w:t>
      </w:r>
      <w:r w:rsidRPr="00C45701">
        <w:rPr>
          <w:rFonts w:asciiTheme="minorHAnsi" w:hAnsiTheme="minorHAnsi" w:cstheme="minorHAnsi"/>
          <w:sz w:val="22"/>
          <w:szCs w:val="22"/>
        </w:rPr>
        <w:t>i inne nośniki informacji, które mają lub mogą mieć znaczenie dla oceny prawidłowości wykonywania zadania</w:t>
      </w:r>
      <w:r w:rsidR="00DB179A" w:rsidRPr="00C45701">
        <w:rPr>
          <w:rFonts w:asciiTheme="minorHAnsi" w:hAnsiTheme="minorHAnsi" w:cstheme="minorHAnsi"/>
          <w:sz w:val="22"/>
          <w:szCs w:val="22"/>
        </w:rPr>
        <w:t xml:space="preserve"> publicznego</w:t>
      </w:r>
      <w:r w:rsidRPr="00C45701">
        <w:rPr>
          <w:rFonts w:asciiTheme="minorHAnsi" w:hAnsiTheme="minorHAnsi" w:cstheme="minorHAnsi"/>
          <w:sz w:val="22"/>
          <w:szCs w:val="22"/>
        </w:rPr>
        <w:t xml:space="preserve">, oraz żądać udzielenia ustnie lub na piśmie informacji dotyczących wykonania zadania publicznego. Zleceniobiorca na żądanie kontrolującego </w:t>
      </w:r>
      <w:r w:rsidR="00A70A55" w:rsidRPr="00C45701">
        <w:rPr>
          <w:rFonts w:asciiTheme="minorHAnsi" w:hAnsiTheme="minorHAnsi" w:cstheme="minorHAnsi"/>
          <w:sz w:val="22"/>
          <w:szCs w:val="22"/>
        </w:rPr>
        <w:t xml:space="preserve">zobowiązuje się </w:t>
      </w:r>
      <w:r w:rsidRPr="00C45701">
        <w:rPr>
          <w:rFonts w:asciiTheme="minorHAnsi" w:hAnsiTheme="minorHAnsi" w:cstheme="minorHAnsi"/>
          <w:sz w:val="22"/>
          <w:szCs w:val="22"/>
        </w:rPr>
        <w:t>dostarczyć lub udostępnić dokumenty i inne nośniki informacji oraz udzielić wyjaśnień i informacji w terminie określonym przez kontrolującego.</w:t>
      </w:r>
    </w:p>
    <w:p w14:paraId="10CB9D19" w14:textId="77777777" w:rsidR="00D56DA6" w:rsidRPr="00C45701" w:rsidRDefault="00D56DA6" w:rsidP="00C45701">
      <w:pPr>
        <w:pStyle w:val="Tekstpodstawowy2"/>
        <w:numPr>
          <w:ilvl w:val="0"/>
          <w:numId w:val="10"/>
        </w:numPr>
        <w:spacing w:before="100" w:beforeAutospacing="1" w:after="100" w:afterAutospacing="1"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t>Prawo kontroli przysługuje osobom upoważnion</w:t>
      </w:r>
      <w:r w:rsidR="001C47D9" w:rsidRPr="00C45701">
        <w:rPr>
          <w:rFonts w:asciiTheme="minorHAnsi" w:hAnsiTheme="minorHAnsi" w:cstheme="minorHAnsi"/>
          <w:sz w:val="22"/>
          <w:szCs w:val="22"/>
        </w:rPr>
        <w:t>ym przez Zleceniodawcę zarówno</w:t>
      </w:r>
      <w:r w:rsidRPr="00C45701">
        <w:rPr>
          <w:rFonts w:asciiTheme="minorHAnsi" w:hAnsiTheme="minorHAnsi" w:cstheme="minorHAnsi"/>
          <w:sz w:val="22"/>
          <w:szCs w:val="22"/>
        </w:rPr>
        <w:t xml:space="preserve"> w</w:t>
      </w:r>
      <w:r w:rsidR="001C47D9" w:rsidRPr="00C45701">
        <w:rPr>
          <w:rFonts w:asciiTheme="minorHAnsi" w:hAnsiTheme="minorHAnsi" w:cstheme="minorHAnsi"/>
          <w:sz w:val="22"/>
          <w:szCs w:val="22"/>
        </w:rPr>
        <w:t> </w:t>
      </w:r>
      <w:r w:rsidRPr="00C45701">
        <w:rPr>
          <w:rFonts w:asciiTheme="minorHAnsi" w:hAnsiTheme="minorHAnsi" w:cstheme="minorHAnsi"/>
          <w:sz w:val="22"/>
          <w:szCs w:val="22"/>
        </w:rPr>
        <w:t>siedzibie Zleceniobiorcy, jak i w miejscu realizacji zadania publicznego.</w:t>
      </w:r>
    </w:p>
    <w:p w14:paraId="6E567CD4" w14:textId="77777777" w:rsidR="00005335" w:rsidRPr="00C45701" w:rsidRDefault="00005335" w:rsidP="00C45701">
      <w:pPr>
        <w:pStyle w:val="Tekstpodstawowy2"/>
        <w:numPr>
          <w:ilvl w:val="0"/>
          <w:numId w:val="10"/>
        </w:numPr>
        <w:spacing w:before="100" w:beforeAutospacing="1" w:after="100" w:afterAutospacing="1"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t>Kontrola lub poszczególne jej czynności mogą być przeprowadzane również w siedzibie Zleceniodawcy.</w:t>
      </w:r>
    </w:p>
    <w:p w14:paraId="06FFCC6D" w14:textId="77777777" w:rsidR="00D56DA6" w:rsidRPr="00C45701" w:rsidRDefault="00D56DA6" w:rsidP="00C45701">
      <w:pPr>
        <w:pStyle w:val="Tekstpodstawowy2"/>
        <w:numPr>
          <w:ilvl w:val="0"/>
          <w:numId w:val="10"/>
        </w:numPr>
        <w:spacing w:before="100" w:beforeAutospacing="1" w:after="100" w:afterAutospacing="1"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t>O wynikach kontroli, o której mowa w ust. 1, Zleceniodawca</w:t>
      </w:r>
      <w:r w:rsidR="00EE433A" w:rsidRPr="00C45701">
        <w:rPr>
          <w:rFonts w:asciiTheme="minorHAnsi" w:hAnsiTheme="minorHAnsi" w:cstheme="minorHAnsi"/>
          <w:sz w:val="22"/>
          <w:szCs w:val="22"/>
        </w:rPr>
        <w:t xml:space="preserve"> poinformuje Zleceniobiorcę</w:t>
      </w:r>
      <w:r w:rsidR="00E955A5" w:rsidRPr="00C45701">
        <w:rPr>
          <w:rFonts w:asciiTheme="minorHAnsi" w:hAnsiTheme="minorHAnsi" w:cstheme="minorHAnsi"/>
          <w:sz w:val="22"/>
          <w:szCs w:val="22"/>
          <w:lang w:val="pl-PL"/>
        </w:rPr>
        <w:t xml:space="preserve"> w formie pisemnej</w:t>
      </w:r>
      <w:r w:rsidRPr="00C45701">
        <w:rPr>
          <w:rFonts w:asciiTheme="minorHAnsi" w:hAnsiTheme="minorHAnsi" w:cstheme="minorHAnsi"/>
          <w:sz w:val="22"/>
          <w:szCs w:val="22"/>
        </w:rPr>
        <w:t>, a w przypadku stwierdzen</w:t>
      </w:r>
      <w:r w:rsidR="00EE433A" w:rsidRPr="00C45701">
        <w:rPr>
          <w:rFonts w:asciiTheme="minorHAnsi" w:hAnsiTheme="minorHAnsi" w:cstheme="minorHAnsi"/>
          <w:sz w:val="22"/>
          <w:szCs w:val="22"/>
        </w:rPr>
        <w:t>ia nieprawidłowości przekaże mu</w:t>
      </w:r>
      <w:r w:rsidRPr="00C45701">
        <w:rPr>
          <w:rFonts w:asciiTheme="minorHAnsi" w:hAnsiTheme="minorHAnsi" w:cstheme="minorHAnsi"/>
          <w:sz w:val="22"/>
          <w:szCs w:val="22"/>
        </w:rPr>
        <w:t xml:space="preserve"> wnioski i</w:t>
      </w:r>
      <w:r w:rsidR="00EE433A" w:rsidRPr="00C45701">
        <w:rPr>
          <w:rFonts w:asciiTheme="minorHAnsi" w:hAnsiTheme="minorHAnsi" w:cstheme="minorHAnsi"/>
          <w:sz w:val="22"/>
          <w:szCs w:val="22"/>
        </w:rPr>
        <w:t> </w:t>
      </w:r>
      <w:r w:rsidRPr="00C45701">
        <w:rPr>
          <w:rFonts w:asciiTheme="minorHAnsi" w:hAnsiTheme="minorHAnsi" w:cstheme="minorHAnsi"/>
          <w:sz w:val="22"/>
          <w:szCs w:val="22"/>
        </w:rPr>
        <w:t>zalecenia mające na celu ich usunięcie.</w:t>
      </w:r>
    </w:p>
    <w:p w14:paraId="1E522B5F" w14:textId="77777777" w:rsidR="0062134C" w:rsidRPr="00C45701" w:rsidRDefault="00D56DA6" w:rsidP="00C45701">
      <w:pPr>
        <w:pStyle w:val="Tekstpodstawowy2"/>
        <w:numPr>
          <w:ilvl w:val="0"/>
          <w:numId w:val="10"/>
        </w:numPr>
        <w:spacing w:after="240" w:line="300" w:lineRule="auto"/>
        <w:ind w:left="284" w:hanging="284"/>
        <w:jc w:val="left"/>
        <w:rPr>
          <w:rFonts w:asciiTheme="minorHAnsi" w:hAnsiTheme="minorHAnsi" w:cstheme="minorHAnsi"/>
          <w:sz w:val="22"/>
          <w:szCs w:val="22"/>
          <w:u w:val="single"/>
        </w:rPr>
      </w:pPr>
      <w:r w:rsidRPr="00C45701">
        <w:rPr>
          <w:rFonts w:asciiTheme="minorHAnsi" w:hAnsiTheme="minorHAnsi" w:cstheme="minorHAnsi"/>
          <w:sz w:val="22"/>
          <w:szCs w:val="22"/>
        </w:rPr>
        <w:t xml:space="preserve">Zleceniobiorca </w:t>
      </w:r>
      <w:r w:rsidR="00EE433A" w:rsidRPr="00C45701">
        <w:rPr>
          <w:rFonts w:asciiTheme="minorHAnsi" w:hAnsiTheme="minorHAnsi" w:cstheme="minorHAnsi"/>
          <w:sz w:val="22"/>
          <w:szCs w:val="22"/>
        </w:rPr>
        <w:t>jest</w:t>
      </w:r>
      <w:r w:rsidRPr="00C45701">
        <w:rPr>
          <w:rFonts w:asciiTheme="minorHAnsi" w:hAnsiTheme="minorHAnsi" w:cstheme="minorHAnsi"/>
          <w:sz w:val="22"/>
          <w:szCs w:val="22"/>
        </w:rPr>
        <w:t xml:space="preserve"> zobowiąz</w:t>
      </w:r>
      <w:r w:rsidR="00EE433A" w:rsidRPr="00C45701">
        <w:rPr>
          <w:rFonts w:asciiTheme="minorHAnsi" w:hAnsiTheme="minorHAnsi" w:cstheme="minorHAnsi"/>
          <w:sz w:val="22"/>
          <w:szCs w:val="22"/>
        </w:rPr>
        <w:t>any</w:t>
      </w:r>
      <w:r w:rsidRPr="00C45701">
        <w:rPr>
          <w:rFonts w:asciiTheme="minorHAnsi" w:hAnsiTheme="minorHAnsi" w:cstheme="minorHAnsi"/>
          <w:sz w:val="22"/>
          <w:szCs w:val="22"/>
        </w:rPr>
        <w:t xml:space="preserve"> w terminie nie dłuższym niż 14 dni od dnia otrzymania wniosków i zaleceń, o których </w:t>
      </w:r>
      <w:r w:rsidR="00EE433A" w:rsidRPr="00C45701">
        <w:rPr>
          <w:rFonts w:asciiTheme="minorHAnsi" w:hAnsiTheme="minorHAnsi" w:cstheme="minorHAnsi"/>
          <w:sz w:val="22"/>
          <w:szCs w:val="22"/>
        </w:rPr>
        <w:t xml:space="preserve">mowa w ust. </w:t>
      </w:r>
      <w:r w:rsidR="00754DE9" w:rsidRPr="00C45701">
        <w:rPr>
          <w:rFonts w:asciiTheme="minorHAnsi" w:hAnsiTheme="minorHAnsi" w:cstheme="minorHAnsi"/>
          <w:sz w:val="22"/>
          <w:szCs w:val="22"/>
        </w:rPr>
        <w:t>5</w:t>
      </w:r>
      <w:r w:rsidR="00EE433A" w:rsidRPr="00C45701">
        <w:rPr>
          <w:rFonts w:asciiTheme="minorHAnsi" w:hAnsiTheme="minorHAnsi" w:cstheme="minorHAnsi"/>
          <w:sz w:val="22"/>
          <w:szCs w:val="22"/>
        </w:rPr>
        <w:t>, do ich wykonania</w:t>
      </w:r>
      <w:r w:rsidRPr="00C45701">
        <w:rPr>
          <w:rFonts w:asciiTheme="minorHAnsi" w:hAnsiTheme="minorHAnsi" w:cstheme="minorHAnsi"/>
          <w:sz w:val="22"/>
          <w:szCs w:val="22"/>
        </w:rPr>
        <w:t xml:space="preserve"> i</w:t>
      </w:r>
      <w:r w:rsidR="00EE433A" w:rsidRPr="00C45701">
        <w:rPr>
          <w:rFonts w:asciiTheme="minorHAnsi" w:hAnsiTheme="minorHAnsi" w:cstheme="minorHAnsi"/>
          <w:sz w:val="22"/>
          <w:szCs w:val="22"/>
        </w:rPr>
        <w:t> </w:t>
      </w:r>
      <w:r w:rsidR="00B20AB9" w:rsidRPr="00C45701">
        <w:rPr>
          <w:rFonts w:asciiTheme="minorHAnsi" w:hAnsiTheme="minorHAnsi" w:cstheme="minorHAnsi"/>
          <w:sz w:val="22"/>
          <w:szCs w:val="22"/>
        </w:rPr>
        <w:t xml:space="preserve">pisemnego </w:t>
      </w:r>
      <w:r w:rsidR="001C47D9" w:rsidRPr="00C45701">
        <w:rPr>
          <w:rFonts w:asciiTheme="minorHAnsi" w:hAnsiTheme="minorHAnsi" w:cstheme="minorHAnsi"/>
          <w:sz w:val="22"/>
          <w:szCs w:val="22"/>
        </w:rPr>
        <w:t>powiadomienia</w:t>
      </w:r>
      <w:r w:rsidR="00133414" w:rsidRPr="00C45701">
        <w:rPr>
          <w:rFonts w:asciiTheme="minorHAnsi" w:hAnsiTheme="minorHAnsi" w:cstheme="minorHAnsi"/>
          <w:sz w:val="22"/>
          <w:szCs w:val="22"/>
        </w:rPr>
        <w:t xml:space="preserve"> o sposobie ich wykonania</w:t>
      </w:r>
      <w:r w:rsidRPr="00C45701">
        <w:rPr>
          <w:rFonts w:asciiTheme="minorHAnsi" w:hAnsiTheme="minorHAnsi" w:cstheme="minorHAnsi"/>
          <w:sz w:val="22"/>
          <w:szCs w:val="22"/>
        </w:rPr>
        <w:t xml:space="preserve"> Zleceniodawcy</w:t>
      </w:r>
      <w:r w:rsidR="00CA2F7F" w:rsidRPr="00C45701">
        <w:rPr>
          <w:rFonts w:asciiTheme="minorHAnsi" w:hAnsiTheme="minorHAnsi" w:cstheme="minorHAnsi"/>
          <w:sz w:val="22"/>
          <w:szCs w:val="22"/>
        </w:rPr>
        <w:t>.</w:t>
      </w:r>
    </w:p>
    <w:p w14:paraId="515690B6" w14:textId="77777777" w:rsidR="00D56DA6" w:rsidRPr="00C45701" w:rsidRDefault="00D56DA6" w:rsidP="00C45701">
      <w:pPr>
        <w:pStyle w:val="Nagwek4"/>
        <w:spacing w:before="0" w:after="0" w:line="300" w:lineRule="auto"/>
        <w:jc w:val="center"/>
        <w:rPr>
          <w:rFonts w:asciiTheme="minorHAnsi" w:hAnsiTheme="minorHAnsi" w:cstheme="minorHAnsi"/>
          <w:sz w:val="22"/>
          <w:szCs w:val="22"/>
        </w:rPr>
      </w:pPr>
      <w:r w:rsidRPr="00C45701">
        <w:rPr>
          <w:rFonts w:asciiTheme="minorHAnsi" w:hAnsiTheme="minorHAnsi" w:cstheme="minorHAnsi"/>
          <w:sz w:val="22"/>
          <w:szCs w:val="22"/>
        </w:rPr>
        <w:t>§ </w:t>
      </w:r>
      <w:r w:rsidR="008934E1" w:rsidRPr="00C45701">
        <w:rPr>
          <w:rFonts w:asciiTheme="minorHAnsi" w:hAnsiTheme="minorHAnsi" w:cstheme="minorHAnsi"/>
          <w:sz w:val="22"/>
          <w:szCs w:val="22"/>
        </w:rPr>
        <w:t>11</w:t>
      </w:r>
    </w:p>
    <w:p w14:paraId="00FA6E9D" w14:textId="77777777" w:rsidR="00D56DA6" w:rsidRPr="00C45701" w:rsidRDefault="00D56DA6" w:rsidP="00C45701">
      <w:pPr>
        <w:pStyle w:val="Nagwek4"/>
        <w:spacing w:before="0" w:after="240" w:line="300" w:lineRule="auto"/>
        <w:jc w:val="center"/>
        <w:rPr>
          <w:rFonts w:asciiTheme="minorHAnsi" w:hAnsiTheme="minorHAnsi" w:cstheme="minorHAnsi"/>
          <w:sz w:val="22"/>
          <w:szCs w:val="22"/>
        </w:rPr>
      </w:pPr>
      <w:r w:rsidRPr="00C45701">
        <w:rPr>
          <w:rFonts w:asciiTheme="minorHAnsi" w:hAnsiTheme="minorHAnsi" w:cstheme="minorHAnsi"/>
          <w:sz w:val="22"/>
          <w:szCs w:val="22"/>
        </w:rPr>
        <w:t>Obowiązki sprawozdawcze Zleceniobiorcy</w:t>
      </w:r>
    </w:p>
    <w:p w14:paraId="22721E01" w14:textId="77777777" w:rsidR="00C14AC0" w:rsidRPr="00C45701" w:rsidRDefault="00C14AC0" w:rsidP="00C45701">
      <w:pPr>
        <w:pStyle w:val="Tekstpodstawowy2"/>
        <w:numPr>
          <w:ilvl w:val="0"/>
          <w:numId w:val="33"/>
        </w:numPr>
        <w:tabs>
          <w:tab w:val="clear" w:pos="360"/>
        </w:tabs>
        <w:spacing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t xml:space="preserve">Akceptacja sprawozdania i rozliczenie dotacji polega na weryfikacji przez Zleceniodawcę założonych w ofercie rezultatów i działań Zleceniobiorcy. </w:t>
      </w:r>
    </w:p>
    <w:p w14:paraId="0EF5E336" w14:textId="77777777" w:rsidR="00D56DA6" w:rsidRPr="00C45701" w:rsidRDefault="00EF4A90" w:rsidP="00C45701">
      <w:pPr>
        <w:pStyle w:val="Tekstpodstawowy2"/>
        <w:numPr>
          <w:ilvl w:val="0"/>
          <w:numId w:val="33"/>
        </w:numPr>
        <w:tabs>
          <w:tab w:val="clear" w:pos="360"/>
        </w:tabs>
        <w:spacing w:before="100" w:beforeAutospacing="1" w:after="100" w:afterAutospacing="1"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t xml:space="preserve">Zleceniodawca może wezwać Zleceniobiorcę do złożenia sprawozdania częściowego z wykonywania zadania publicznego według wzoru stanowiącego załącznik nr 5 do rozporządzenia </w:t>
      </w:r>
      <w:r w:rsidR="00C14AC0" w:rsidRPr="00C45701">
        <w:rPr>
          <w:rFonts w:asciiTheme="minorHAnsi" w:hAnsiTheme="minorHAnsi" w:cstheme="minorHAnsi"/>
          <w:sz w:val="22"/>
          <w:szCs w:val="22"/>
          <w:lang w:val="pl-PL"/>
        </w:rPr>
        <w:t xml:space="preserve">przewodniczącego Komitetu do spraw Pożytku Publicznego z dnia 24 października 2018 r. </w:t>
      </w:r>
      <w:r w:rsidRPr="00C45701">
        <w:rPr>
          <w:rFonts w:asciiTheme="minorHAnsi" w:hAnsiTheme="minorHAnsi" w:cstheme="minorHAnsi"/>
          <w:sz w:val="22"/>
          <w:szCs w:val="22"/>
        </w:rPr>
        <w:t>w sprawie wzorów ofert i ramowych wzorów umów dotyczących realizacji zadań publicznych oraz wzorów sprawozdań z wykonania tych zadań. Zleceniobiorca jest zobowiązany do dostarczenia sprawozdania w terminie 30 dni od dnia doręczenia wezwania</w:t>
      </w:r>
      <w:r w:rsidRPr="00C45701">
        <w:rPr>
          <w:rFonts w:asciiTheme="minorHAnsi" w:hAnsiTheme="minorHAnsi" w:cstheme="minorHAnsi"/>
          <w:bCs/>
          <w:sz w:val="22"/>
          <w:szCs w:val="22"/>
        </w:rPr>
        <w:t>.</w:t>
      </w:r>
    </w:p>
    <w:p w14:paraId="0A1A3B3E" w14:textId="77777777" w:rsidR="004D1936" w:rsidRPr="00C45701" w:rsidRDefault="009473A3" w:rsidP="00C45701">
      <w:pPr>
        <w:pStyle w:val="Tekstpodstawowy2"/>
        <w:numPr>
          <w:ilvl w:val="0"/>
          <w:numId w:val="33"/>
        </w:numPr>
        <w:tabs>
          <w:tab w:val="clear" w:pos="360"/>
        </w:tabs>
        <w:spacing w:line="300" w:lineRule="auto"/>
        <w:ind w:left="284" w:hanging="284"/>
        <w:jc w:val="left"/>
        <w:rPr>
          <w:rFonts w:asciiTheme="minorHAnsi" w:hAnsiTheme="minorHAnsi" w:cstheme="minorHAnsi"/>
          <w:sz w:val="22"/>
          <w:szCs w:val="22"/>
        </w:rPr>
      </w:pPr>
      <w:r w:rsidRPr="00C45701">
        <w:rPr>
          <w:rFonts w:asciiTheme="minorHAnsi" w:hAnsiTheme="minorHAnsi" w:cstheme="minorHAnsi"/>
          <w:bCs/>
          <w:sz w:val="22"/>
          <w:szCs w:val="22"/>
        </w:rPr>
        <w:t xml:space="preserve"> </w:t>
      </w:r>
      <w:r w:rsidR="008E2D8C" w:rsidRPr="00C45701">
        <w:rPr>
          <w:rFonts w:asciiTheme="minorHAnsi" w:hAnsiTheme="minorHAnsi" w:cstheme="minorHAnsi"/>
          <w:bCs/>
          <w:sz w:val="22"/>
          <w:szCs w:val="22"/>
        </w:rPr>
        <w:t>Zleceniobiorca</w:t>
      </w:r>
      <w:r w:rsidR="00351C81" w:rsidRPr="00C45701">
        <w:rPr>
          <w:rFonts w:asciiTheme="minorHAnsi" w:hAnsiTheme="minorHAnsi" w:cstheme="minorHAnsi"/>
          <w:bCs/>
          <w:sz w:val="22"/>
          <w:szCs w:val="22"/>
        </w:rPr>
        <w:t xml:space="preserve"> </w:t>
      </w:r>
      <w:r w:rsidR="008E2D8C" w:rsidRPr="00C45701">
        <w:rPr>
          <w:rFonts w:asciiTheme="minorHAnsi" w:hAnsiTheme="minorHAnsi" w:cstheme="minorHAnsi"/>
          <w:bCs/>
          <w:sz w:val="22"/>
          <w:szCs w:val="22"/>
        </w:rPr>
        <w:t>składa sprawozdani</w:t>
      </w:r>
      <w:r w:rsidR="004D1936" w:rsidRPr="00C45701">
        <w:rPr>
          <w:rFonts w:asciiTheme="minorHAnsi" w:hAnsiTheme="minorHAnsi" w:cstheme="minorHAnsi"/>
          <w:bCs/>
          <w:sz w:val="22"/>
          <w:szCs w:val="22"/>
        </w:rPr>
        <w:t>a</w:t>
      </w:r>
      <w:r w:rsidR="008E2D8C" w:rsidRPr="00C45701">
        <w:rPr>
          <w:rFonts w:asciiTheme="minorHAnsi" w:hAnsiTheme="minorHAnsi" w:cstheme="minorHAnsi"/>
          <w:bCs/>
          <w:sz w:val="22"/>
          <w:szCs w:val="22"/>
        </w:rPr>
        <w:t xml:space="preserve"> częściowe z wykonania zadania publicznego sporządzone według wzoru, o którym mowa w ust. </w:t>
      </w:r>
      <w:r w:rsidR="008C54F2" w:rsidRPr="00C45701">
        <w:rPr>
          <w:rFonts w:asciiTheme="minorHAnsi" w:hAnsiTheme="minorHAnsi" w:cstheme="minorHAnsi"/>
          <w:bCs/>
          <w:sz w:val="22"/>
          <w:szCs w:val="22"/>
          <w:lang w:val="pl-PL"/>
        </w:rPr>
        <w:t>2</w:t>
      </w:r>
      <w:r w:rsidR="008E2D8C" w:rsidRPr="00C45701">
        <w:rPr>
          <w:rFonts w:asciiTheme="minorHAnsi" w:hAnsiTheme="minorHAnsi" w:cstheme="minorHAnsi"/>
          <w:bCs/>
          <w:sz w:val="22"/>
          <w:szCs w:val="22"/>
        </w:rPr>
        <w:t>, w termi</w:t>
      </w:r>
      <w:r w:rsidR="00D3764F" w:rsidRPr="00C45701">
        <w:rPr>
          <w:rFonts w:asciiTheme="minorHAnsi" w:hAnsiTheme="minorHAnsi" w:cstheme="minorHAnsi"/>
          <w:bCs/>
          <w:sz w:val="22"/>
          <w:szCs w:val="22"/>
        </w:rPr>
        <w:t>n</w:t>
      </w:r>
      <w:r w:rsidR="008E2D8C" w:rsidRPr="00C45701">
        <w:rPr>
          <w:rFonts w:asciiTheme="minorHAnsi" w:hAnsiTheme="minorHAnsi" w:cstheme="minorHAnsi"/>
          <w:bCs/>
          <w:sz w:val="22"/>
          <w:szCs w:val="22"/>
        </w:rPr>
        <w:t>ach:</w:t>
      </w:r>
      <w:r w:rsidR="008410DA" w:rsidRPr="00C45701">
        <w:rPr>
          <w:rFonts w:asciiTheme="minorHAnsi" w:hAnsiTheme="minorHAnsi" w:cstheme="minorHAnsi"/>
          <w:bCs/>
          <w:sz w:val="22"/>
          <w:szCs w:val="22"/>
        </w:rPr>
        <w:t xml:space="preserve"> </w:t>
      </w:r>
    </w:p>
    <w:p w14:paraId="2B5F603A" w14:textId="77777777" w:rsidR="0011681E" w:rsidRPr="00C45701" w:rsidRDefault="0011681E" w:rsidP="00C45701">
      <w:pPr>
        <w:pStyle w:val="Tekstpodstawowy2"/>
        <w:numPr>
          <w:ilvl w:val="1"/>
          <w:numId w:val="11"/>
        </w:numPr>
        <w:spacing w:line="300" w:lineRule="auto"/>
        <w:ind w:left="567" w:hanging="284"/>
        <w:jc w:val="left"/>
        <w:rPr>
          <w:rFonts w:asciiTheme="minorHAnsi" w:hAnsiTheme="minorHAnsi" w:cstheme="minorHAnsi"/>
          <w:sz w:val="22"/>
          <w:szCs w:val="22"/>
        </w:rPr>
      </w:pPr>
      <w:r w:rsidRPr="00C45701">
        <w:rPr>
          <w:rFonts w:asciiTheme="minorHAnsi" w:hAnsiTheme="minorHAnsi" w:cstheme="minorHAnsi"/>
          <w:sz w:val="22"/>
          <w:szCs w:val="22"/>
        </w:rPr>
        <w:t>sprawozdanie częściowe I za okres od dnia …………. roku do dnia ……………… roku w terminie do dnia …………….. roku;</w:t>
      </w:r>
    </w:p>
    <w:p w14:paraId="04FB50BA" w14:textId="77777777" w:rsidR="0011681E" w:rsidRPr="00C45701" w:rsidRDefault="0011681E" w:rsidP="00C45701">
      <w:pPr>
        <w:pStyle w:val="Tekstpodstawowy2"/>
        <w:numPr>
          <w:ilvl w:val="1"/>
          <w:numId w:val="11"/>
        </w:numPr>
        <w:spacing w:before="100" w:beforeAutospacing="1" w:after="100" w:afterAutospacing="1" w:line="300" w:lineRule="auto"/>
        <w:ind w:left="567" w:hanging="284"/>
        <w:jc w:val="left"/>
        <w:rPr>
          <w:rFonts w:asciiTheme="minorHAnsi" w:hAnsiTheme="minorHAnsi" w:cstheme="minorHAnsi"/>
          <w:sz w:val="22"/>
          <w:szCs w:val="22"/>
        </w:rPr>
      </w:pPr>
      <w:r w:rsidRPr="00C45701">
        <w:rPr>
          <w:rFonts w:asciiTheme="minorHAnsi" w:hAnsiTheme="minorHAnsi" w:cstheme="minorHAnsi"/>
          <w:sz w:val="22"/>
          <w:szCs w:val="22"/>
        </w:rPr>
        <w:t>sprawozdanie częściowe II za okres od dnia …………. roku do dnia ……………… roku w terminie do dnia …………….. roku;</w:t>
      </w:r>
      <w:r w:rsidR="0033062C" w:rsidRPr="00C45701">
        <w:rPr>
          <w:rFonts w:asciiTheme="minorHAnsi" w:hAnsiTheme="minorHAnsi" w:cstheme="minorHAnsi"/>
          <w:sz w:val="22"/>
          <w:szCs w:val="22"/>
        </w:rPr>
        <w:t>*</w:t>
      </w:r>
    </w:p>
    <w:p w14:paraId="38549B84" w14:textId="77777777" w:rsidR="0011681E" w:rsidRPr="00C45701" w:rsidRDefault="0011681E" w:rsidP="00C45701">
      <w:pPr>
        <w:pStyle w:val="Tekstpodstawowy2"/>
        <w:numPr>
          <w:ilvl w:val="1"/>
          <w:numId w:val="11"/>
        </w:numPr>
        <w:spacing w:line="300" w:lineRule="auto"/>
        <w:ind w:left="567" w:hanging="284"/>
        <w:jc w:val="left"/>
        <w:rPr>
          <w:rFonts w:asciiTheme="minorHAnsi" w:hAnsiTheme="minorHAnsi" w:cstheme="minorHAnsi"/>
          <w:sz w:val="22"/>
          <w:szCs w:val="22"/>
        </w:rPr>
      </w:pPr>
      <w:r w:rsidRPr="00C45701">
        <w:rPr>
          <w:rFonts w:asciiTheme="minorHAnsi" w:hAnsiTheme="minorHAnsi" w:cstheme="minorHAnsi"/>
          <w:sz w:val="22"/>
          <w:szCs w:val="22"/>
        </w:rPr>
        <w:t>sprawozdanie częściowe III za okres od dnia …………. roku do dnia ……………… roku w terminie do dnia …………….. roku</w:t>
      </w:r>
      <w:r w:rsidR="00EF4A90" w:rsidRPr="00C45701">
        <w:rPr>
          <w:rFonts w:asciiTheme="minorHAnsi" w:hAnsiTheme="minorHAnsi" w:cstheme="minorHAnsi"/>
          <w:sz w:val="22"/>
          <w:szCs w:val="22"/>
        </w:rPr>
        <w:t>.</w:t>
      </w:r>
      <w:r w:rsidR="0033062C" w:rsidRPr="00C45701">
        <w:rPr>
          <w:rFonts w:asciiTheme="minorHAnsi" w:hAnsiTheme="minorHAnsi" w:cstheme="minorHAnsi"/>
          <w:sz w:val="22"/>
          <w:szCs w:val="22"/>
        </w:rPr>
        <w:t>*</w:t>
      </w:r>
    </w:p>
    <w:p w14:paraId="20DEF208" w14:textId="77777777" w:rsidR="00D56DA6" w:rsidRPr="00C45701" w:rsidRDefault="00F26271" w:rsidP="00C45701">
      <w:pPr>
        <w:pStyle w:val="Tekstpodstawowy2"/>
        <w:numPr>
          <w:ilvl w:val="0"/>
          <w:numId w:val="33"/>
        </w:numPr>
        <w:tabs>
          <w:tab w:val="clear" w:pos="360"/>
        </w:tabs>
        <w:spacing w:line="300" w:lineRule="auto"/>
        <w:ind w:left="284" w:hanging="284"/>
        <w:jc w:val="left"/>
        <w:rPr>
          <w:rFonts w:asciiTheme="minorHAnsi" w:hAnsiTheme="minorHAnsi" w:cstheme="minorHAnsi"/>
          <w:bCs/>
          <w:sz w:val="22"/>
          <w:szCs w:val="22"/>
        </w:rPr>
      </w:pPr>
      <w:r w:rsidRPr="00C45701">
        <w:rPr>
          <w:rFonts w:asciiTheme="minorHAnsi" w:hAnsiTheme="minorHAnsi" w:cstheme="minorHAnsi"/>
          <w:bCs/>
          <w:sz w:val="22"/>
          <w:szCs w:val="22"/>
        </w:rPr>
        <w:lastRenderedPageBreak/>
        <w:t>Zleceniobiorca</w:t>
      </w:r>
      <w:r w:rsidR="00351C81" w:rsidRPr="00C45701">
        <w:rPr>
          <w:rFonts w:asciiTheme="minorHAnsi" w:hAnsiTheme="minorHAnsi" w:cstheme="minorHAnsi"/>
          <w:bCs/>
          <w:sz w:val="22"/>
          <w:szCs w:val="22"/>
        </w:rPr>
        <w:t xml:space="preserve"> </w:t>
      </w:r>
      <w:r w:rsidRPr="00C45701">
        <w:rPr>
          <w:rFonts w:asciiTheme="minorHAnsi" w:hAnsiTheme="minorHAnsi" w:cstheme="minorHAnsi"/>
          <w:bCs/>
          <w:sz w:val="22"/>
          <w:szCs w:val="22"/>
        </w:rPr>
        <w:t xml:space="preserve">składa sprawozdanie końcowe z wykonania zadania publicznego sporządzone według wzoru, o którym mowa w ust. </w:t>
      </w:r>
      <w:r w:rsidR="00C14AC0" w:rsidRPr="00C45701">
        <w:rPr>
          <w:rFonts w:asciiTheme="minorHAnsi" w:hAnsiTheme="minorHAnsi" w:cstheme="minorHAnsi"/>
          <w:bCs/>
          <w:sz w:val="22"/>
          <w:szCs w:val="22"/>
          <w:lang w:val="pl-PL"/>
        </w:rPr>
        <w:t>2</w:t>
      </w:r>
      <w:r w:rsidRPr="00C45701">
        <w:rPr>
          <w:rFonts w:asciiTheme="minorHAnsi" w:hAnsiTheme="minorHAnsi" w:cstheme="minorHAnsi"/>
          <w:bCs/>
          <w:sz w:val="22"/>
          <w:szCs w:val="22"/>
        </w:rPr>
        <w:t>,</w:t>
      </w:r>
      <w:r w:rsidR="00D3764F" w:rsidRPr="00C45701">
        <w:rPr>
          <w:rFonts w:asciiTheme="minorHAnsi" w:hAnsiTheme="minorHAnsi" w:cstheme="minorHAnsi"/>
          <w:bCs/>
          <w:sz w:val="22"/>
          <w:szCs w:val="22"/>
        </w:rPr>
        <w:t xml:space="preserve"> </w:t>
      </w:r>
      <w:r w:rsidR="00D56DA6" w:rsidRPr="00C45701">
        <w:rPr>
          <w:rFonts w:asciiTheme="minorHAnsi" w:hAnsiTheme="minorHAnsi" w:cstheme="minorHAnsi"/>
          <w:bCs/>
          <w:sz w:val="22"/>
          <w:szCs w:val="22"/>
        </w:rPr>
        <w:t>w terminie 30 dni od dnia zakończenia realizacji zadania publicznego</w:t>
      </w:r>
      <w:r w:rsidR="0097030D" w:rsidRPr="00C45701">
        <w:rPr>
          <w:rFonts w:asciiTheme="minorHAnsi" w:hAnsiTheme="minorHAnsi" w:cstheme="minorHAnsi"/>
          <w:bCs/>
          <w:sz w:val="22"/>
          <w:szCs w:val="22"/>
        </w:rPr>
        <w:t>.</w:t>
      </w:r>
    </w:p>
    <w:p w14:paraId="23F7DB40" w14:textId="3736A3AF" w:rsidR="00D56DA6" w:rsidRPr="00C45701" w:rsidRDefault="00D56DA6" w:rsidP="00C45701">
      <w:pPr>
        <w:pStyle w:val="Tekstpodstawowy2"/>
        <w:numPr>
          <w:ilvl w:val="0"/>
          <w:numId w:val="33"/>
        </w:numPr>
        <w:tabs>
          <w:tab w:val="clear" w:pos="360"/>
        </w:tabs>
        <w:spacing w:before="100" w:beforeAutospacing="1" w:after="100" w:afterAutospacing="1"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t>Zleceniodawca ma prawo żądać, aby Zleceniobior</w:t>
      </w:r>
      <w:r w:rsidR="000D6DC8" w:rsidRPr="00C45701">
        <w:rPr>
          <w:rFonts w:asciiTheme="minorHAnsi" w:hAnsiTheme="minorHAnsi" w:cstheme="minorHAnsi"/>
          <w:sz w:val="22"/>
          <w:szCs w:val="22"/>
        </w:rPr>
        <w:t>ca</w:t>
      </w:r>
      <w:r w:rsidRPr="00C45701">
        <w:rPr>
          <w:rFonts w:asciiTheme="minorHAnsi" w:hAnsiTheme="minorHAnsi" w:cstheme="minorHAnsi"/>
          <w:sz w:val="22"/>
          <w:szCs w:val="22"/>
        </w:rPr>
        <w:t>, w wyznac</w:t>
      </w:r>
      <w:r w:rsidR="000D6DC8" w:rsidRPr="00C45701">
        <w:rPr>
          <w:rFonts w:asciiTheme="minorHAnsi" w:hAnsiTheme="minorHAnsi" w:cstheme="minorHAnsi"/>
          <w:sz w:val="22"/>
          <w:szCs w:val="22"/>
        </w:rPr>
        <w:t>zonym terminie, przedstawił</w:t>
      </w:r>
      <w:r w:rsidRPr="00C45701">
        <w:rPr>
          <w:rFonts w:asciiTheme="minorHAnsi" w:hAnsiTheme="minorHAnsi" w:cstheme="minorHAnsi"/>
          <w:sz w:val="22"/>
          <w:szCs w:val="22"/>
        </w:rPr>
        <w:t xml:space="preserve"> dodatkowe informacje</w:t>
      </w:r>
      <w:r w:rsidR="0058161C" w:rsidRPr="00C45701">
        <w:rPr>
          <w:rFonts w:asciiTheme="minorHAnsi" w:hAnsiTheme="minorHAnsi" w:cstheme="minorHAnsi"/>
          <w:sz w:val="22"/>
          <w:szCs w:val="22"/>
        </w:rPr>
        <w:t xml:space="preserve">, </w:t>
      </w:r>
      <w:r w:rsidRPr="00C45701">
        <w:rPr>
          <w:rFonts w:asciiTheme="minorHAnsi" w:hAnsiTheme="minorHAnsi" w:cstheme="minorHAnsi"/>
          <w:sz w:val="22"/>
          <w:szCs w:val="22"/>
        </w:rPr>
        <w:t xml:space="preserve">wyjaśnienia </w:t>
      </w:r>
      <w:r w:rsidR="0058161C" w:rsidRPr="00C45701">
        <w:rPr>
          <w:rFonts w:asciiTheme="minorHAnsi" w:hAnsiTheme="minorHAnsi" w:cstheme="minorHAnsi"/>
          <w:sz w:val="22"/>
          <w:szCs w:val="22"/>
        </w:rPr>
        <w:t xml:space="preserve">oraz dowody </w:t>
      </w:r>
      <w:r w:rsidRPr="00C45701">
        <w:rPr>
          <w:rFonts w:asciiTheme="minorHAnsi" w:hAnsiTheme="minorHAnsi" w:cstheme="minorHAnsi"/>
          <w:sz w:val="22"/>
          <w:szCs w:val="22"/>
        </w:rPr>
        <w:t xml:space="preserve">do </w:t>
      </w:r>
      <w:r w:rsidR="00A308A1" w:rsidRPr="00C45701">
        <w:rPr>
          <w:rFonts w:asciiTheme="minorHAnsi" w:hAnsiTheme="minorHAnsi" w:cstheme="minorHAnsi"/>
          <w:sz w:val="22"/>
          <w:szCs w:val="22"/>
        </w:rPr>
        <w:t>sprawozdań</w:t>
      </w:r>
      <w:r w:rsidRPr="00C45701">
        <w:rPr>
          <w:rFonts w:asciiTheme="minorHAnsi" w:hAnsiTheme="minorHAnsi" w:cstheme="minorHAnsi"/>
          <w:sz w:val="22"/>
          <w:szCs w:val="22"/>
        </w:rPr>
        <w:t xml:space="preserve">, o </w:t>
      </w:r>
      <w:r w:rsidR="00A308A1" w:rsidRPr="00C45701">
        <w:rPr>
          <w:rFonts w:asciiTheme="minorHAnsi" w:hAnsiTheme="minorHAnsi" w:cstheme="minorHAnsi"/>
          <w:sz w:val="22"/>
          <w:szCs w:val="22"/>
        </w:rPr>
        <w:t xml:space="preserve">których </w:t>
      </w:r>
      <w:r w:rsidR="00483BF3" w:rsidRPr="00C45701">
        <w:rPr>
          <w:rFonts w:asciiTheme="minorHAnsi" w:hAnsiTheme="minorHAnsi" w:cstheme="minorHAnsi"/>
          <w:sz w:val="22"/>
          <w:szCs w:val="22"/>
        </w:rPr>
        <w:t xml:space="preserve">mowa w ust. </w:t>
      </w:r>
      <w:r w:rsidR="00C14AC0" w:rsidRPr="00C45701">
        <w:rPr>
          <w:rFonts w:asciiTheme="minorHAnsi" w:hAnsiTheme="minorHAnsi" w:cstheme="minorHAnsi"/>
          <w:sz w:val="22"/>
          <w:szCs w:val="22"/>
          <w:lang w:val="pl-PL"/>
        </w:rPr>
        <w:t>2</w:t>
      </w:r>
      <w:r w:rsidR="00A47D83" w:rsidRPr="00C45701">
        <w:rPr>
          <w:rFonts w:asciiTheme="minorHAnsi" w:hAnsiTheme="minorHAnsi" w:cstheme="minorHAnsi"/>
          <w:sz w:val="22"/>
          <w:szCs w:val="22"/>
        </w:rPr>
        <w:t>–</w:t>
      </w:r>
      <w:r w:rsidR="00985191" w:rsidRPr="00C45701">
        <w:rPr>
          <w:rFonts w:asciiTheme="minorHAnsi" w:hAnsiTheme="minorHAnsi" w:cstheme="minorHAnsi"/>
          <w:sz w:val="22"/>
          <w:szCs w:val="22"/>
        </w:rPr>
        <w:t>3</w:t>
      </w:r>
      <w:r w:rsidR="00483BF3" w:rsidRPr="00C45701">
        <w:rPr>
          <w:rFonts w:asciiTheme="minorHAnsi" w:hAnsiTheme="minorHAnsi" w:cstheme="minorHAnsi"/>
          <w:sz w:val="22"/>
          <w:szCs w:val="22"/>
        </w:rPr>
        <w:t>.</w:t>
      </w:r>
      <w:r w:rsidR="00B146F8" w:rsidRPr="00C45701">
        <w:rPr>
          <w:rFonts w:asciiTheme="minorHAnsi" w:hAnsiTheme="minorHAnsi" w:cstheme="minorHAnsi"/>
          <w:sz w:val="22"/>
          <w:szCs w:val="22"/>
        </w:rPr>
        <w:t xml:space="preserve"> Żądanie to jest wiążące dla Zleceniobiorcy.</w:t>
      </w:r>
    </w:p>
    <w:p w14:paraId="76A2DE85" w14:textId="2810EDEC" w:rsidR="00D56DA6" w:rsidRPr="00C45701" w:rsidRDefault="00D56DA6" w:rsidP="00C45701">
      <w:pPr>
        <w:pStyle w:val="Tekstpodstawowy2"/>
        <w:numPr>
          <w:ilvl w:val="0"/>
          <w:numId w:val="33"/>
        </w:numPr>
        <w:tabs>
          <w:tab w:val="clear" w:pos="360"/>
        </w:tabs>
        <w:spacing w:before="100" w:beforeAutospacing="1" w:after="100" w:afterAutospacing="1"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t xml:space="preserve">W przypadku niezłożenia sprawozdań, o których mowa w ust. </w:t>
      </w:r>
      <w:r w:rsidR="00C14AC0" w:rsidRPr="00C45701">
        <w:rPr>
          <w:rFonts w:asciiTheme="minorHAnsi" w:hAnsiTheme="minorHAnsi" w:cstheme="minorHAnsi"/>
          <w:sz w:val="22"/>
          <w:szCs w:val="22"/>
          <w:lang w:val="pl-PL"/>
        </w:rPr>
        <w:t>2</w:t>
      </w:r>
      <w:r w:rsidR="00A47D83" w:rsidRPr="00C45701">
        <w:rPr>
          <w:rFonts w:asciiTheme="minorHAnsi" w:hAnsiTheme="minorHAnsi" w:cstheme="minorHAnsi"/>
          <w:sz w:val="22"/>
          <w:szCs w:val="22"/>
        </w:rPr>
        <w:t>–</w:t>
      </w:r>
      <w:r w:rsidR="00985191" w:rsidRPr="00C45701">
        <w:rPr>
          <w:rFonts w:asciiTheme="minorHAnsi" w:hAnsiTheme="minorHAnsi" w:cstheme="minorHAnsi"/>
          <w:sz w:val="22"/>
          <w:szCs w:val="22"/>
        </w:rPr>
        <w:t>3</w:t>
      </w:r>
      <w:r w:rsidR="00D254F8" w:rsidRPr="00C45701">
        <w:rPr>
          <w:rFonts w:asciiTheme="minorHAnsi" w:hAnsiTheme="minorHAnsi" w:cstheme="minorHAnsi"/>
          <w:sz w:val="22"/>
          <w:szCs w:val="22"/>
        </w:rPr>
        <w:t>,</w:t>
      </w:r>
      <w:r w:rsidR="005C7E26" w:rsidRPr="00C45701">
        <w:rPr>
          <w:rFonts w:asciiTheme="minorHAnsi" w:hAnsiTheme="minorHAnsi" w:cstheme="minorHAnsi"/>
          <w:sz w:val="22"/>
          <w:szCs w:val="22"/>
        </w:rPr>
        <w:t xml:space="preserve"> w terminie </w:t>
      </w:r>
      <w:r w:rsidRPr="00C45701">
        <w:rPr>
          <w:rFonts w:asciiTheme="minorHAnsi" w:hAnsiTheme="minorHAnsi" w:cstheme="minorHAnsi"/>
          <w:sz w:val="22"/>
          <w:szCs w:val="22"/>
        </w:rPr>
        <w:t>Zleceniodawca wz</w:t>
      </w:r>
      <w:r w:rsidR="0073595B" w:rsidRPr="00C45701">
        <w:rPr>
          <w:rFonts w:asciiTheme="minorHAnsi" w:hAnsiTheme="minorHAnsi" w:cstheme="minorHAnsi"/>
          <w:sz w:val="22"/>
          <w:szCs w:val="22"/>
        </w:rPr>
        <w:t>ywa pisemnie Zleceniobiorcę</w:t>
      </w:r>
      <w:r w:rsidRPr="00C45701">
        <w:rPr>
          <w:rFonts w:asciiTheme="minorHAnsi" w:hAnsiTheme="minorHAnsi" w:cstheme="minorHAnsi"/>
          <w:sz w:val="22"/>
          <w:szCs w:val="22"/>
        </w:rPr>
        <w:t xml:space="preserve"> do ich złożenia</w:t>
      </w:r>
      <w:r w:rsidR="005C7E26" w:rsidRPr="00C45701">
        <w:rPr>
          <w:rFonts w:asciiTheme="minorHAnsi" w:hAnsiTheme="minorHAnsi" w:cstheme="minorHAnsi"/>
          <w:sz w:val="22"/>
          <w:szCs w:val="22"/>
        </w:rPr>
        <w:t xml:space="preserve"> w terminie 7 dni od dnia otrzymania wezwania.</w:t>
      </w:r>
      <w:r w:rsidRPr="00C45701">
        <w:rPr>
          <w:rFonts w:asciiTheme="minorHAnsi" w:hAnsiTheme="minorHAnsi" w:cstheme="minorHAnsi"/>
          <w:sz w:val="22"/>
          <w:szCs w:val="22"/>
        </w:rPr>
        <w:t xml:space="preserve"> </w:t>
      </w:r>
    </w:p>
    <w:p w14:paraId="613F7DF7" w14:textId="7E8E2BCA" w:rsidR="008D2DB0" w:rsidRPr="00C45701" w:rsidRDefault="00FD4E9D" w:rsidP="00C45701">
      <w:pPr>
        <w:pStyle w:val="Tekstpodstawowy2"/>
        <w:numPr>
          <w:ilvl w:val="0"/>
          <w:numId w:val="33"/>
        </w:numPr>
        <w:tabs>
          <w:tab w:val="clear" w:pos="360"/>
        </w:tabs>
        <w:spacing w:before="100" w:beforeAutospacing="1" w:after="100" w:afterAutospacing="1"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t xml:space="preserve">Niezastosowanie się do wezwania, o którym mowa w ust. </w:t>
      </w:r>
      <w:r w:rsidR="00985191" w:rsidRPr="00C45701">
        <w:rPr>
          <w:rFonts w:asciiTheme="minorHAnsi" w:hAnsiTheme="minorHAnsi" w:cstheme="minorHAnsi"/>
          <w:sz w:val="22"/>
          <w:szCs w:val="22"/>
        </w:rPr>
        <w:t>5</w:t>
      </w:r>
      <w:r w:rsidR="00ED27BD" w:rsidRPr="00C45701">
        <w:rPr>
          <w:rFonts w:asciiTheme="minorHAnsi" w:hAnsiTheme="minorHAnsi" w:cstheme="minorHAnsi"/>
          <w:sz w:val="22"/>
          <w:szCs w:val="22"/>
        </w:rPr>
        <w:t>,</w:t>
      </w:r>
      <w:r w:rsidRPr="00C45701">
        <w:rPr>
          <w:rFonts w:asciiTheme="minorHAnsi" w:hAnsiTheme="minorHAnsi" w:cstheme="minorHAnsi"/>
          <w:sz w:val="22"/>
          <w:szCs w:val="22"/>
        </w:rPr>
        <w:t xml:space="preserve"> skutkuje uznaniem dotacji za wykorzystaną niezgodnie z przeznaczeniem </w:t>
      </w:r>
      <w:r w:rsidR="00FA5F43" w:rsidRPr="00C45701">
        <w:rPr>
          <w:rFonts w:asciiTheme="minorHAnsi" w:hAnsiTheme="minorHAnsi" w:cstheme="minorHAnsi"/>
          <w:sz w:val="22"/>
          <w:szCs w:val="22"/>
        </w:rPr>
        <w:t>na zasadach, o których mowa w</w:t>
      </w:r>
      <w:r w:rsidRPr="00C45701">
        <w:rPr>
          <w:rFonts w:asciiTheme="minorHAnsi" w:hAnsiTheme="minorHAnsi" w:cstheme="minorHAnsi"/>
          <w:sz w:val="22"/>
          <w:szCs w:val="22"/>
        </w:rPr>
        <w:t xml:space="preserve"> ustaw</w:t>
      </w:r>
      <w:r w:rsidR="00FA5F43" w:rsidRPr="00C45701">
        <w:rPr>
          <w:rFonts w:asciiTheme="minorHAnsi" w:hAnsiTheme="minorHAnsi" w:cstheme="minorHAnsi"/>
          <w:sz w:val="22"/>
          <w:szCs w:val="22"/>
        </w:rPr>
        <w:t>ie</w:t>
      </w:r>
      <w:r w:rsidRPr="00C45701">
        <w:rPr>
          <w:rFonts w:asciiTheme="minorHAnsi" w:hAnsiTheme="minorHAnsi" w:cstheme="minorHAnsi"/>
          <w:sz w:val="22"/>
          <w:szCs w:val="22"/>
        </w:rPr>
        <w:t xml:space="preserve"> z dnia 27 sierpnia 2009</w:t>
      </w:r>
      <w:r w:rsidR="00721AC6" w:rsidRPr="00C45701">
        <w:rPr>
          <w:rFonts w:asciiTheme="minorHAnsi" w:hAnsiTheme="minorHAnsi" w:cstheme="minorHAnsi"/>
          <w:sz w:val="22"/>
          <w:szCs w:val="22"/>
        </w:rPr>
        <w:t> </w:t>
      </w:r>
      <w:r w:rsidRPr="00C45701">
        <w:rPr>
          <w:rFonts w:asciiTheme="minorHAnsi" w:hAnsiTheme="minorHAnsi" w:cstheme="minorHAnsi"/>
          <w:sz w:val="22"/>
          <w:szCs w:val="22"/>
        </w:rPr>
        <w:t>r. o</w:t>
      </w:r>
      <w:r w:rsidR="00202D92" w:rsidRPr="00C45701">
        <w:rPr>
          <w:rFonts w:asciiTheme="minorHAnsi" w:hAnsiTheme="minorHAnsi" w:cstheme="minorHAnsi"/>
          <w:sz w:val="22"/>
          <w:szCs w:val="22"/>
        </w:rPr>
        <w:t> </w:t>
      </w:r>
      <w:r w:rsidRPr="00C45701">
        <w:rPr>
          <w:rFonts w:asciiTheme="minorHAnsi" w:hAnsiTheme="minorHAnsi" w:cstheme="minorHAnsi"/>
          <w:sz w:val="22"/>
          <w:szCs w:val="22"/>
        </w:rPr>
        <w:t>finansach publicznych</w:t>
      </w:r>
      <w:r w:rsidR="008D2DB0" w:rsidRPr="00C45701">
        <w:rPr>
          <w:rFonts w:asciiTheme="minorHAnsi" w:hAnsiTheme="minorHAnsi" w:cstheme="minorHAnsi"/>
          <w:sz w:val="22"/>
          <w:szCs w:val="22"/>
        </w:rPr>
        <w:t>.</w:t>
      </w:r>
    </w:p>
    <w:p w14:paraId="5BD04B10" w14:textId="3090C5DA" w:rsidR="00D338BC" w:rsidRPr="00C45701" w:rsidRDefault="00D56DA6" w:rsidP="00C45701">
      <w:pPr>
        <w:pStyle w:val="Tekstpodstawowy2"/>
        <w:numPr>
          <w:ilvl w:val="0"/>
          <w:numId w:val="33"/>
        </w:numPr>
        <w:tabs>
          <w:tab w:val="clear" w:pos="360"/>
        </w:tabs>
        <w:spacing w:after="240"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t>Niezastosowanie się do wezwania</w:t>
      </w:r>
      <w:r w:rsidR="00C85279" w:rsidRPr="00C45701">
        <w:rPr>
          <w:rFonts w:asciiTheme="minorHAnsi" w:hAnsiTheme="minorHAnsi" w:cstheme="minorHAnsi"/>
          <w:sz w:val="22"/>
          <w:szCs w:val="22"/>
        </w:rPr>
        <w:t xml:space="preserve">, o którym mowa w ust. </w:t>
      </w:r>
      <w:r w:rsidR="00C14AC0" w:rsidRPr="00C45701">
        <w:rPr>
          <w:rFonts w:asciiTheme="minorHAnsi" w:hAnsiTheme="minorHAnsi" w:cstheme="minorHAnsi"/>
          <w:sz w:val="22"/>
          <w:szCs w:val="22"/>
          <w:lang w:val="pl-PL"/>
        </w:rPr>
        <w:t>2</w:t>
      </w:r>
      <w:r w:rsidR="007D3236" w:rsidRPr="00C45701">
        <w:rPr>
          <w:rFonts w:asciiTheme="minorHAnsi" w:hAnsiTheme="minorHAnsi" w:cstheme="minorHAnsi"/>
          <w:sz w:val="22"/>
          <w:szCs w:val="22"/>
          <w:lang w:val="pl-PL"/>
        </w:rPr>
        <w:t>, 5 lub 6</w:t>
      </w:r>
      <w:r w:rsidR="0079314C" w:rsidRPr="00C45701">
        <w:rPr>
          <w:rFonts w:asciiTheme="minorHAnsi" w:hAnsiTheme="minorHAnsi" w:cstheme="minorHAnsi"/>
          <w:sz w:val="22"/>
          <w:szCs w:val="22"/>
          <w:lang w:val="pl-PL"/>
        </w:rPr>
        <w:t xml:space="preserve"> </w:t>
      </w:r>
      <w:r w:rsidRPr="00C45701">
        <w:rPr>
          <w:rFonts w:asciiTheme="minorHAnsi" w:hAnsiTheme="minorHAnsi" w:cstheme="minorHAnsi"/>
          <w:sz w:val="22"/>
          <w:szCs w:val="22"/>
        </w:rPr>
        <w:t>może być podstawą</w:t>
      </w:r>
      <w:r w:rsidR="00C85279" w:rsidRPr="00C45701">
        <w:rPr>
          <w:rFonts w:asciiTheme="minorHAnsi" w:hAnsiTheme="minorHAnsi" w:cstheme="minorHAnsi"/>
          <w:sz w:val="22"/>
          <w:szCs w:val="22"/>
        </w:rPr>
        <w:t xml:space="preserve"> do natychmiastowego rozwiązania umowy</w:t>
      </w:r>
      <w:r w:rsidRPr="00C45701">
        <w:rPr>
          <w:rFonts w:asciiTheme="minorHAnsi" w:hAnsiTheme="minorHAnsi" w:cstheme="minorHAnsi"/>
          <w:sz w:val="22"/>
          <w:szCs w:val="22"/>
        </w:rPr>
        <w:t xml:space="preserve"> przez Zleceniodawcę.</w:t>
      </w:r>
    </w:p>
    <w:p w14:paraId="09E490F3" w14:textId="77777777" w:rsidR="0033062C" w:rsidRPr="00C45701" w:rsidRDefault="00026F97" w:rsidP="00C45701">
      <w:pPr>
        <w:pStyle w:val="Tekstpodstawowy2"/>
        <w:spacing w:line="300" w:lineRule="auto"/>
        <w:jc w:val="center"/>
        <w:rPr>
          <w:rFonts w:asciiTheme="minorHAnsi" w:hAnsiTheme="minorHAnsi" w:cstheme="minorHAnsi"/>
          <w:b/>
          <w:sz w:val="22"/>
          <w:szCs w:val="22"/>
          <w:lang w:val="pl-PL"/>
        </w:rPr>
      </w:pPr>
      <w:r w:rsidRPr="00C45701">
        <w:rPr>
          <w:rFonts w:asciiTheme="minorHAnsi" w:hAnsiTheme="minorHAnsi" w:cstheme="minorHAnsi"/>
          <w:b/>
          <w:sz w:val="22"/>
          <w:szCs w:val="22"/>
        </w:rPr>
        <w:t>§ 1</w:t>
      </w:r>
      <w:r w:rsidR="008934E1" w:rsidRPr="00C45701">
        <w:rPr>
          <w:rFonts w:asciiTheme="minorHAnsi" w:hAnsiTheme="minorHAnsi" w:cstheme="minorHAnsi"/>
          <w:b/>
          <w:sz w:val="22"/>
          <w:szCs w:val="22"/>
          <w:lang w:val="pl-PL"/>
        </w:rPr>
        <w:t>2</w:t>
      </w:r>
    </w:p>
    <w:p w14:paraId="2099789F" w14:textId="77777777" w:rsidR="0033062C" w:rsidRPr="00C45701" w:rsidRDefault="0033062C" w:rsidP="00C45701">
      <w:pPr>
        <w:pStyle w:val="Tekstpodstawowy2"/>
        <w:spacing w:after="240"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Zwrot środków finansowych</w:t>
      </w:r>
    </w:p>
    <w:p w14:paraId="3AB52409" w14:textId="77777777" w:rsidR="00124927" w:rsidRPr="00C45701" w:rsidRDefault="0033062C" w:rsidP="00C45701">
      <w:pPr>
        <w:pStyle w:val="Tekstpodstawowy2"/>
        <w:numPr>
          <w:ilvl w:val="0"/>
          <w:numId w:val="24"/>
        </w:numPr>
        <w:spacing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t xml:space="preserve">Przyznane środki finansowe dotacji określone w § 3 ust. 1 oraz uzyskane w związku z realizacją zadania przychody, w tym odsetki bankowe od przekazanej dotacji, Zleceniobiorca jest zobowiązany wykorzystać </w:t>
      </w:r>
      <w:r w:rsidR="007C1184" w:rsidRPr="00C45701">
        <w:rPr>
          <w:rFonts w:asciiTheme="minorHAnsi" w:hAnsiTheme="minorHAnsi" w:cstheme="minorHAnsi"/>
          <w:sz w:val="22"/>
          <w:szCs w:val="22"/>
        </w:rPr>
        <w:t xml:space="preserve">do dnia 31 grudnia każdego roku, w którym jest realizowane zadanie publiczne, a w ostatnim roku realizacji zadania w terminie </w:t>
      </w:r>
      <w:r w:rsidR="00D7162A" w:rsidRPr="00C45701">
        <w:rPr>
          <w:rFonts w:asciiTheme="minorHAnsi" w:hAnsiTheme="minorHAnsi" w:cstheme="minorHAnsi"/>
          <w:sz w:val="22"/>
          <w:szCs w:val="22"/>
        </w:rPr>
        <w:t>do dnia …………</w:t>
      </w:r>
      <w:r w:rsidR="003D3BCF" w:rsidRPr="00C45701">
        <w:rPr>
          <w:rFonts w:asciiTheme="minorHAnsi" w:hAnsiTheme="minorHAnsi" w:cstheme="minorHAnsi"/>
          <w:sz w:val="22"/>
          <w:szCs w:val="22"/>
          <w:lang w:val="pl-PL"/>
        </w:rPr>
        <w:t>roku</w:t>
      </w:r>
      <w:r w:rsidR="00D7162A" w:rsidRPr="00C45701">
        <w:rPr>
          <w:rFonts w:asciiTheme="minorHAnsi" w:hAnsiTheme="minorHAnsi" w:cstheme="minorHAnsi"/>
          <w:sz w:val="22"/>
          <w:szCs w:val="22"/>
        </w:rPr>
        <w:t xml:space="preserve"> </w:t>
      </w:r>
      <w:r w:rsidR="003D3BCF" w:rsidRPr="00C45701">
        <w:rPr>
          <w:rFonts w:asciiTheme="minorHAnsi" w:hAnsiTheme="minorHAnsi" w:cstheme="minorHAnsi"/>
          <w:iCs/>
          <w:sz w:val="22"/>
          <w:szCs w:val="22"/>
          <w:lang w:val="pl-PL"/>
        </w:rPr>
        <w:t>[</w:t>
      </w:r>
      <w:r w:rsidR="00901663" w:rsidRPr="00C45701">
        <w:rPr>
          <w:rFonts w:asciiTheme="minorHAnsi" w:hAnsiTheme="minorHAnsi" w:cstheme="minorHAnsi"/>
          <w:iCs/>
          <w:sz w:val="22"/>
          <w:szCs w:val="22"/>
        </w:rPr>
        <w:t>należy wskazać odpowiednio</w:t>
      </w:r>
      <w:r w:rsidR="003D3BCF" w:rsidRPr="00C45701">
        <w:rPr>
          <w:rFonts w:asciiTheme="minorHAnsi" w:hAnsiTheme="minorHAnsi" w:cstheme="minorHAnsi"/>
          <w:iCs/>
          <w:sz w:val="22"/>
          <w:szCs w:val="22"/>
          <w:lang w:val="pl-PL"/>
        </w:rPr>
        <w:t>]</w:t>
      </w:r>
      <w:r w:rsidR="00124927" w:rsidRPr="00C45701">
        <w:rPr>
          <w:rFonts w:asciiTheme="minorHAnsi" w:hAnsiTheme="minorHAnsi" w:cstheme="minorHAnsi"/>
          <w:iCs/>
          <w:sz w:val="22"/>
          <w:szCs w:val="22"/>
          <w:lang w:val="pl-PL"/>
        </w:rPr>
        <w:t>:</w:t>
      </w:r>
    </w:p>
    <w:p w14:paraId="5234308E" w14:textId="4B398BF0" w:rsidR="00124927" w:rsidRPr="00C45701" w:rsidRDefault="00124927" w:rsidP="00C45701">
      <w:pPr>
        <w:pStyle w:val="Tekstpodstawowy2"/>
        <w:numPr>
          <w:ilvl w:val="1"/>
          <w:numId w:val="31"/>
        </w:numPr>
        <w:spacing w:line="300" w:lineRule="auto"/>
        <w:ind w:left="567" w:hanging="284"/>
        <w:jc w:val="left"/>
        <w:rPr>
          <w:rFonts w:asciiTheme="minorHAnsi" w:hAnsiTheme="minorHAnsi" w:cstheme="minorHAnsi"/>
          <w:iCs/>
          <w:sz w:val="22"/>
          <w:szCs w:val="22"/>
          <w:lang w:val="pl-PL"/>
        </w:rPr>
      </w:pPr>
      <w:r w:rsidRPr="00C45701">
        <w:rPr>
          <w:rFonts w:asciiTheme="minorHAnsi" w:hAnsiTheme="minorHAnsi" w:cstheme="minorHAnsi"/>
          <w:iCs/>
          <w:sz w:val="22"/>
          <w:szCs w:val="22"/>
        </w:rPr>
        <w:t xml:space="preserve">do dnia 31 </w:t>
      </w:r>
      <w:r w:rsidRPr="00C45701">
        <w:rPr>
          <w:rFonts w:asciiTheme="minorHAnsi" w:hAnsiTheme="minorHAnsi" w:cstheme="minorHAnsi"/>
          <w:iCs/>
          <w:sz w:val="22"/>
          <w:szCs w:val="22"/>
          <w:lang w:val="pl-PL"/>
        </w:rPr>
        <w:t>grudnia …. roku - gdy termin realizacji zadania to 31 grudnia danego roku lub gdy wykorzystanie środków w terminie 14 dni od dnia zakończenia realizacji zadania publicznego przypadałoby po 31 grudnia danego roku</w:t>
      </w:r>
    </w:p>
    <w:p w14:paraId="373795C6" w14:textId="77777777" w:rsidR="00124927" w:rsidRPr="00C45701" w:rsidRDefault="00124927" w:rsidP="00C45701">
      <w:pPr>
        <w:pStyle w:val="Tekstpodstawowy2"/>
        <w:spacing w:line="300" w:lineRule="auto"/>
        <w:ind w:left="284"/>
        <w:jc w:val="left"/>
        <w:rPr>
          <w:rFonts w:asciiTheme="minorHAnsi" w:hAnsiTheme="minorHAnsi" w:cstheme="minorHAnsi"/>
          <w:iCs/>
          <w:sz w:val="22"/>
          <w:szCs w:val="22"/>
        </w:rPr>
      </w:pPr>
      <w:r w:rsidRPr="00C45701">
        <w:rPr>
          <w:rFonts w:asciiTheme="minorHAnsi" w:hAnsiTheme="minorHAnsi" w:cstheme="minorHAnsi"/>
          <w:iCs/>
          <w:sz w:val="22"/>
          <w:szCs w:val="22"/>
          <w:lang w:val="pl-PL"/>
        </w:rPr>
        <w:t>albo</w:t>
      </w:r>
    </w:p>
    <w:p w14:paraId="6A798CC4" w14:textId="77777777" w:rsidR="00124927" w:rsidRPr="00C45701" w:rsidRDefault="00C21102" w:rsidP="00C45701">
      <w:pPr>
        <w:pStyle w:val="Tekstpodstawowy2"/>
        <w:spacing w:line="300" w:lineRule="auto"/>
        <w:ind w:left="567" w:hanging="284"/>
        <w:jc w:val="left"/>
        <w:rPr>
          <w:rFonts w:asciiTheme="minorHAnsi" w:hAnsiTheme="minorHAnsi" w:cstheme="minorHAnsi"/>
          <w:iCs/>
          <w:sz w:val="22"/>
          <w:szCs w:val="22"/>
        </w:rPr>
      </w:pPr>
      <w:r w:rsidRPr="00C45701">
        <w:rPr>
          <w:rFonts w:asciiTheme="minorHAnsi" w:hAnsiTheme="minorHAnsi" w:cstheme="minorHAnsi"/>
          <w:iCs/>
          <w:sz w:val="22"/>
          <w:szCs w:val="22"/>
          <w:lang w:val="pl-PL"/>
        </w:rPr>
        <w:t xml:space="preserve">2) </w:t>
      </w:r>
      <w:r w:rsidR="00124927" w:rsidRPr="00C45701">
        <w:rPr>
          <w:rFonts w:asciiTheme="minorHAnsi" w:hAnsiTheme="minorHAnsi" w:cstheme="minorHAnsi"/>
          <w:iCs/>
          <w:sz w:val="22"/>
          <w:szCs w:val="22"/>
        </w:rPr>
        <w:t>w terminie</w:t>
      </w:r>
      <w:r w:rsidR="00124927" w:rsidRPr="00C45701">
        <w:rPr>
          <w:rFonts w:asciiTheme="minorHAnsi" w:hAnsiTheme="minorHAnsi" w:cstheme="minorHAnsi"/>
          <w:iCs/>
          <w:sz w:val="22"/>
          <w:szCs w:val="22"/>
          <w:lang w:val="pl-PL"/>
        </w:rPr>
        <w:t xml:space="preserve"> </w:t>
      </w:r>
      <w:r w:rsidR="00124927" w:rsidRPr="00C45701">
        <w:rPr>
          <w:rFonts w:asciiTheme="minorHAnsi" w:hAnsiTheme="minorHAnsi" w:cstheme="minorHAnsi"/>
          <w:iCs/>
          <w:sz w:val="22"/>
          <w:szCs w:val="22"/>
        </w:rPr>
        <w:t>1</w:t>
      </w:r>
      <w:r w:rsidR="00124927" w:rsidRPr="00C45701">
        <w:rPr>
          <w:rFonts w:asciiTheme="minorHAnsi" w:hAnsiTheme="minorHAnsi" w:cstheme="minorHAnsi"/>
          <w:iCs/>
          <w:sz w:val="22"/>
          <w:szCs w:val="22"/>
          <w:lang w:val="pl-PL"/>
        </w:rPr>
        <w:t>4</w:t>
      </w:r>
      <w:r w:rsidR="00124927" w:rsidRPr="00C45701">
        <w:rPr>
          <w:rFonts w:asciiTheme="minorHAnsi" w:hAnsiTheme="minorHAnsi" w:cstheme="minorHAnsi"/>
          <w:iCs/>
          <w:sz w:val="22"/>
          <w:szCs w:val="22"/>
        </w:rPr>
        <w:t xml:space="preserve"> dni od dnia zakończenia realizacji zadania publicznego</w:t>
      </w:r>
      <w:r w:rsidR="00124927" w:rsidRPr="00C45701">
        <w:rPr>
          <w:rFonts w:asciiTheme="minorHAnsi" w:hAnsiTheme="minorHAnsi" w:cstheme="minorHAnsi"/>
          <w:iCs/>
          <w:sz w:val="22"/>
          <w:szCs w:val="22"/>
          <w:lang w:val="pl-PL"/>
        </w:rPr>
        <w:t xml:space="preserve"> – gdy termin wykorzystania dotacji jest krótszy niż rok budżetowy, z uwzględnieniem zastrzeżenia z pkt </w:t>
      </w:r>
      <w:r w:rsidR="003D3BCF" w:rsidRPr="00C45701">
        <w:rPr>
          <w:rFonts w:asciiTheme="minorHAnsi" w:hAnsiTheme="minorHAnsi" w:cstheme="minorHAnsi"/>
          <w:iCs/>
          <w:sz w:val="22"/>
          <w:szCs w:val="22"/>
          <w:lang w:val="pl-PL"/>
        </w:rPr>
        <w:t>1</w:t>
      </w:r>
      <w:r w:rsidR="00FA67C6" w:rsidRPr="00C45701">
        <w:rPr>
          <w:rFonts w:asciiTheme="minorHAnsi" w:hAnsiTheme="minorHAnsi" w:cstheme="minorHAnsi"/>
          <w:iCs/>
          <w:sz w:val="22"/>
          <w:szCs w:val="22"/>
          <w:lang w:val="pl-PL"/>
        </w:rPr>
        <w:t>.</w:t>
      </w:r>
    </w:p>
    <w:p w14:paraId="541A321D" w14:textId="79BA44C9" w:rsidR="002F2971" w:rsidRPr="00C45701" w:rsidRDefault="0033062C" w:rsidP="00C45701">
      <w:pPr>
        <w:pStyle w:val="Tekstpodstawowy2"/>
        <w:numPr>
          <w:ilvl w:val="0"/>
          <w:numId w:val="24"/>
        </w:numPr>
        <w:spacing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t xml:space="preserve">Niewykorzystaną kwotę dotacji przyznaną na dany rok budżetowy Zleceniobiorca jest zobowiązany zwrócić do </w:t>
      </w:r>
      <w:r w:rsidR="002F2971" w:rsidRPr="00C45701">
        <w:rPr>
          <w:rFonts w:asciiTheme="minorHAnsi" w:hAnsiTheme="minorHAnsi" w:cstheme="minorHAnsi"/>
          <w:sz w:val="22"/>
          <w:szCs w:val="22"/>
        </w:rPr>
        <w:t xml:space="preserve">31 stycznia następnego roku kalendarzowego przypadającego po roku, w którym jest realizowane zadanie publiczne, a w ostatnim roku realizacji zadania w terminie do dnia ………… </w:t>
      </w:r>
      <w:r w:rsidR="003D3BCF" w:rsidRPr="00C45701">
        <w:rPr>
          <w:rFonts w:asciiTheme="minorHAnsi" w:hAnsiTheme="minorHAnsi" w:cstheme="minorHAnsi"/>
          <w:iCs/>
          <w:sz w:val="22"/>
          <w:szCs w:val="22"/>
          <w:lang w:val="pl-PL"/>
        </w:rPr>
        <w:t>[</w:t>
      </w:r>
      <w:r w:rsidR="00124927" w:rsidRPr="00C45701">
        <w:rPr>
          <w:rFonts w:asciiTheme="minorHAnsi" w:hAnsiTheme="minorHAnsi" w:cstheme="minorHAnsi"/>
          <w:iCs/>
          <w:sz w:val="22"/>
          <w:szCs w:val="22"/>
        </w:rPr>
        <w:t>nale</w:t>
      </w:r>
      <w:r w:rsidR="00230094" w:rsidRPr="00C45701">
        <w:rPr>
          <w:rFonts w:asciiTheme="minorHAnsi" w:hAnsiTheme="minorHAnsi" w:cstheme="minorHAnsi"/>
          <w:iCs/>
          <w:sz w:val="22"/>
          <w:szCs w:val="22"/>
        </w:rPr>
        <w:t xml:space="preserve">ży wskazać odpowiednio do dnia </w:t>
      </w:r>
      <w:r w:rsidR="003D3BCF" w:rsidRPr="00C45701">
        <w:rPr>
          <w:rFonts w:asciiTheme="minorHAnsi" w:hAnsiTheme="minorHAnsi" w:cstheme="minorHAnsi"/>
          <w:iCs/>
          <w:sz w:val="22"/>
          <w:szCs w:val="22"/>
          <w:lang w:val="pl-PL"/>
        </w:rPr>
        <w:t>31</w:t>
      </w:r>
      <w:r w:rsidR="00115854" w:rsidRPr="00C45701">
        <w:rPr>
          <w:rFonts w:asciiTheme="minorHAnsi" w:hAnsiTheme="minorHAnsi" w:cstheme="minorHAnsi"/>
          <w:iCs/>
          <w:sz w:val="22"/>
          <w:szCs w:val="22"/>
        </w:rPr>
        <w:t xml:space="preserve"> </w:t>
      </w:r>
      <w:r w:rsidR="00124927" w:rsidRPr="00C45701">
        <w:rPr>
          <w:rFonts w:asciiTheme="minorHAnsi" w:hAnsiTheme="minorHAnsi" w:cstheme="minorHAnsi"/>
          <w:iCs/>
          <w:sz w:val="22"/>
          <w:szCs w:val="22"/>
        </w:rPr>
        <w:t>stycznia następnego roku kalendarzowego lub w przypadku gdy termin wykorzystania dotacji jest krótszy niż rok budżetowy, w terminie 15 dni</w:t>
      </w:r>
      <w:r w:rsidR="00283176" w:rsidRPr="00C45701">
        <w:rPr>
          <w:rFonts w:asciiTheme="minorHAnsi" w:hAnsiTheme="minorHAnsi" w:cstheme="minorHAnsi"/>
          <w:iCs/>
          <w:sz w:val="22"/>
          <w:szCs w:val="22"/>
          <w:lang w:val="pl-PL"/>
        </w:rPr>
        <w:t xml:space="preserve"> od dnia zakończenia realizacji zadania publicznego</w:t>
      </w:r>
      <w:r w:rsidR="003D3BCF" w:rsidRPr="00C45701">
        <w:rPr>
          <w:rFonts w:asciiTheme="minorHAnsi" w:hAnsiTheme="minorHAnsi" w:cstheme="minorHAnsi"/>
          <w:iCs/>
          <w:sz w:val="22"/>
          <w:szCs w:val="22"/>
          <w:lang w:val="pl-PL"/>
        </w:rPr>
        <w:t>].</w:t>
      </w:r>
    </w:p>
    <w:p w14:paraId="0C01667E" w14:textId="312981C6" w:rsidR="0033062C" w:rsidRPr="00C45701" w:rsidRDefault="0033062C" w:rsidP="00C45701">
      <w:pPr>
        <w:pStyle w:val="Tekstpodstawowy2"/>
        <w:numPr>
          <w:ilvl w:val="0"/>
          <w:numId w:val="24"/>
        </w:numPr>
        <w:spacing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t>Niewykorzystana kwota dotacji podlega zwrotowi na rachunek bankowy Zleceniodawcy:</w:t>
      </w:r>
    </w:p>
    <w:p w14:paraId="2CC5AF17" w14:textId="20644566" w:rsidR="0033062C" w:rsidRPr="00C45701" w:rsidRDefault="0033062C" w:rsidP="00C45701">
      <w:pPr>
        <w:pStyle w:val="Tekstpodstawowy2"/>
        <w:numPr>
          <w:ilvl w:val="3"/>
          <w:numId w:val="23"/>
        </w:numPr>
        <w:spacing w:line="300" w:lineRule="auto"/>
        <w:ind w:left="567" w:hanging="284"/>
        <w:jc w:val="left"/>
        <w:rPr>
          <w:rFonts w:asciiTheme="minorHAnsi" w:hAnsiTheme="minorHAnsi" w:cstheme="minorHAnsi"/>
          <w:iCs/>
          <w:sz w:val="22"/>
          <w:szCs w:val="22"/>
        </w:rPr>
      </w:pPr>
      <w:r w:rsidRPr="00C45701">
        <w:rPr>
          <w:rFonts w:asciiTheme="minorHAnsi" w:hAnsiTheme="minorHAnsi" w:cstheme="minorHAnsi"/>
          <w:sz w:val="22"/>
          <w:szCs w:val="22"/>
        </w:rPr>
        <w:t>o numerze ………………………………………………………………………………</w:t>
      </w:r>
      <w:r w:rsidR="00E2436D" w:rsidRPr="00C45701">
        <w:rPr>
          <w:rFonts w:asciiTheme="minorHAnsi" w:hAnsiTheme="minorHAnsi" w:cstheme="minorHAnsi"/>
          <w:sz w:val="22"/>
          <w:szCs w:val="22"/>
          <w:lang w:val="pl-PL"/>
        </w:rPr>
        <w:t xml:space="preserve">…………. </w:t>
      </w:r>
      <w:r w:rsidRPr="00C45701">
        <w:rPr>
          <w:rFonts w:asciiTheme="minorHAnsi" w:hAnsiTheme="minorHAnsi" w:cstheme="minorHAnsi"/>
          <w:sz w:val="22"/>
          <w:szCs w:val="22"/>
        </w:rPr>
        <w:t xml:space="preserve">- gdy jej zwrot następuje w roku kalendarzowym, w którym została przekazana dotacja </w:t>
      </w:r>
      <w:r w:rsidR="003D3BCF" w:rsidRPr="00C45701">
        <w:rPr>
          <w:rFonts w:asciiTheme="minorHAnsi" w:hAnsiTheme="minorHAnsi" w:cstheme="minorHAnsi"/>
          <w:iCs/>
          <w:sz w:val="22"/>
          <w:szCs w:val="22"/>
          <w:lang w:val="pl-PL"/>
        </w:rPr>
        <w:t>[</w:t>
      </w:r>
      <w:r w:rsidR="004F3E2B" w:rsidRPr="00C45701">
        <w:rPr>
          <w:rFonts w:asciiTheme="minorHAnsi" w:hAnsiTheme="minorHAnsi" w:cstheme="minorHAnsi"/>
          <w:iCs/>
          <w:sz w:val="22"/>
          <w:szCs w:val="22"/>
        </w:rPr>
        <w:t>należy wskazać nr rachunku bankowego wydatków Urzędu m.st. Warszawy/Urzędu Dzielnicy m.st. Warszawy</w:t>
      </w:r>
      <w:r w:rsidR="003D3BCF" w:rsidRPr="00C45701">
        <w:rPr>
          <w:rFonts w:asciiTheme="minorHAnsi" w:hAnsiTheme="minorHAnsi" w:cstheme="minorHAnsi"/>
          <w:iCs/>
          <w:sz w:val="22"/>
          <w:szCs w:val="22"/>
          <w:lang w:val="pl-PL"/>
        </w:rPr>
        <w:t>]</w:t>
      </w:r>
      <w:r w:rsidRPr="00C45701">
        <w:rPr>
          <w:rFonts w:asciiTheme="minorHAnsi" w:hAnsiTheme="minorHAnsi" w:cstheme="minorHAnsi"/>
          <w:iCs/>
          <w:sz w:val="22"/>
          <w:szCs w:val="22"/>
        </w:rPr>
        <w:t>,</w:t>
      </w:r>
    </w:p>
    <w:p w14:paraId="36DACB7D" w14:textId="41C723EF" w:rsidR="0033062C" w:rsidRPr="00C45701" w:rsidRDefault="0033062C" w:rsidP="00C45701">
      <w:pPr>
        <w:pStyle w:val="Tekstpodstawowy2"/>
        <w:numPr>
          <w:ilvl w:val="3"/>
          <w:numId w:val="23"/>
        </w:numPr>
        <w:spacing w:line="300" w:lineRule="auto"/>
        <w:ind w:left="567" w:hanging="284"/>
        <w:jc w:val="left"/>
        <w:rPr>
          <w:rFonts w:asciiTheme="minorHAnsi" w:hAnsiTheme="minorHAnsi" w:cstheme="minorHAnsi"/>
          <w:iCs/>
          <w:sz w:val="22"/>
          <w:szCs w:val="22"/>
        </w:rPr>
      </w:pPr>
      <w:r w:rsidRPr="00C45701">
        <w:rPr>
          <w:rFonts w:asciiTheme="minorHAnsi" w:hAnsiTheme="minorHAnsi" w:cstheme="minorHAnsi"/>
          <w:sz w:val="22"/>
          <w:szCs w:val="22"/>
        </w:rPr>
        <w:t>o numerze ………………………………………………………………………………</w:t>
      </w:r>
      <w:r w:rsidR="00E2436D" w:rsidRPr="00C45701">
        <w:rPr>
          <w:rFonts w:asciiTheme="minorHAnsi" w:hAnsiTheme="minorHAnsi" w:cstheme="minorHAnsi"/>
          <w:sz w:val="22"/>
          <w:szCs w:val="22"/>
        </w:rPr>
        <w:t>…</w:t>
      </w:r>
      <w:r w:rsidR="00E2436D" w:rsidRPr="00C45701">
        <w:rPr>
          <w:rFonts w:asciiTheme="minorHAnsi" w:hAnsiTheme="minorHAnsi" w:cstheme="minorHAnsi"/>
          <w:sz w:val="22"/>
          <w:szCs w:val="22"/>
          <w:lang w:val="pl-PL"/>
        </w:rPr>
        <w:t xml:space="preserve">………. </w:t>
      </w:r>
      <w:r w:rsidRPr="00C45701">
        <w:rPr>
          <w:rFonts w:asciiTheme="minorHAnsi" w:hAnsiTheme="minorHAnsi" w:cstheme="minorHAnsi"/>
          <w:sz w:val="22"/>
          <w:szCs w:val="22"/>
        </w:rPr>
        <w:t>- gdy jej zwrot następuje po roku kalendarzowym, w którym została przekazana dotacja</w:t>
      </w:r>
      <w:r w:rsidR="00E2436D" w:rsidRPr="00C45701">
        <w:rPr>
          <w:rFonts w:asciiTheme="minorHAnsi" w:hAnsiTheme="minorHAnsi" w:cstheme="minorHAnsi"/>
          <w:iCs/>
          <w:sz w:val="22"/>
          <w:szCs w:val="22"/>
          <w:lang w:val="pl-PL"/>
        </w:rPr>
        <w:t xml:space="preserve"> </w:t>
      </w:r>
      <w:r w:rsidR="003D3BCF" w:rsidRPr="00C45701">
        <w:rPr>
          <w:rFonts w:asciiTheme="minorHAnsi" w:hAnsiTheme="minorHAnsi" w:cstheme="minorHAnsi"/>
          <w:iCs/>
          <w:sz w:val="22"/>
          <w:szCs w:val="22"/>
          <w:lang w:val="pl-PL"/>
        </w:rPr>
        <w:t>[</w:t>
      </w:r>
      <w:r w:rsidR="004F3E2B" w:rsidRPr="00C45701">
        <w:rPr>
          <w:rFonts w:asciiTheme="minorHAnsi" w:hAnsiTheme="minorHAnsi" w:cstheme="minorHAnsi"/>
          <w:iCs/>
          <w:sz w:val="22"/>
          <w:szCs w:val="22"/>
        </w:rPr>
        <w:t>należy wskazać nr rachunku bankowego dochodów Urzędu m.st. Warszawy/Urzędu Dzielnicy m.st. Warszawy</w:t>
      </w:r>
      <w:r w:rsidR="003D3BCF" w:rsidRPr="00C45701">
        <w:rPr>
          <w:rFonts w:asciiTheme="minorHAnsi" w:hAnsiTheme="minorHAnsi" w:cstheme="minorHAnsi"/>
          <w:iCs/>
          <w:sz w:val="22"/>
          <w:szCs w:val="22"/>
          <w:lang w:val="pl-PL"/>
        </w:rPr>
        <w:t>]</w:t>
      </w:r>
      <w:r w:rsidRPr="00C45701">
        <w:rPr>
          <w:rFonts w:asciiTheme="minorHAnsi" w:hAnsiTheme="minorHAnsi" w:cstheme="minorHAnsi"/>
          <w:iCs/>
          <w:sz w:val="22"/>
          <w:szCs w:val="22"/>
        </w:rPr>
        <w:t>.</w:t>
      </w:r>
    </w:p>
    <w:p w14:paraId="02BD54DA" w14:textId="77777777" w:rsidR="00762888" w:rsidRPr="00C45701" w:rsidRDefault="0033062C" w:rsidP="00C45701">
      <w:pPr>
        <w:pStyle w:val="Tekstpodstawowy2"/>
        <w:spacing w:line="300" w:lineRule="auto"/>
        <w:ind w:left="284"/>
        <w:jc w:val="left"/>
        <w:rPr>
          <w:rFonts w:asciiTheme="minorHAnsi" w:hAnsiTheme="minorHAnsi" w:cstheme="minorHAnsi"/>
          <w:sz w:val="22"/>
          <w:szCs w:val="22"/>
        </w:rPr>
      </w:pPr>
      <w:r w:rsidRPr="00C45701">
        <w:rPr>
          <w:rFonts w:asciiTheme="minorHAnsi" w:hAnsiTheme="minorHAnsi" w:cstheme="minorHAnsi"/>
          <w:sz w:val="22"/>
          <w:szCs w:val="22"/>
        </w:rPr>
        <w:t>Za datę zwrotu środków uważa się datę ich wpływu na rachunek bankowy Zleceniodawcy.</w:t>
      </w:r>
    </w:p>
    <w:p w14:paraId="346CEBE3" w14:textId="77777777" w:rsidR="00762888" w:rsidRPr="00C45701" w:rsidRDefault="0033062C" w:rsidP="00C45701">
      <w:pPr>
        <w:pStyle w:val="Tekstpodstawowy2"/>
        <w:numPr>
          <w:ilvl w:val="0"/>
          <w:numId w:val="24"/>
        </w:numPr>
        <w:spacing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lastRenderedPageBreak/>
        <w:t xml:space="preserve">Odsetki od niewykorzystanej kwoty dotacji zwróconej po terminie, o którym mowa w ust. 2, podlegają zwrotowi w wysokości określonej jak dla zaległości podatkowych na rachunek bankowy Zleceniodawcy o numerze ……………………..…………………….. </w:t>
      </w:r>
      <w:r w:rsidR="003D3BCF" w:rsidRPr="00C45701">
        <w:rPr>
          <w:rFonts w:asciiTheme="minorHAnsi" w:hAnsiTheme="minorHAnsi" w:cstheme="minorHAnsi"/>
          <w:iCs/>
          <w:sz w:val="22"/>
          <w:szCs w:val="22"/>
          <w:lang w:val="pl-PL"/>
        </w:rPr>
        <w:t>[</w:t>
      </w:r>
      <w:r w:rsidR="004F3E2B" w:rsidRPr="00C45701">
        <w:rPr>
          <w:rFonts w:asciiTheme="minorHAnsi" w:hAnsiTheme="minorHAnsi" w:cstheme="minorHAnsi"/>
          <w:iCs/>
          <w:sz w:val="22"/>
          <w:szCs w:val="22"/>
        </w:rPr>
        <w:t>należy wskazać nr rachunku bankowego dochodów Urzędu m.st. Warszawy/Urzędu Dzielnicy m.st. Warszawy</w:t>
      </w:r>
      <w:r w:rsidR="003D3BCF" w:rsidRPr="00C45701">
        <w:rPr>
          <w:rFonts w:asciiTheme="minorHAnsi" w:hAnsiTheme="minorHAnsi" w:cstheme="minorHAnsi"/>
          <w:iCs/>
          <w:sz w:val="22"/>
          <w:szCs w:val="22"/>
          <w:lang w:val="pl-PL"/>
        </w:rPr>
        <w:t>]</w:t>
      </w:r>
      <w:r w:rsidRPr="00C45701">
        <w:rPr>
          <w:rFonts w:asciiTheme="minorHAnsi" w:hAnsiTheme="minorHAnsi" w:cstheme="minorHAnsi"/>
          <w:iCs/>
          <w:sz w:val="22"/>
          <w:szCs w:val="22"/>
        </w:rPr>
        <w:t>. Odsetki nalicza się, począwszy od dnia następującego po dniu</w:t>
      </w:r>
      <w:r w:rsidRPr="00C45701">
        <w:rPr>
          <w:rFonts w:asciiTheme="minorHAnsi" w:hAnsiTheme="minorHAnsi" w:cstheme="minorHAnsi"/>
          <w:sz w:val="22"/>
          <w:szCs w:val="22"/>
        </w:rPr>
        <w:t>, w którym upłynął termin zwrotu niewykorzystanej kwoty dotacji. Za datę zwrotu środków uważa się datę ich wpływu na rachunek bankowy Zleceniodawcy.</w:t>
      </w:r>
    </w:p>
    <w:p w14:paraId="51A24240" w14:textId="77777777" w:rsidR="0033062C" w:rsidRPr="00C45701" w:rsidRDefault="0033062C" w:rsidP="00C45701">
      <w:pPr>
        <w:pStyle w:val="Tekstpodstawowy2"/>
        <w:numPr>
          <w:ilvl w:val="0"/>
          <w:numId w:val="24"/>
        </w:numPr>
        <w:spacing w:before="100" w:beforeAutospacing="1" w:after="100" w:afterAutospacing="1" w:line="300" w:lineRule="auto"/>
        <w:ind w:left="284" w:hanging="284"/>
        <w:jc w:val="left"/>
        <w:rPr>
          <w:rFonts w:asciiTheme="minorHAnsi" w:hAnsiTheme="minorHAnsi" w:cstheme="minorHAnsi"/>
          <w:iCs/>
          <w:sz w:val="22"/>
          <w:szCs w:val="22"/>
        </w:rPr>
      </w:pPr>
      <w:r w:rsidRPr="00C45701">
        <w:rPr>
          <w:rFonts w:asciiTheme="minorHAnsi" w:hAnsiTheme="minorHAnsi" w:cstheme="minorHAnsi"/>
          <w:sz w:val="22"/>
          <w:szCs w:val="22"/>
        </w:rPr>
        <w:t>Niewykorzystane przychody i odsetki bankowe od przyznanej dotacji podlegają zwrotowi w terminie</w:t>
      </w:r>
      <w:r w:rsidR="006F1956" w:rsidRPr="00C45701">
        <w:rPr>
          <w:rFonts w:asciiTheme="minorHAnsi" w:hAnsiTheme="minorHAnsi" w:cstheme="minorHAnsi"/>
          <w:sz w:val="22"/>
          <w:szCs w:val="22"/>
        </w:rPr>
        <w:t>,</w:t>
      </w:r>
      <w:r w:rsidRPr="00C45701">
        <w:rPr>
          <w:rFonts w:asciiTheme="minorHAnsi" w:hAnsiTheme="minorHAnsi" w:cstheme="minorHAnsi"/>
          <w:sz w:val="22"/>
          <w:szCs w:val="22"/>
        </w:rPr>
        <w:t xml:space="preserve"> o którym mowa w ust. 2 na rachunek bankowy Zleceniodawcy o numerze ……………………..……………………………….... </w:t>
      </w:r>
      <w:r w:rsidR="0068484E" w:rsidRPr="00C45701">
        <w:rPr>
          <w:rFonts w:asciiTheme="minorHAnsi" w:hAnsiTheme="minorHAnsi" w:cstheme="minorHAnsi"/>
          <w:iCs/>
          <w:sz w:val="22"/>
          <w:szCs w:val="22"/>
          <w:lang w:val="pl-PL"/>
        </w:rPr>
        <w:t>[</w:t>
      </w:r>
      <w:r w:rsidR="004F3E2B" w:rsidRPr="00C45701">
        <w:rPr>
          <w:rFonts w:asciiTheme="minorHAnsi" w:hAnsiTheme="minorHAnsi" w:cstheme="minorHAnsi"/>
          <w:iCs/>
          <w:sz w:val="22"/>
          <w:szCs w:val="22"/>
        </w:rPr>
        <w:t>należy wskazać nr rachunku bankowego dochodów Urzędu m.st. Warszawy/Urzędu Dzielnicy m.st. Warszawy</w:t>
      </w:r>
      <w:r w:rsidR="0068484E" w:rsidRPr="00C45701">
        <w:rPr>
          <w:rFonts w:asciiTheme="minorHAnsi" w:hAnsiTheme="minorHAnsi" w:cstheme="minorHAnsi"/>
          <w:iCs/>
          <w:sz w:val="22"/>
          <w:szCs w:val="22"/>
          <w:lang w:val="pl-PL"/>
        </w:rPr>
        <w:t>]</w:t>
      </w:r>
      <w:r w:rsidRPr="00C45701">
        <w:rPr>
          <w:rFonts w:asciiTheme="minorHAnsi" w:hAnsiTheme="minorHAnsi" w:cstheme="minorHAnsi"/>
          <w:iCs/>
          <w:sz w:val="22"/>
          <w:szCs w:val="22"/>
        </w:rPr>
        <w:t>.</w:t>
      </w:r>
    </w:p>
    <w:p w14:paraId="58D47979" w14:textId="77777777" w:rsidR="0033062C" w:rsidRPr="00C45701" w:rsidRDefault="0033062C" w:rsidP="00C45701">
      <w:pPr>
        <w:pStyle w:val="Tekstpodstawowy2"/>
        <w:numPr>
          <w:ilvl w:val="0"/>
          <w:numId w:val="24"/>
        </w:numPr>
        <w:spacing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t>Kwota dotacji:</w:t>
      </w:r>
    </w:p>
    <w:p w14:paraId="6A450A32" w14:textId="77777777" w:rsidR="0033062C" w:rsidRPr="00C45701" w:rsidRDefault="0033062C" w:rsidP="00C45701">
      <w:pPr>
        <w:pStyle w:val="Tekstpodstawowy2"/>
        <w:numPr>
          <w:ilvl w:val="1"/>
          <w:numId w:val="22"/>
        </w:numPr>
        <w:spacing w:line="300" w:lineRule="auto"/>
        <w:ind w:left="567" w:hanging="284"/>
        <w:jc w:val="left"/>
        <w:rPr>
          <w:rFonts w:asciiTheme="minorHAnsi" w:hAnsiTheme="minorHAnsi" w:cstheme="minorHAnsi"/>
          <w:sz w:val="22"/>
          <w:szCs w:val="22"/>
        </w:rPr>
      </w:pPr>
      <w:r w:rsidRPr="00C45701">
        <w:rPr>
          <w:rFonts w:asciiTheme="minorHAnsi" w:hAnsiTheme="minorHAnsi" w:cstheme="minorHAnsi"/>
          <w:sz w:val="22"/>
          <w:szCs w:val="22"/>
        </w:rPr>
        <w:t>wykorzystana niezgodnie z przeznaczeniem,</w:t>
      </w:r>
    </w:p>
    <w:p w14:paraId="75A507F0" w14:textId="77777777" w:rsidR="0033062C" w:rsidRPr="00C45701" w:rsidRDefault="0033062C" w:rsidP="00C45701">
      <w:pPr>
        <w:pStyle w:val="Tekstpodstawowy2"/>
        <w:numPr>
          <w:ilvl w:val="1"/>
          <w:numId w:val="22"/>
        </w:numPr>
        <w:spacing w:line="300" w:lineRule="auto"/>
        <w:ind w:left="567" w:hanging="284"/>
        <w:jc w:val="left"/>
        <w:rPr>
          <w:rFonts w:asciiTheme="minorHAnsi" w:hAnsiTheme="minorHAnsi" w:cstheme="minorHAnsi"/>
          <w:sz w:val="22"/>
          <w:szCs w:val="22"/>
        </w:rPr>
      </w:pPr>
      <w:r w:rsidRPr="00C45701">
        <w:rPr>
          <w:rFonts w:asciiTheme="minorHAnsi" w:hAnsiTheme="minorHAnsi" w:cstheme="minorHAnsi"/>
          <w:sz w:val="22"/>
          <w:szCs w:val="22"/>
        </w:rPr>
        <w:t>pobrana nienależnie lub w nadmiernej wysokości</w:t>
      </w:r>
    </w:p>
    <w:p w14:paraId="572E71FB" w14:textId="0FBA656A" w:rsidR="00141056" w:rsidRPr="00C45701" w:rsidRDefault="0033062C" w:rsidP="00072BAC">
      <w:pPr>
        <w:spacing w:after="240" w:line="300" w:lineRule="auto"/>
        <w:ind w:left="284"/>
        <w:rPr>
          <w:rFonts w:asciiTheme="minorHAnsi" w:hAnsiTheme="minorHAnsi" w:cstheme="minorHAnsi"/>
          <w:sz w:val="22"/>
          <w:szCs w:val="22"/>
        </w:rPr>
      </w:pPr>
      <w:r w:rsidRPr="00C45701">
        <w:rPr>
          <w:rFonts w:asciiTheme="minorHAnsi" w:hAnsiTheme="minorHAnsi" w:cstheme="minorHAnsi"/>
          <w:sz w:val="22"/>
          <w:szCs w:val="22"/>
        </w:rPr>
        <w:t>– podlega zwrotowi wraz z odsetkami w wysokości określonej jak dla zaległości podatkowych, na zasadach określonych w przepisach o finansach publicznych.</w:t>
      </w:r>
    </w:p>
    <w:p w14:paraId="2BD78453" w14:textId="77777777" w:rsidR="00D56DA6" w:rsidRPr="00C45701" w:rsidRDefault="00D56DA6" w:rsidP="00072BAC">
      <w:pPr>
        <w:spacing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 </w:t>
      </w:r>
      <w:r w:rsidR="00026F97" w:rsidRPr="00C45701">
        <w:rPr>
          <w:rFonts w:asciiTheme="minorHAnsi" w:hAnsiTheme="minorHAnsi" w:cstheme="minorHAnsi"/>
          <w:b/>
          <w:sz w:val="22"/>
          <w:szCs w:val="22"/>
        </w:rPr>
        <w:t>1</w:t>
      </w:r>
      <w:r w:rsidR="00432F72" w:rsidRPr="00C45701">
        <w:rPr>
          <w:rFonts w:asciiTheme="minorHAnsi" w:hAnsiTheme="minorHAnsi" w:cstheme="minorHAnsi"/>
          <w:b/>
          <w:sz w:val="22"/>
          <w:szCs w:val="22"/>
        </w:rPr>
        <w:t>3</w:t>
      </w:r>
    </w:p>
    <w:p w14:paraId="05FC2B57" w14:textId="77777777" w:rsidR="00D56DA6" w:rsidRPr="00C45701" w:rsidRDefault="00D56DA6" w:rsidP="00072BAC">
      <w:pPr>
        <w:pStyle w:val="Nagwek1"/>
        <w:spacing w:before="0" w:after="240" w:line="300" w:lineRule="auto"/>
        <w:jc w:val="center"/>
        <w:rPr>
          <w:rFonts w:asciiTheme="minorHAnsi" w:hAnsiTheme="minorHAnsi" w:cstheme="minorHAnsi"/>
          <w:sz w:val="22"/>
          <w:szCs w:val="22"/>
        </w:rPr>
      </w:pPr>
      <w:r w:rsidRPr="00C45701">
        <w:rPr>
          <w:rFonts w:asciiTheme="minorHAnsi" w:hAnsiTheme="minorHAnsi" w:cstheme="minorHAnsi"/>
          <w:sz w:val="22"/>
          <w:szCs w:val="22"/>
        </w:rPr>
        <w:t>Rozwiązanie umowy za porozumieniem Stron</w:t>
      </w:r>
    </w:p>
    <w:p w14:paraId="36174B26" w14:textId="67293FFC" w:rsidR="00D56DA6" w:rsidRPr="00C45701" w:rsidRDefault="00D56DA6" w:rsidP="00072BAC">
      <w:pPr>
        <w:numPr>
          <w:ilvl w:val="0"/>
          <w:numId w:val="1"/>
        </w:numPr>
        <w:tabs>
          <w:tab w:val="clear" w:pos="720"/>
        </w:tabs>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Umowa może być rozwiązana na mocy porozumienia Stron w przypadku wystąpienia okoliczności, za które Strony nie ponoszą odpowiedzialności,</w:t>
      </w:r>
      <w:r w:rsidR="00577EFA" w:rsidRPr="00C45701">
        <w:rPr>
          <w:rFonts w:asciiTheme="minorHAnsi" w:hAnsiTheme="minorHAnsi" w:cstheme="minorHAnsi"/>
          <w:sz w:val="22"/>
          <w:szCs w:val="22"/>
        </w:rPr>
        <w:t xml:space="preserve"> w tym w przypadku siły wyższej w rozumieniu ustawy</w:t>
      </w:r>
      <w:r w:rsidR="009838B1" w:rsidRPr="00C45701">
        <w:rPr>
          <w:rFonts w:asciiTheme="minorHAnsi" w:hAnsiTheme="minorHAnsi" w:cstheme="minorHAnsi"/>
          <w:sz w:val="22"/>
          <w:szCs w:val="22"/>
        </w:rPr>
        <w:t xml:space="preserve"> z dnia 23 kwietnia 1964 r. </w:t>
      </w:r>
      <w:r w:rsidR="00EA0A41" w:rsidRPr="00C45701">
        <w:rPr>
          <w:rFonts w:asciiTheme="minorHAnsi" w:hAnsiTheme="minorHAnsi" w:cstheme="minorHAnsi"/>
          <w:sz w:val="22"/>
          <w:szCs w:val="22"/>
        </w:rPr>
        <w:t xml:space="preserve">– </w:t>
      </w:r>
      <w:r w:rsidR="0075659F" w:rsidRPr="00C45701">
        <w:rPr>
          <w:rFonts w:asciiTheme="minorHAnsi" w:hAnsiTheme="minorHAnsi" w:cstheme="minorHAnsi"/>
          <w:sz w:val="22"/>
          <w:szCs w:val="22"/>
        </w:rPr>
        <w:t>Kodeks cywilny</w:t>
      </w:r>
      <w:r w:rsidR="009838B1" w:rsidRPr="00C45701">
        <w:rPr>
          <w:rFonts w:asciiTheme="minorHAnsi" w:hAnsiTheme="minorHAnsi" w:cstheme="minorHAnsi"/>
          <w:sz w:val="22"/>
          <w:szCs w:val="22"/>
        </w:rPr>
        <w:t>,</w:t>
      </w:r>
      <w:r w:rsidR="001016AD" w:rsidRPr="00C45701">
        <w:rPr>
          <w:rFonts w:asciiTheme="minorHAnsi" w:hAnsiTheme="minorHAnsi" w:cstheme="minorHAnsi"/>
          <w:sz w:val="22"/>
          <w:szCs w:val="22"/>
        </w:rPr>
        <w:t xml:space="preserve"> </w:t>
      </w:r>
      <w:r w:rsidRPr="00C45701">
        <w:rPr>
          <w:rFonts w:asciiTheme="minorHAnsi" w:hAnsiTheme="minorHAnsi" w:cstheme="minorHAnsi"/>
          <w:sz w:val="22"/>
          <w:szCs w:val="22"/>
        </w:rPr>
        <w:t>które uniemożliwiają wykonanie umowy.</w:t>
      </w:r>
    </w:p>
    <w:p w14:paraId="36AAC087" w14:textId="35136CF0" w:rsidR="00A96758" w:rsidRPr="00C45701" w:rsidRDefault="00D56DA6" w:rsidP="00072BAC">
      <w:pPr>
        <w:numPr>
          <w:ilvl w:val="0"/>
          <w:numId w:val="1"/>
        </w:numPr>
        <w:tabs>
          <w:tab w:val="clear" w:pos="720"/>
        </w:tabs>
        <w:spacing w:after="240"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 xml:space="preserve">W przypadku rozwiązania umowy </w:t>
      </w:r>
      <w:r w:rsidR="00146C2B" w:rsidRPr="00C45701">
        <w:rPr>
          <w:rFonts w:asciiTheme="minorHAnsi" w:hAnsiTheme="minorHAnsi" w:cstheme="minorHAnsi"/>
          <w:sz w:val="22"/>
          <w:szCs w:val="22"/>
        </w:rPr>
        <w:t>w trybie</w:t>
      </w:r>
      <w:r w:rsidR="0051159B" w:rsidRPr="00C45701">
        <w:rPr>
          <w:rFonts w:asciiTheme="minorHAnsi" w:hAnsiTheme="minorHAnsi" w:cstheme="minorHAnsi"/>
          <w:sz w:val="22"/>
          <w:szCs w:val="22"/>
        </w:rPr>
        <w:t xml:space="preserve"> </w:t>
      </w:r>
      <w:r w:rsidR="00E117D3" w:rsidRPr="00C45701">
        <w:rPr>
          <w:rFonts w:asciiTheme="minorHAnsi" w:hAnsiTheme="minorHAnsi" w:cstheme="minorHAnsi"/>
          <w:sz w:val="22"/>
          <w:szCs w:val="22"/>
        </w:rPr>
        <w:t>określonym</w:t>
      </w:r>
      <w:r w:rsidR="0051159B" w:rsidRPr="00C45701">
        <w:rPr>
          <w:rFonts w:asciiTheme="minorHAnsi" w:hAnsiTheme="minorHAnsi" w:cstheme="minorHAnsi"/>
          <w:sz w:val="22"/>
          <w:szCs w:val="22"/>
        </w:rPr>
        <w:t xml:space="preserve"> w ust. 1</w:t>
      </w:r>
      <w:r w:rsidR="00146C2B" w:rsidRPr="00C45701">
        <w:rPr>
          <w:rFonts w:asciiTheme="minorHAnsi" w:hAnsiTheme="minorHAnsi" w:cstheme="minorHAnsi"/>
          <w:sz w:val="22"/>
          <w:szCs w:val="22"/>
        </w:rPr>
        <w:t xml:space="preserve"> </w:t>
      </w:r>
      <w:r w:rsidRPr="00C45701">
        <w:rPr>
          <w:rFonts w:asciiTheme="minorHAnsi" w:hAnsiTheme="minorHAnsi" w:cstheme="minorHAnsi"/>
          <w:sz w:val="22"/>
          <w:szCs w:val="22"/>
        </w:rPr>
        <w:t xml:space="preserve">skutki finansowe i </w:t>
      </w:r>
      <w:r w:rsidR="00146C2B" w:rsidRPr="00C45701">
        <w:rPr>
          <w:rFonts w:asciiTheme="minorHAnsi" w:hAnsiTheme="minorHAnsi" w:cstheme="minorHAnsi"/>
          <w:sz w:val="22"/>
          <w:szCs w:val="22"/>
        </w:rPr>
        <w:t>obowiązek</w:t>
      </w:r>
      <w:r w:rsidRPr="00C45701">
        <w:rPr>
          <w:rFonts w:asciiTheme="minorHAnsi" w:hAnsiTheme="minorHAnsi" w:cstheme="minorHAnsi"/>
          <w:sz w:val="22"/>
          <w:szCs w:val="22"/>
        </w:rPr>
        <w:t xml:space="preserve"> zwrot</w:t>
      </w:r>
      <w:r w:rsidR="00146C2B" w:rsidRPr="00C45701">
        <w:rPr>
          <w:rFonts w:asciiTheme="minorHAnsi" w:hAnsiTheme="minorHAnsi" w:cstheme="minorHAnsi"/>
          <w:sz w:val="22"/>
          <w:szCs w:val="22"/>
        </w:rPr>
        <w:t>u</w:t>
      </w:r>
      <w:r w:rsidRPr="00C45701">
        <w:rPr>
          <w:rFonts w:asciiTheme="minorHAnsi" w:hAnsiTheme="minorHAnsi" w:cstheme="minorHAnsi"/>
          <w:sz w:val="22"/>
          <w:szCs w:val="22"/>
        </w:rPr>
        <w:t xml:space="preserve"> środków finansowych Strony określą w protokole.</w:t>
      </w:r>
    </w:p>
    <w:p w14:paraId="4FA8DF12" w14:textId="77777777" w:rsidR="00D56DA6" w:rsidRPr="00C45701" w:rsidRDefault="00D56DA6" w:rsidP="00072BAC">
      <w:pPr>
        <w:spacing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 </w:t>
      </w:r>
      <w:r w:rsidR="00026F97" w:rsidRPr="00C45701">
        <w:rPr>
          <w:rFonts w:asciiTheme="minorHAnsi" w:hAnsiTheme="minorHAnsi" w:cstheme="minorHAnsi"/>
          <w:b/>
          <w:sz w:val="22"/>
          <w:szCs w:val="22"/>
        </w:rPr>
        <w:t>1</w:t>
      </w:r>
      <w:r w:rsidR="00432F72" w:rsidRPr="00C45701">
        <w:rPr>
          <w:rFonts w:asciiTheme="minorHAnsi" w:hAnsiTheme="minorHAnsi" w:cstheme="minorHAnsi"/>
          <w:b/>
          <w:sz w:val="22"/>
          <w:szCs w:val="22"/>
        </w:rPr>
        <w:t>4</w:t>
      </w:r>
    </w:p>
    <w:p w14:paraId="1C82A230" w14:textId="77777777" w:rsidR="006E7042" w:rsidRPr="00C45701" w:rsidRDefault="00D56DA6" w:rsidP="00072BAC">
      <w:pPr>
        <w:spacing w:after="240" w:line="300" w:lineRule="auto"/>
        <w:jc w:val="center"/>
        <w:rPr>
          <w:rFonts w:asciiTheme="minorHAnsi" w:hAnsiTheme="minorHAnsi" w:cstheme="minorHAnsi"/>
          <w:sz w:val="22"/>
          <w:szCs w:val="22"/>
        </w:rPr>
      </w:pPr>
      <w:r w:rsidRPr="00C45701">
        <w:rPr>
          <w:rFonts w:asciiTheme="minorHAnsi" w:hAnsiTheme="minorHAnsi" w:cstheme="minorHAnsi"/>
          <w:b/>
          <w:sz w:val="22"/>
          <w:szCs w:val="22"/>
        </w:rPr>
        <w:t>Odstąpienie od umowy przez Zleceniobiorcę</w:t>
      </w:r>
    </w:p>
    <w:p w14:paraId="5A94CD73" w14:textId="318140E8" w:rsidR="00EE660B" w:rsidRPr="00C45701" w:rsidRDefault="00632571" w:rsidP="00072BAC">
      <w:pPr>
        <w:numPr>
          <w:ilvl w:val="0"/>
          <w:numId w:val="2"/>
        </w:numPr>
        <w:tabs>
          <w:tab w:val="clear" w:pos="720"/>
        </w:tabs>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W przypadku uprawdopodobnienia wystąpienia okoliczności uniemożliwiających wykonanie niniejszej umowy Zleceniobiorca</w:t>
      </w:r>
      <w:r w:rsidR="002655BD" w:rsidRPr="00C45701">
        <w:rPr>
          <w:rFonts w:asciiTheme="minorHAnsi" w:hAnsiTheme="minorHAnsi" w:cstheme="minorHAnsi"/>
          <w:sz w:val="22"/>
          <w:szCs w:val="22"/>
        </w:rPr>
        <w:t xml:space="preserve"> </w:t>
      </w:r>
      <w:r w:rsidRPr="00C45701">
        <w:rPr>
          <w:rFonts w:asciiTheme="minorHAnsi" w:hAnsiTheme="minorHAnsi" w:cstheme="minorHAnsi"/>
          <w:sz w:val="22"/>
          <w:szCs w:val="22"/>
        </w:rPr>
        <w:t xml:space="preserve">może </w:t>
      </w:r>
      <w:r w:rsidR="00687B55" w:rsidRPr="00C45701">
        <w:rPr>
          <w:rFonts w:asciiTheme="minorHAnsi" w:hAnsiTheme="minorHAnsi" w:cstheme="minorHAnsi"/>
          <w:sz w:val="22"/>
          <w:szCs w:val="22"/>
        </w:rPr>
        <w:t xml:space="preserve">odstąpić </w:t>
      </w:r>
      <w:r w:rsidRPr="00C45701">
        <w:rPr>
          <w:rFonts w:asciiTheme="minorHAnsi" w:hAnsiTheme="minorHAnsi" w:cstheme="minorHAnsi"/>
          <w:sz w:val="22"/>
          <w:szCs w:val="22"/>
        </w:rPr>
        <w:t xml:space="preserve">od </w:t>
      </w:r>
      <w:r w:rsidR="00270091" w:rsidRPr="00C45701">
        <w:rPr>
          <w:rFonts w:asciiTheme="minorHAnsi" w:hAnsiTheme="minorHAnsi" w:cstheme="minorHAnsi"/>
          <w:sz w:val="22"/>
          <w:szCs w:val="22"/>
        </w:rPr>
        <w:t>umowy</w:t>
      </w:r>
      <w:r w:rsidRPr="00C45701">
        <w:rPr>
          <w:rFonts w:asciiTheme="minorHAnsi" w:hAnsiTheme="minorHAnsi" w:cstheme="minorHAnsi"/>
          <w:sz w:val="22"/>
          <w:szCs w:val="22"/>
        </w:rPr>
        <w:t>,</w:t>
      </w:r>
      <w:r w:rsidR="00270091" w:rsidRPr="00C45701">
        <w:rPr>
          <w:rFonts w:asciiTheme="minorHAnsi" w:hAnsiTheme="minorHAnsi" w:cstheme="minorHAnsi"/>
          <w:sz w:val="22"/>
          <w:szCs w:val="22"/>
        </w:rPr>
        <w:t xml:space="preserve"> składając stosowne oświadczenie na piśmie</w:t>
      </w:r>
      <w:r w:rsidRPr="00C45701">
        <w:rPr>
          <w:rFonts w:asciiTheme="minorHAnsi" w:hAnsiTheme="minorHAnsi" w:cstheme="minorHAnsi"/>
          <w:sz w:val="22"/>
          <w:szCs w:val="22"/>
        </w:rPr>
        <w:t xml:space="preserve"> nie później </w:t>
      </w:r>
      <w:r w:rsidR="00270091" w:rsidRPr="00C45701">
        <w:rPr>
          <w:rFonts w:asciiTheme="minorHAnsi" w:hAnsiTheme="minorHAnsi" w:cstheme="minorHAnsi"/>
          <w:sz w:val="22"/>
          <w:szCs w:val="22"/>
        </w:rPr>
        <w:t>niż do dnia przekazania dotacji, z zastrzeżeniem ust. 2.</w:t>
      </w:r>
    </w:p>
    <w:p w14:paraId="199A8F98" w14:textId="77777777" w:rsidR="00C61254" w:rsidRPr="00C45701" w:rsidRDefault="00EE660B" w:rsidP="00072BAC">
      <w:pPr>
        <w:numPr>
          <w:ilvl w:val="0"/>
          <w:numId w:val="2"/>
        </w:numPr>
        <w:tabs>
          <w:tab w:val="clear" w:pos="720"/>
        </w:tabs>
        <w:spacing w:after="240"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Zleceniobiorca</w:t>
      </w:r>
      <w:r w:rsidR="00D756CF" w:rsidRPr="00C45701">
        <w:rPr>
          <w:rFonts w:asciiTheme="minorHAnsi" w:hAnsiTheme="minorHAnsi" w:cstheme="minorHAnsi"/>
          <w:sz w:val="22"/>
          <w:szCs w:val="22"/>
        </w:rPr>
        <w:t xml:space="preserve"> </w:t>
      </w:r>
      <w:r w:rsidRPr="00C45701">
        <w:rPr>
          <w:rFonts w:asciiTheme="minorHAnsi" w:hAnsiTheme="minorHAnsi" w:cstheme="minorHAnsi"/>
          <w:sz w:val="22"/>
          <w:szCs w:val="22"/>
        </w:rPr>
        <w:t>może</w:t>
      </w:r>
      <w:r w:rsidR="002655BD" w:rsidRPr="00C45701">
        <w:rPr>
          <w:rFonts w:asciiTheme="minorHAnsi" w:hAnsiTheme="minorHAnsi" w:cstheme="minorHAnsi"/>
          <w:sz w:val="22"/>
          <w:szCs w:val="22"/>
        </w:rPr>
        <w:t xml:space="preserve"> </w:t>
      </w:r>
      <w:r w:rsidRPr="00C45701">
        <w:rPr>
          <w:rFonts w:asciiTheme="minorHAnsi" w:hAnsiTheme="minorHAnsi" w:cstheme="minorHAnsi"/>
          <w:sz w:val="22"/>
          <w:szCs w:val="22"/>
        </w:rPr>
        <w:t>odstąpić od umowy</w:t>
      </w:r>
      <w:r w:rsidR="00EE1513" w:rsidRPr="00C45701">
        <w:rPr>
          <w:rFonts w:asciiTheme="minorHAnsi" w:hAnsiTheme="minorHAnsi" w:cstheme="minorHAnsi"/>
          <w:sz w:val="22"/>
          <w:szCs w:val="22"/>
        </w:rPr>
        <w:t>, nie później jednak niż do dnia przekazania dotacji,</w:t>
      </w:r>
      <w:r w:rsidRPr="00C45701">
        <w:rPr>
          <w:rFonts w:asciiTheme="minorHAnsi" w:hAnsiTheme="minorHAnsi" w:cstheme="minorHAnsi"/>
          <w:sz w:val="22"/>
          <w:szCs w:val="22"/>
        </w:rPr>
        <w:t xml:space="preserve"> jeżeli Zleceniodawca nie przekaże dotacji w terminie określonym w</w:t>
      </w:r>
      <w:r w:rsidR="00EE1513" w:rsidRPr="00C45701">
        <w:rPr>
          <w:rFonts w:asciiTheme="minorHAnsi" w:hAnsiTheme="minorHAnsi" w:cstheme="minorHAnsi"/>
          <w:sz w:val="22"/>
          <w:szCs w:val="22"/>
        </w:rPr>
        <w:t> </w:t>
      </w:r>
      <w:r w:rsidRPr="00C45701">
        <w:rPr>
          <w:rFonts w:asciiTheme="minorHAnsi" w:hAnsiTheme="minorHAnsi" w:cstheme="minorHAnsi"/>
          <w:sz w:val="22"/>
          <w:szCs w:val="22"/>
        </w:rPr>
        <w:t>umowie.</w:t>
      </w:r>
    </w:p>
    <w:p w14:paraId="59837363" w14:textId="77777777" w:rsidR="00D56DA6" w:rsidRPr="00C45701" w:rsidRDefault="00D56DA6" w:rsidP="00072BAC">
      <w:pPr>
        <w:spacing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 </w:t>
      </w:r>
      <w:r w:rsidR="00026F97" w:rsidRPr="00C45701">
        <w:rPr>
          <w:rFonts w:asciiTheme="minorHAnsi" w:hAnsiTheme="minorHAnsi" w:cstheme="minorHAnsi"/>
          <w:b/>
          <w:sz w:val="22"/>
          <w:szCs w:val="22"/>
        </w:rPr>
        <w:t>1</w:t>
      </w:r>
      <w:r w:rsidR="00432F72" w:rsidRPr="00C45701">
        <w:rPr>
          <w:rFonts w:asciiTheme="minorHAnsi" w:hAnsiTheme="minorHAnsi" w:cstheme="minorHAnsi"/>
          <w:b/>
          <w:sz w:val="22"/>
          <w:szCs w:val="22"/>
        </w:rPr>
        <w:t>5</w:t>
      </w:r>
    </w:p>
    <w:p w14:paraId="22EE8D82" w14:textId="77777777" w:rsidR="00D56DA6" w:rsidRPr="00C45701" w:rsidRDefault="00D56DA6" w:rsidP="00072BAC">
      <w:pPr>
        <w:spacing w:after="240"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Rozwiązanie umowy przez Zleceniodawcę</w:t>
      </w:r>
    </w:p>
    <w:p w14:paraId="34B78753" w14:textId="77777777" w:rsidR="00D56DA6" w:rsidRPr="00C45701" w:rsidRDefault="00D56DA6" w:rsidP="00072BAC">
      <w:pPr>
        <w:pStyle w:val="Akapitzlist"/>
        <w:numPr>
          <w:ilvl w:val="0"/>
          <w:numId w:val="12"/>
        </w:numPr>
        <w:spacing w:line="300" w:lineRule="auto"/>
        <w:ind w:left="284" w:hanging="284"/>
        <w:rPr>
          <w:rFonts w:asciiTheme="minorHAnsi" w:hAnsiTheme="minorHAnsi" w:cstheme="minorHAnsi"/>
          <w:b/>
          <w:sz w:val="22"/>
          <w:szCs w:val="22"/>
        </w:rPr>
      </w:pPr>
      <w:r w:rsidRPr="00C45701">
        <w:rPr>
          <w:rFonts w:asciiTheme="minorHAnsi" w:hAnsiTheme="minorHAnsi" w:cstheme="minorHAnsi"/>
          <w:sz w:val="22"/>
          <w:szCs w:val="22"/>
        </w:rPr>
        <w:t>Umowa może być rozwiązana przez Zleceniodawcę</w:t>
      </w:r>
      <w:r w:rsidR="00652760" w:rsidRPr="00C45701">
        <w:rPr>
          <w:rFonts w:asciiTheme="minorHAnsi" w:hAnsiTheme="minorHAnsi" w:cstheme="minorHAnsi"/>
          <w:sz w:val="22"/>
          <w:szCs w:val="22"/>
        </w:rPr>
        <w:t xml:space="preserve"> w drodze jednostronnego oświadczenia</w:t>
      </w:r>
      <w:r w:rsidRPr="00C45701">
        <w:rPr>
          <w:rFonts w:asciiTheme="minorHAnsi" w:hAnsiTheme="minorHAnsi" w:cstheme="minorHAnsi"/>
          <w:sz w:val="22"/>
          <w:szCs w:val="22"/>
        </w:rPr>
        <w:t xml:space="preserve"> ze skutk</w:t>
      </w:r>
      <w:r w:rsidR="00D254F8" w:rsidRPr="00C45701">
        <w:rPr>
          <w:rFonts w:asciiTheme="minorHAnsi" w:hAnsiTheme="minorHAnsi" w:cstheme="minorHAnsi"/>
          <w:sz w:val="22"/>
          <w:szCs w:val="22"/>
        </w:rPr>
        <w:t>iem natychmiastowym w </w:t>
      </w:r>
      <w:r w:rsidRPr="00C45701">
        <w:rPr>
          <w:rFonts w:asciiTheme="minorHAnsi" w:hAnsiTheme="minorHAnsi" w:cstheme="minorHAnsi"/>
          <w:sz w:val="22"/>
          <w:szCs w:val="22"/>
        </w:rPr>
        <w:t>przypadku:</w:t>
      </w:r>
    </w:p>
    <w:p w14:paraId="7FCF3F7C" w14:textId="77777777" w:rsidR="00D56DA6" w:rsidRPr="00C45701" w:rsidRDefault="00D56DA6" w:rsidP="00072BAC">
      <w:pPr>
        <w:pStyle w:val="Akapitzlist"/>
        <w:numPr>
          <w:ilvl w:val="0"/>
          <w:numId w:val="13"/>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wykorzystywania udzielonej dota</w:t>
      </w:r>
      <w:r w:rsidR="00DE7460" w:rsidRPr="00C45701">
        <w:rPr>
          <w:rFonts w:asciiTheme="minorHAnsi" w:hAnsiTheme="minorHAnsi" w:cstheme="minorHAnsi"/>
          <w:sz w:val="22"/>
          <w:szCs w:val="22"/>
        </w:rPr>
        <w:t xml:space="preserve">cji niezgodnie z przeznaczeniem </w:t>
      </w:r>
      <w:r w:rsidR="008F1587" w:rsidRPr="00C45701">
        <w:rPr>
          <w:rFonts w:asciiTheme="minorHAnsi" w:hAnsiTheme="minorHAnsi" w:cstheme="minorHAnsi"/>
          <w:sz w:val="22"/>
          <w:szCs w:val="22"/>
        </w:rPr>
        <w:t xml:space="preserve">lub </w:t>
      </w:r>
      <w:r w:rsidR="0051159B" w:rsidRPr="00C45701">
        <w:rPr>
          <w:rFonts w:asciiTheme="minorHAnsi" w:hAnsiTheme="minorHAnsi" w:cstheme="minorHAnsi"/>
          <w:sz w:val="22"/>
          <w:szCs w:val="22"/>
        </w:rPr>
        <w:t xml:space="preserve">pobrania </w:t>
      </w:r>
      <w:r w:rsidR="00DE7460" w:rsidRPr="00C45701">
        <w:rPr>
          <w:rFonts w:asciiTheme="minorHAnsi" w:hAnsiTheme="minorHAnsi" w:cstheme="minorHAnsi"/>
          <w:sz w:val="22"/>
          <w:szCs w:val="22"/>
        </w:rPr>
        <w:t>w</w:t>
      </w:r>
      <w:r w:rsidR="00333F3C" w:rsidRPr="00C45701">
        <w:rPr>
          <w:rFonts w:asciiTheme="minorHAnsi" w:hAnsiTheme="minorHAnsi" w:cstheme="minorHAnsi"/>
          <w:sz w:val="22"/>
          <w:szCs w:val="22"/>
        </w:rPr>
        <w:t> </w:t>
      </w:r>
      <w:r w:rsidR="00DE7460" w:rsidRPr="00C45701">
        <w:rPr>
          <w:rFonts w:asciiTheme="minorHAnsi" w:hAnsiTheme="minorHAnsi" w:cstheme="minorHAnsi"/>
          <w:sz w:val="22"/>
          <w:szCs w:val="22"/>
        </w:rPr>
        <w:t>nadmiernej wysokości</w:t>
      </w:r>
      <w:r w:rsidR="00146C2B" w:rsidRPr="00C45701">
        <w:rPr>
          <w:rFonts w:asciiTheme="minorHAnsi" w:hAnsiTheme="minorHAnsi" w:cstheme="minorHAnsi"/>
          <w:sz w:val="22"/>
          <w:szCs w:val="22"/>
        </w:rPr>
        <w:t xml:space="preserve"> lub </w:t>
      </w:r>
      <w:r w:rsidR="0051159B" w:rsidRPr="00C45701">
        <w:rPr>
          <w:rFonts w:asciiTheme="minorHAnsi" w:hAnsiTheme="minorHAnsi" w:cstheme="minorHAnsi"/>
          <w:sz w:val="22"/>
          <w:szCs w:val="22"/>
        </w:rPr>
        <w:t xml:space="preserve">nienależnie, tj. </w:t>
      </w:r>
      <w:r w:rsidR="00146C2B" w:rsidRPr="00C45701">
        <w:rPr>
          <w:rFonts w:asciiTheme="minorHAnsi" w:hAnsiTheme="minorHAnsi" w:cstheme="minorHAnsi"/>
          <w:sz w:val="22"/>
          <w:szCs w:val="22"/>
        </w:rPr>
        <w:t>bez podstawy prawnej;</w:t>
      </w:r>
    </w:p>
    <w:p w14:paraId="4CC36B10" w14:textId="74C69FFE" w:rsidR="00D56DA6" w:rsidRPr="00C45701" w:rsidRDefault="00D56DA6" w:rsidP="00072BAC">
      <w:pPr>
        <w:pStyle w:val="Akapitzlist"/>
        <w:numPr>
          <w:ilvl w:val="0"/>
          <w:numId w:val="13"/>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lastRenderedPageBreak/>
        <w:t>nieterminowego oraz nienależytego wykonywania umowy, w szczególności zmniejszenia zakresu rzeczowego realizowanego zadania</w:t>
      </w:r>
      <w:r w:rsidR="00C96203" w:rsidRPr="00C45701">
        <w:rPr>
          <w:rFonts w:asciiTheme="minorHAnsi" w:hAnsiTheme="minorHAnsi" w:cstheme="minorHAnsi"/>
          <w:sz w:val="22"/>
          <w:szCs w:val="22"/>
        </w:rPr>
        <w:t xml:space="preserve"> publicznego</w:t>
      </w:r>
      <w:r w:rsidRPr="00C45701">
        <w:rPr>
          <w:rFonts w:asciiTheme="minorHAnsi" w:hAnsiTheme="minorHAnsi" w:cstheme="minorHAnsi"/>
          <w:sz w:val="22"/>
          <w:szCs w:val="22"/>
        </w:rPr>
        <w:t>;</w:t>
      </w:r>
    </w:p>
    <w:p w14:paraId="7FEF17C1" w14:textId="77777777" w:rsidR="00D56DA6" w:rsidRPr="00C45701" w:rsidRDefault="00D56DA6" w:rsidP="00072BAC">
      <w:pPr>
        <w:pStyle w:val="Akapitzlist"/>
        <w:numPr>
          <w:ilvl w:val="0"/>
          <w:numId w:val="13"/>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przekazania przez Zleceniobiorcę</w:t>
      </w:r>
      <w:r w:rsidR="002655BD" w:rsidRPr="00C45701">
        <w:rPr>
          <w:rFonts w:asciiTheme="minorHAnsi" w:hAnsiTheme="minorHAnsi" w:cstheme="minorHAnsi"/>
          <w:sz w:val="22"/>
          <w:szCs w:val="22"/>
        </w:rPr>
        <w:t xml:space="preserve"> </w:t>
      </w:r>
      <w:r w:rsidRPr="00C45701">
        <w:rPr>
          <w:rFonts w:asciiTheme="minorHAnsi" w:hAnsiTheme="minorHAnsi" w:cstheme="minorHAnsi"/>
          <w:sz w:val="22"/>
          <w:szCs w:val="22"/>
        </w:rPr>
        <w:t>części lub całości dotacji osobie trzeciej</w:t>
      </w:r>
      <w:r w:rsidR="008C46F0" w:rsidRPr="00C45701">
        <w:rPr>
          <w:rFonts w:asciiTheme="minorHAnsi" w:hAnsiTheme="minorHAnsi" w:cstheme="minorHAnsi"/>
          <w:sz w:val="22"/>
          <w:szCs w:val="22"/>
        </w:rPr>
        <w:t xml:space="preserve"> w</w:t>
      </w:r>
      <w:r w:rsidR="002655BD" w:rsidRPr="00C45701">
        <w:rPr>
          <w:rFonts w:asciiTheme="minorHAnsi" w:hAnsiTheme="minorHAnsi" w:cstheme="minorHAnsi"/>
          <w:sz w:val="22"/>
          <w:szCs w:val="22"/>
        </w:rPr>
        <w:t> </w:t>
      </w:r>
      <w:r w:rsidR="008C46F0" w:rsidRPr="00C45701">
        <w:rPr>
          <w:rFonts w:asciiTheme="minorHAnsi" w:hAnsiTheme="minorHAnsi" w:cstheme="minorHAnsi"/>
          <w:sz w:val="22"/>
          <w:szCs w:val="22"/>
        </w:rPr>
        <w:t>sposób niezgod</w:t>
      </w:r>
      <w:r w:rsidR="00456F21" w:rsidRPr="00C45701">
        <w:rPr>
          <w:rFonts w:asciiTheme="minorHAnsi" w:hAnsiTheme="minorHAnsi" w:cstheme="minorHAnsi"/>
          <w:sz w:val="22"/>
          <w:szCs w:val="22"/>
        </w:rPr>
        <w:t>n</w:t>
      </w:r>
      <w:r w:rsidR="008C46F0" w:rsidRPr="00C45701">
        <w:rPr>
          <w:rFonts w:asciiTheme="minorHAnsi" w:hAnsiTheme="minorHAnsi" w:cstheme="minorHAnsi"/>
          <w:sz w:val="22"/>
          <w:szCs w:val="22"/>
        </w:rPr>
        <w:t>y z niniejszą umową</w:t>
      </w:r>
      <w:r w:rsidR="00146C2B" w:rsidRPr="00C45701">
        <w:rPr>
          <w:rFonts w:asciiTheme="minorHAnsi" w:hAnsiTheme="minorHAnsi" w:cstheme="minorHAnsi"/>
          <w:sz w:val="22"/>
          <w:szCs w:val="22"/>
        </w:rPr>
        <w:t>;</w:t>
      </w:r>
    </w:p>
    <w:p w14:paraId="126F4A3E" w14:textId="77777777" w:rsidR="00D56DA6" w:rsidRPr="00C45701" w:rsidRDefault="00D56DA6" w:rsidP="00072BAC">
      <w:pPr>
        <w:pStyle w:val="Akapitzlist"/>
        <w:numPr>
          <w:ilvl w:val="0"/>
          <w:numId w:val="13"/>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nieprzedł</w:t>
      </w:r>
      <w:r w:rsidR="00DE7460" w:rsidRPr="00C45701">
        <w:rPr>
          <w:rFonts w:asciiTheme="minorHAnsi" w:hAnsiTheme="minorHAnsi" w:cstheme="minorHAnsi"/>
          <w:sz w:val="22"/>
          <w:szCs w:val="22"/>
        </w:rPr>
        <w:t>ożenia przez Zleceniobiorcę</w:t>
      </w:r>
      <w:r w:rsidRPr="00C45701">
        <w:rPr>
          <w:rFonts w:asciiTheme="minorHAnsi" w:hAnsiTheme="minorHAnsi" w:cstheme="minorHAnsi"/>
          <w:sz w:val="22"/>
          <w:szCs w:val="22"/>
        </w:rPr>
        <w:t xml:space="preserve"> </w:t>
      </w:r>
      <w:r w:rsidR="00CC514D" w:rsidRPr="00C45701">
        <w:rPr>
          <w:rFonts w:asciiTheme="minorHAnsi" w:hAnsiTheme="minorHAnsi" w:cstheme="minorHAnsi"/>
          <w:sz w:val="22"/>
          <w:szCs w:val="22"/>
        </w:rPr>
        <w:t xml:space="preserve">sprawozdania </w:t>
      </w:r>
      <w:r w:rsidRPr="00C45701">
        <w:rPr>
          <w:rFonts w:asciiTheme="minorHAnsi" w:hAnsiTheme="minorHAnsi" w:cstheme="minorHAnsi"/>
          <w:sz w:val="22"/>
          <w:szCs w:val="22"/>
        </w:rPr>
        <w:t xml:space="preserve">z wykonania zadania </w:t>
      </w:r>
      <w:r w:rsidR="00C96203" w:rsidRPr="00C45701">
        <w:rPr>
          <w:rFonts w:asciiTheme="minorHAnsi" w:hAnsiTheme="minorHAnsi" w:cstheme="minorHAnsi"/>
          <w:sz w:val="22"/>
          <w:szCs w:val="22"/>
        </w:rPr>
        <w:t xml:space="preserve">publicznego </w:t>
      </w:r>
      <w:r w:rsidRPr="00C45701">
        <w:rPr>
          <w:rFonts w:asciiTheme="minorHAnsi" w:hAnsiTheme="minorHAnsi" w:cstheme="minorHAnsi"/>
          <w:sz w:val="22"/>
          <w:szCs w:val="22"/>
        </w:rPr>
        <w:t>w</w:t>
      </w:r>
      <w:r w:rsidR="00333F3C" w:rsidRPr="00C45701">
        <w:rPr>
          <w:rFonts w:asciiTheme="minorHAnsi" w:hAnsiTheme="minorHAnsi" w:cstheme="minorHAnsi"/>
          <w:sz w:val="22"/>
          <w:szCs w:val="22"/>
        </w:rPr>
        <w:t> </w:t>
      </w:r>
      <w:r w:rsidRPr="00C45701">
        <w:rPr>
          <w:rFonts w:asciiTheme="minorHAnsi" w:hAnsiTheme="minorHAnsi" w:cstheme="minorHAnsi"/>
          <w:sz w:val="22"/>
          <w:szCs w:val="22"/>
        </w:rPr>
        <w:t>terminie</w:t>
      </w:r>
      <w:r w:rsidR="00D254F8" w:rsidRPr="00C45701">
        <w:rPr>
          <w:rFonts w:asciiTheme="minorHAnsi" w:hAnsiTheme="minorHAnsi" w:cstheme="minorHAnsi"/>
          <w:sz w:val="22"/>
          <w:szCs w:val="22"/>
        </w:rPr>
        <w:t xml:space="preserve"> określonym</w:t>
      </w:r>
      <w:r w:rsidRPr="00C45701">
        <w:rPr>
          <w:rFonts w:asciiTheme="minorHAnsi" w:hAnsiTheme="minorHAnsi" w:cstheme="minorHAnsi"/>
          <w:sz w:val="22"/>
          <w:szCs w:val="22"/>
        </w:rPr>
        <w:t xml:space="preserve"> i na zasadach określonych w niniejszej umowie;</w:t>
      </w:r>
    </w:p>
    <w:p w14:paraId="527FDB34" w14:textId="77777777" w:rsidR="0058161C" w:rsidRPr="00C45701" w:rsidRDefault="00D56DA6" w:rsidP="00072BAC">
      <w:pPr>
        <w:pStyle w:val="Akapitzlist"/>
        <w:numPr>
          <w:ilvl w:val="0"/>
          <w:numId w:val="13"/>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odmowy poddania się przez Zlece</w:t>
      </w:r>
      <w:r w:rsidR="00DE7460" w:rsidRPr="00C45701">
        <w:rPr>
          <w:rFonts w:asciiTheme="minorHAnsi" w:hAnsiTheme="minorHAnsi" w:cstheme="minorHAnsi"/>
          <w:sz w:val="22"/>
          <w:szCs w:val="22"/>
        </w:rPr>
        <w:t>niobiorcę</w:t>
      </w:r>
      <w:r w:rsidRPr="00C45701">
        <w:rPr>
          <w:rFonts w:asciiTheme="minorHAnsi" w:hAnsiTheme="minorHAnsi" w:cstheme="minorHAnsi"/>
          <w:sz w:val="22"/>
          <w:szCs w:val="22"/>
        </w:rPr>
        <w:t xml:space="preserve"> kontroli albo niedoprowadzenia </w:t>
      </w:r>
      <w:r w:rsidR="006456A5" w:rsidRPr="00C45701">
        <w:rPr>
          <w:rFonts w:asciiTheme="minorHAnsi" w:hAnsiTheme="minorHAnsi" w:cstheme="minorHAnsi"/>
          <w:sz w:val="22"/>
          <w:szCs w:val="22"/>
        </w:rPr>
        <w:t xml:space="preserve">przez Zleceniobiorcę </w:t>
      </w:r>
      <w:r w:rsidRPr="00C45701">
        <w:rPr>
          <w:rFonts w:asciiTheme="minorHAnsi" w:hAnsiTheme="minorHAnsi" w:cstheme="minorHAnsi"/>
          <w:sz w:val="22"/>
          <w:szCs w:val="22"/>
        </w:rPr>
        <w:t xml:space="preserve">w terminie określonym </w:t>
      </w:r>
      <w:r w:rsidR="006456A5" w:rsidRPr="00C45701">
        <w:rPr>
          <w:rFonts w:asciiTheme="minorHAnsi" w:hAnsiTheme="minorHAnsi" w:cstheme="minorHAnsi"/>
          <w:sz w:val="22"/>
          <w:szCs w:val="22"/>
        </w:rPr>
        <w:t xml:space="preserve">przez Zleceniodawcę </w:t>
      </w:r>
      <w:r w:rsidRPr="00C45701">
        <w:rPr>
          <w:rFonts w:asciiTheme="minorHAnsi" w:hAnsiTheme="minorHAnsi" w:cstheme="minorHAnsi"/>
          <w:sz w:val="22"/>
          <w:szCs w:val="22"/>
        </w:rPr>
        <w:t>do usunięcia stwierdzonych nieprawidłowości</w:t>
      </w:r>
      <w:r w:rsidR="0058161C" w:rsidRPr="00C45701">
        <w:rPr>
          <w:rFonts w:asciiTheme="minorHAnsi" w:hAnsiTheme="minorHAnsi" w:cstheme="minorHAnsi"/>
          <w:sz w:val="22"/>
          <w:szCs w:val="22"/>
        </w:rPr>
        <w:t>;</w:t>
      </w:r>
    </w:p>
    <w:p w14:paraId="0E0939F4" w14:textId="77777777" w:rsidR="00867254" w:rsidRPr="00C45701" w:rsidRDefault="0058161C" w:rsidP="00072BAC">
      <w:pPr>
        <w:pStyle w:val="Akapitzlist"/>
        <w:numPr>
          <w:ilvl w:val="0"/>
          <w:numId w:val="13"/>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 xml:space="preserve">stwierdzenia, że oferta na realizację zadania </w:t>
      </w:r>
      <w:r w:rsidR="00C96203" w:rsidRPr="00C45701">
        <w:rPr>
          <w:rFonts w:asciiTheme="minorHAnsi" w:hAnsiTheme="minorHAnsi" w:cstheme="minorHAnsi"/>
          <w:sz w:val="22"/>
          <w:szCs w:val="22"/>
        </w:rPr>
        <w:t xml:space="preserve">publicznego </w:t>
      </w:r>
      <w:r w:rsidRPr="00C45701">
        <w:rPr>
          <w:rFonts w:asciiTheme="minorHAnsi" w:hAnsiTheme="minorHAnsi" w:cstheme="minorHAnsi"/>
          <w:sz w:val="22"/>
          <w:szCs w:val="22"/>
        </w:rPr>
        <w:t>była nieważna lub została złożona przez osoby do tego nieuprawnione</w:t>
      </w:r>
      <w:r w:rsidR="00F96A9E" w:rsidRPr="00C45701">
        <w:rPr>
          <w:rFonts w:asciiTheme="minorHAnsi" w:hAnsiTheme="minorHAnsi" w:cstheme="minorHAnsi"/>
          <w:sz w:val="22"/>
          <w:szCs w:val="22"/>
        </w:rPr>
        <w:t>.</w:t>
      </w:r>
    </w:p>
    <w:p w14:paraId="1300F3E0" w14:textId="77777777" w:rsidR="0068484E" w:rsidRPr="00C45701" w:rsidRDefault="00B878A6" w:rsidP="00072BAC">
      <w:pPr>
        <w:pStyle w:val="Akapitzlist"/>
        <w:numPr>
          <w:ilvl w:val="0"/>
          <w:numId w:val="13"/>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o którym mowa w § 9</w:t>
      </w:r>
      <w:r w:rsidR="00F053C8" w:rsidRPr="00C45701">
        <w:rPr>
          <w:rFonts w:asciiTheme="minorHAnsi" w:hAnsiTheme="minorHAnsi" w:cstheme="minorHAnsi"/>
          <w:sz w:val="22"/>
          <w:szCs w:val="22"/>
        </w:rPr>
        <w:t xml:space="preserve"> ust. 2;</w:t>
      </w:r>
    </w:p>
    <w:p w14:paraId="26988EA0" w14:textId="77777777" w:rsidR="00F053C8" w:rsidRPr="00C45701" w:rsidRDefault="001224E7" w:rsidP="00072BAC">
      <w:pPr>
        <w:pStyle w:val="Akapitzlist"/>
        <w:numPr>
          <w:ilvl w:val="0"/>
          <w:numId w:val="13"/>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w przypadku niewywiązania się przez Zleceniobiorcę z obowiązku zapewnienia dostępności, o którym mowa w § 5.</w:t>
      </w:r>
    </w:p>
    <w:p w14:paraId="45A45715" w14:textId="77777777" w:rsidR="001524E6" w:rsidRPr="00C45701" w:rsidRDefault="00D56DA6" w:rsidP="00072BAC">
      <w:pPr>
        <w:pStyle w:val="Tekstpodstawowywcity"/>
        <w:numPr>
          <w:ilvl w:val="0"/>
          <w:numId w:val="12"/>
        </w:numPr>
        <w:spacing w:after="240"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4CAD9AFE" w14:textId="77777777" w:rsidR="00D56DA6" w:rsidRPr="00C45701" w:rsidRDefault="00D56DA6" w:rsidP="00C45701">
      <w:pPr>
        <w:spacing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 </w:t>
      </w:r>
      <w:r w:rsidR="00026F97" w:rsidRPr="00C45701">
        <w:rPr>
          <w:rFonts w:asciiTheme="minorHAnsi" w:hAnsiTheme="minorHAnsi" w:cstheme="minorHAnsi"/>
          <w:b/>
          <w:sz w:val="22"/>
          <w:szCs w:val="22"/>
        </w:rPr>
        <w:t>1</w:t>
      </w:r>
      <w:r w:rsidR="00432F72" w:rsidRPr="00C45701">
        <w:rPr>
          <w:rFonts w:asciiTheme="minorHAnsi" w:hAnsiTheme="minorHAnsi" w:cstheme="minorHAnsi"/>
          <w:b/>
          <w:sz w:val="22"/>
          <w:szCs w:val="22"/>
        </w:rPr>
        <w:t>6</w:t>
      </w:r>
    </w:p>
    <w:p w14:paraId="3B1FDE5C" w14:textId="77777777" w:rsidR="00D56DA6" w:rsidRPr="00C45701" w:rsidRDefault="00D56DA6" w:rsidP="00072BAC">
      <w:pPr>
        <w:spacing w:after="240"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Zakaz zbywania rzeczy zakupionych za środki pochodzące z dotacji</w:t>
      </w:r>
    </w:p>
    <w:p w14:paraId="50A25254" w14:textId="77777777" w:rsidR="00D56DA6" w:rsidRPr="00C45701" w:rsidRDefault="00D56DA6" w:rsidP="00072BAC">
      <w:pPr>
        <w:pStyle w:val="Akapitzlist"/>
        <w:numPr>
          <w:ilvl w:val="0"/>
          <w:numId w:val="14"/>
        </w:numPr>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Zleceniobiorca zobowiązuje się do niezbywania związanych z realizacją zadania rzeczy zakupionych na swoją rzecz za środki pochodzące z dotacji przez okres 5 lat od dnia dokonania ich zakupu.</w:t>
      </w:r>
    </w:p>
    <w:p w14:paraId="7E3D315C" w14:textId="77777777" w:rsidR="00A96758" w:rsidRPr="00C45701" w:rsidRDefault="00D56DA6" w:rsidP="00072BAC">
      <w:pPr>
        <w:pStyle w:val="Akapitzlist"/>
        <w:numPr>
          <w:ilvl w:val="0"/>
          <w:numId w:val="14"/>
        </w:numPr>
        <w:spacing w:after="240" w:line="300" w:lineRule="auto"/>
        <w:ind w:left="284" w:hanging="284"/>
        <w:rPr>
          <w:rFonts w:asciiTheme="minorHAnsi" w:hAnsiTheme="minorHAnsi" w:cstheme="minorHAnsi"/>
          <w:b/>
          <w:sz w:val="22"/>
          <w:szCs w:val="22"/>
        </w:rPr>
      </w:pPr>
      <w:r w:rsidRPr="00C45701">
        <w:rPr>
          <w:rFonts w:asciiTheme="minorHAnsi" w:hAnsiTheme="minorHAnsi" w:cstheme="minorHAnsi"/>
          <w:sz w:val="22"/>
          <w:szCs w:val="22"/>
        </w:rPr>
        <w:t>Z ważnych przyczyn</w:t>
      </w:r>
      <w:r w:rsidR="00162D93" w:rsidRPr="00C45701">
        <w:rPr>
          <w:rFonts w:asciiTheme="minorHAnsi" w:hAnsiTheme="minorHAnsi" w:cstheme="minorHAnsi"/>
          <w:sz w:val="22"/>
          <w:szCs w:val="22"/>
        </w:rPr>
        <w:t xml:space="preserve"> </w:t>
      </w:r>
      <w:r w:rsidR="00073C60" w:rsidRPr="00C45701">
        <w:rPr>
          <w:rFonts w:asciiTheme="minorHAnsi" w:hAnsiTheme="minorHAnsi" w:cstheme="minorHAnsi"/>
          <w:sz w:val="22"/>
          <w:szCs w:val="22"/>
        </w:rPr>
        <w:t xml:space="preserve">Zleceniodawca może wyrazić zgodę </w:t>
      </w:r>
      <w:r w:rsidRPr="00C45701">
        <w:rPr>
          <w:rFonts w:asciiTheme="minorHAnsi" w:hAnsiTheme="minorHAnsi" w:cstheme="minorHAnsi"/>
          <w:sz w:val="22"/>
          <w:szCs w:val="22"/>
        </w:rPr>
        <w:t>na zbycie rzeczy przed upływem terminu, o którym mowa w</w:t>
      </w:r>
      <w:r w:rsidR="00583409" w:rsidRPr="00C45701">
        <w:rPr>
          <w:rFonts w:asciiTheme="minorHAnsi" w:hAnsiTheme="minorHAnsi" w:cstheme="minorHAnsi"/>
          <w:sz w:val="22"/>
          <w:szCs w:val="22"/>
        </w:rPr>
        <w:t> </w:t>
      </w:r>
      <w:r w:rsidRPr="00C45701">
        <w:rPr>
          <w:rFonts w:asciiTheme="minorHAnsi" w:hAnsiTheme="minorHAnsi" w:cstheme="minorHAnsi"/>
          <w:sz w:val="22"/>
          <w:szCs w:val="22"/>
        </w:rPr>
        <w:t>ust. 1, pod w</w:t>
      </w:r>
      <w:r w:rsidR="0071643B" w:rsidRPr="00C45701">
        <w:rPr>
          <w:rFonts w:asciiTheme="minorHAnsi" w:hAnsiTheme="minorHAnsi" w:cstheme="minorHAnsi"/>
          <w:sz w:val="22"/>
          <w:szCs w:val="22"/>
        </w:rPr>
        <w:t>arunkiem że Zleceniobiorca zobowiąże</w:t>
      </w:r>
      <w:r w:rsidRPr="00C45701">
        <w:rPr>
          <w:rFonts w:asciiTheme="minorHAnsi" w:hAnsiTheme="minorHAnsi" w:cstheme="minorHAnsi"/>
          <w:sz w:val="22"/>
          <w:szCs w:val="22"/>
        </w:rPr>
        <w:t xml:space="preserve"> się przeznaczyć środki pozyskane ze zbycia rzeczy na realizację celów statutowych.</w:t>
      </w:r>
    </w:p>
    <w:p w14:paraId="0C9B9641" w14:textId="77777777" w:rsidR="00D56DA6" w:rsidRPr="00C45701" w:rsidRDefault="00D56DA6" w:rsidP="00072BAC">
      <w:pPr>
        <w:spacing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 </w:t>
      </w:r>
      <w:r w:rsidR="00026F97" w:rsidRPr="00C45701">
        <w:rPr>
          <w:rFonts w:asciiTheme="minorHAnsi" w:hAnsiTheme="minorHAnsi" w:cstheme="minorHAnsi"/>
          <w:b/>
          <w:sz w:val="22"/>
          <w:szCs w:val="22"/>
        </w:rPr>
        <w:t>1</w:t>
      </w:r>
      <w:r w:rsidR="00432F72" w:rsidRPr="00C45701">
        <w:rPr>
          <w:rFonts w:asciiTheme="minorHAnsi" w:hAnsiTheme="minorHAnsi" w:cstheme="minorHAnsi"/>
          <w:b/>
          <w:sz w:val="22"/>
          <w:szCs w:val="22"/>
        </w:rPr>
        <w:t>7</w:t>
      </w:r>
    </w:p>
    <w:p w14:paraId="47DFEA98" w14:textId="77777777" w:rsidR="00D56DA6" w:rsidRPr="00C45701" w:rsidRDefault="00D56DA6" w:rsidP="00072BAC">
      <w:pPr>
        <w:spacing w:after="240"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Forma pisemna oświadczeń</w:t>
      </w:r>
    </w:p>
    <w:p w14:paraId="74379EC9" w14:textId="77777777" w:rsidR="00F27694" w:rsidRPr="00C45701" w:rsidRDefault="00F27694" w:rsidP="00072BAC">
      <w:pPr>
        <w:pStyle w:val="Akapitzlist"/>
        <w:numPr>
          <w:ilvl w:val="2"/>
          <w:numId w:val="13"/>
        </w:numPr>
        <w:autoSpaceDE w:val="0"/>
        <w:autoSpaceDN w:val="0"/>
        <w:adjustRightInd w:val="0"/>
        <w:spacing w:line="300" w:lineRule="auto"/>
        <w:ind w:left="284" w:hanging="284"/>
        <w:contextualSpacing/>
        <w:rPr>
          <w:rFonts w:asciiTheme="minorHAnsi" w:hAnsiTheme="minorHAnsi" w:cstheme="minorHAnsi"/>
          <w:sz w:val="22"/>
          <w:szCs w:val="22"/>
        </w:rPr>
      </w:pPr>
      <w:r w:rsidRPr="00C45701">
        <w:rPr>
          <w:rFonts w:asciiTheme="minorHAnsi" w:hAnsiTheme="minorHAnsi" w:cstheme="minorHAnsi"/>
          <w:sz w:val="22"/>
          <w:szCs w:val="22"/>
        </w:rPr>
        <w:t>Wszelkie zmiany i uzupełnienia umowy wymagają formy pisemnej aneksu pod rygorem nieważności i mogą być dokonywane w zakresie niewpływającym na zmianę kryteriów wyboru oferty Zleceniobiorcy. Zmiany w zakresie danych o których mowa w § 1 ust. 6 (osoby do kontaktów roboczych) oraz § 3 ust. 1 (numer rachunku bankowego Zleceniobiorcy) nie stanowią zmiany umowy. Oświadczenia składane w związku z niniejszą umową wymagają formy pisemnej pod rygorem nieważności.</w:t>
      </w:r>
    </w:p>
    <w:p w14:paraId="14D36F7F" w14:textId="1A242374" w:rsidR="001B495B" w:rsidRPr="00C45701" w:rsidRDefault="00D56DA6" w:rsidP="00072BAC">
      <w:pPr>
        <w:pStyle w:val="Akapitzlist"/>
        <w:numPr>
          <w:ilvl w:val="2"/>
          <w:numId w:val="13"/>
        </w:numPr>
        <w:spacing w:after="240" w:line="300" w:lineRule="auto"/>
        <w:ind w:left="284" w:hanging="284"/>
        <w:rPr>
          <w:rFonts w:asciiTheme="minorHAnsi" w:hAnsiTheme="minorHAnsi" w:cstheme="minorHAnsi"/>
          <w:b/>
          <w:sz w:val="22"/>
          <w:szCs w:val="22"/>
        </w:rPr>
      </w:pPr>
      <w:r w:rsidRPr="00C45701">
        <w:rPr>
          <w:rFonts w:asciiTheme="minorHAnsi" w:hAnsiTheme="minorHAnsi" w:cstheme="minorHAnsi"/>
          <w:sz w:val="22"/>
          <w:szCs w:val="22"/>
        </w:rPr>
        <w:t xml:space="preserve">Wszelkie wątpliwości związane z realizacją niniejszej umowy </w:t>
      </w:r>
      <w:r w:rsidR="00947D51" w:rsidRPr="00C45701">
        <w:rPr>
          <w:rFonts w:asciiTheme="minorHAnsi" w:hAnsiTheme="minorHAnsi" w:cstheme="minorHAnsi"/>
          <w:sz w:val="22"/>
          <w:szCs w:val="22"/>
        </w:rPr>
        <w:t xml:space="preserve">będą </w:t>
      </w:r>
      <w:r w:rsidRPr="00C45701">
        <w:rPr>
          <w:rFonts w:asciiTheme="minorHAnsi" w:hAnsiTheme="minorHAnsi" w:cstheme="minorHAnsi"/>
          <w:sz w:val="22"/>
          <w:szCs w:val="22"/>
        </w:rPr>
        <w:t>wyjaśniane w formie pisemnej</w:t>
      </w:r>
      <w:r w:rsidR="00F60E5F" w:rsidRPr="00C45701">
        <w:rPr>
          <w:rFonts w:asciiTheme="minorHAnsi" w:hAnsiTheme="minorHAnsi" w:cstheme="minorHAnsi"/>
          <w:sz w:val="22"/>
          <w:szCs w:val="22"/>
        </w:rPr>
        <w:t xml:space="preserve"> lub za pomocą</w:t>
      </w:r>
      <w:r w:rsidR="0068484E" w:rsidRPr="00C45701">
        <w:rPr>
          <w:rFonts w:asciiTheme="minorHAnsi" w:hAnsiTheme="minorHAnsi" w:cstheme="minorHAnsi"/>
          <w:sz w:val="22"/>
          <w:szCs w:val="22"/>
        </w:rPr>
        <w:t xml:space="preserve"> poczty elektronicznej, kierowanej na adresy osób wskazanych jako osoby do kontaktów roboczych.</w:t>
      </w:r>
    </w:p>
    <w:p w14:paraId="0E6912F6" w14:textId="77777777" w:rsidR="00F42637" w:rsidRPr="00C45701" w:rsidRDefault="00F42637" w:rsidP="00072BAC">
      <w:pPr>
        <w:spacing w:after="240" w:line="300" w:lineRule="auto"/>
        <w:jc w:val="center"/>
        <w:rPr>
          <w:rFonts w:asciiTheme="minorHAnsi" w:hAnsiTheme="minorHAnsi" w:cstheme="minorHAnsi"/>
          <w:b/>
          <w:bCs/>
          <w:sz w:val="22"/>
          <w:szCs w:val="22"/>
        </w:rPr>
      </w:pPr>
      <w:r w:rsidRPr="00C45701">
        <w:rPr>
          <w:rFonts w:asciiTheme="minorHAnsi" w:hAnsiTheme="minorHAnsi" w:cstheme="minorHAnsi"/>
          <w:b/>
          <w:sz w:val="22"/>
          <w:szCs w:val="22"/>
        </w:rPr>
        <w:lastRenderedPageBreak/>
        <w:t>§ 18</w:t>
      </w:r>
      <w:r w:rsidRPr="00C45701">
        <w:rPr>
          <w:rFonts w:asciiTheme="minorHAnsi" w:hAnsiTheme="minorHAnsi" w:cstheme="minorHAnsi"/>
          <w:b/>
          <w:bCs/>
          <w:sz w:val="22"/>
          <w:szCs w:val="22"/>
        </w:rPr>
        <w:br/>
        <w:t>Dane osobowe</w:t>
      </w:r>
      <w:r w:rsidRPr="00C45701">
        <w:rPr>
          <w:rStyle w:val="Odwoanieprzypisudolnego"/>
          <w:rFonts w:asciiTheme="minorHAnsi" w:hAnsiTheme="minorHAnsi" w:cstheme="minorHAnsi"/>
          <w:b/>
          <w:bCs/>
          <w:sz w:val="22"/>
          <w:szCs w:val="22"/>
        </w:rPr>
        <w:footnoteReference w:id="22"/>
      </w:r>
    </w:p>
    <w:p w14:paraId="70092734" w14:textId="77777777" w:rsidR="00F42637" w:rsidRPr="00C45701" w:rsidRDefault="00F42637" w:rsidP="00072BAC">
      <w:pPr>
        <w:pStyle w:val="Akapitzlist"/>
        <w:numPr>
          <w:ilvl w:val="0"/>
          <w:numId w:val="62"/>
        </w:numPr>
        <w:spacing w:after="240" w:line="300" w:lineRule="auto"/>
        <w:ind w:left="567" w:hanging="283"/>
        <w:contextualSpacing/>
        <w:rPr>
          <w:rFonts w:asciiTheme="minorHAnsi" w:hAnsiTheme="minorHAnsi" w:cstheme="minorHAnsi"/>
          <w:sz w:val="22"/>
          <w:szCs w:val="22"/>
        </w:rPr>
      </w:pPr>
      <w:r w:rsidRPr="00C45701">
        <w:rPr>
          <w:rFonts w:asciiTheme="minorHAnsi" w:hAnsiTheme="minorHAnsi" w:cstheme="minorHAnsi"/>
          <w:sz w:val="22"/>
          <w:szCs w:val="22"/>
        </w:rPr>
        <w:t>…</w:t>
      </w:r>
    </w:p>
    <w:p w14:paraId="2A31ECCE" w14:textId="77777777" w:rsidR="00F42637" w:rsidRPr="00C45701" w:rsidRDefault="00F42637" w:rsidP="00072BAC">
      <w:pPr>
        <w:pStyle w:val="Akapitzlist"/>
        <w:numPr>
          <w:ilvl w:val="0"/>
          <w:numId w:val="62"/>
        </w:numPr>
        <w:spacing w:after="240" w:line="300" w:lineRule="auto"/>
        <w:ind w:left="567" w:hanging="283"/>
        <w:contextualSpacing/>
        <w:rPr>
          <w:rFonts w:asciiTheme="minorHAnsi" w:hAnsiTheme="minorHAnsi" w:cstheme="minorHAnsi"/>
          <w:sz w:val="22"/>
          <w:szCs w:val="22"/>
        </w:rPr>
      </w:pPr>
      <w:r w:rsidRPr="00C45701">
        <w:rPr>
          <w:rFonts w:asciiTheme="minorHAnsi" w:hAnsiTheme="minorHAnsi" w:cstheme="minorHAnsi"/>
          <w:sz w:val="22"/>
          <w:szCs w:val="22"/>
        </w:rPr>
        <w:t>…</w:t>
      </w:r>
    </w:p>
    <w:p w14:paraId="58565880" w14:textId="77777777" w:rsidR="00F42637" w:rsidRPr="00C45701" w:rsidRDefault="00F42637" w:rsidP="00072BAC">
      <w:pPr>
        <w:pStyle w:val="Akapitzlist"/>
        <w:numPr>
          <w:ilvl w:val="0"/>
          <w:numId w:val="62"/>
        </w:numPr>
        <w:spacing w:after="240" w:line="300" w:lineRule="auto"/>
        <w:ind w:left="568" w:hanging="284"/>
        <w:rPr>
          <w:rFonts w:asciiTheme="minorHAnsi" w:hAnsiTheme="minorHAnsi" w:cstheme="minorHAnsi"/>
          <w:sz w:val="22"/>
          <w:szCs w:val="22"/>
        </w:rPr>
      </w:pPr>
      <w:r w:rsidRPr="00C45701">
        <w:rPr>
          <w:rFonts w:asciiTheme="minorHAnsi" w:hAnsiTheme="minorHAnsi" w:cstheme="minorHAnsi"/>
          <w:sz w:val="22"/>
          <w:szCs w:val="22"/>
        </w:rPr>
        <w:t>…</w:t>
      </w:r>
    </w:p>
    <w:p w14:paraId="7C815AD0" w14:textId="77777777" w:rsidR="009D3A69" w:rsidRPr="00C45701" w:rsidRDefault="00026F97" w:rsidP="00072BAC">
      <w:pPr>
        <w:spacing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 1</w:t>
      </w:r>
      <w:r w:rsidR="00432F72" w:rsidRPr="00C45701">
        <w:rPr>
          <w:rFonts w:asciiTheme="minorHAnsi" w:hAnsiTheme="minorHAnsi" w:cstheme="minorHAnsi"/>
          <w:b/>
          <w:sz w:val="22"/>
          <w:szCs w:val="22"/>
        </w:rPr>
        <w:t>9</w:t>
      </w:r>
    </w:p>
    <w:p w14:paraId="0985DEBE" w14:textId="77777777" w:rsidR="009D3A69" w:rsidRPr="00C45701" w:rsidRDefault="009D3A69" w:rsidP="00072BAC">
      <w:pPr>
        <w:spacing w:after="240"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Informacja publiczna</w:t>
      </w:r>
    </w:p>
    <w:p w14:paraId="6FBED831" w14:textId="147E00EF" w:rsidR="0075659F" w:rsidRPr="00C45701" w:rsidRDefault="0075659F" w:rsidP="00072BAC">
      <w:pPr>
        <w:pStyle w:val="Tekstpodstawowy2"/>
        <w:numPr>
          <w:ilvl w:val="0"/>
          <w:numId w:val="17"/>
        </w:numPr>
        <w:spacing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t xml:space="preserve">Zleceniobiorca oświadcza, że znany jest mu fakt, iż treść </w:t>
      </w:r>
      <w:r w:rsidR="008B7254" w:rsidRPr="00C45701">
        <w:rPr>
          <w:rFonts w:asciiTheme="minorHAnsi" w:hAnsiTheme="minorHAnsi" w:cstheme="minorHAnsi"/>
          <w:sz w:val="22"/>
          <w:szCs w:val="22"/>
          <w:lang w:val="pl-PL"/>
        </w:rPr>
        <w:t xml:space="preserve">tej </w:t>
      </w:r>
      <w:r w:rsidRPr="00C45701">
        <w:rPr>
          <w:rFonts w:asciiTheme="minorHAnsi" w:hAnsiTheme="minorHAnsi" w:cstheme="minorHAnsi"/>
          <w:sz w:val="22"/>
          <w:szCs w:val="22"/>
        </w:rPr>
        <w:t>umowy, a w szczególności dane</w:t>
      </w:r>
      <w:r w:rsidR="008B7254" w:rsidRPr="00C45701">
        <w:rPr>
          <w:rFonts w:asciiTheme="minorHAnsi" w:hAnsiTheme="minorHAnsi" w:cstheme="minorHAnsi"/>
          <w:sz w:val="22"/>
          <w:szCs w:val="22"/>
          <w:lang w:val="pl-PL"/>
        </w:rPr>
        <w:t xml:space="preserve"> </w:t>
      </w:r>
      <w:r w:rsidRPr="00C45701">
        <w:rPr>
          <w:rFonts w:asciiTheme="minorHAnsi" w:hAnsiTheme="minorHAnsi" w:cstheme="minorHAnsi"/>
          <w:sz w:val="22"/>
          <w:szCs w:val="22"/>
        </w:rPr>
        <w:t xml:space="preserve">identyfikujące, przedmiot umowy i wysokość dotacji, </w:t>
      </w:r>
      <w:r w:rsidR="008B7254" w:rsidRPr="00C45701">
        <w:rPr>
          <w:rFonts w:asciiTheme="minorHAnsi" w:hAnsiTheme="minorHAnsi" w:cstheme="minorHAnsi"/>
          <w:sz w:val="22"/>
          <w:szCs w:val="22"/>
          <w:lang w:val="pl-PL"/>
        </w:rPr>
        <w:t xml:space="preserve">podlegają udostępnieniu w trybie </w:t>
      </w:r>
      <w:r w:rsidRPr="00C45701">
        <w:rPr>
          <w:rFonts w:asciiTheme="minorHAnsi" w:hAnsiTheme="minorHAnsi" w:cstheme="minorHAnsi"/>
          <w:sz w:val="22"/>
          <w:szCs w:val="22"/>
        </w:rPr>
        <w:t>ustawy z dnia 6 września 2001 r. o dostępie do informacji publicznej</w:t>
      </w:r>
      <w:r w:rsidR="008B7254" w:rsidRPr="00C45701">
        <w:rPr>
          <w:rFonts w:asciiTheme="minorHAnsi" w:hAnsiTheme="minorHAnsi" w:cstheme="minorHAnsi"/>
          <w:sz w:val="22"/>
          <w:szCs w:val="22"/>
          <w:lang w:val="pl-PL"/>
        </w:rPr>
        <w:t>.</w:t>
      </w:r>
    </w:p>
    <w:p w14:paraId="0778C059" w14:textId="77777777" w:rsidR="0075659F" w:rsidRPr="00C45701" w:rsidRDefault="0075659F" w:rsidP="00072BAC">
      <w:pPr>
        <w:pStyle w:val="Tekstpodstawowy2"/>
        <w:numPr>
          <w:ilvl w:val="0"/>
          <w:numId w:val="17"/>
        </w:numPr>
        <w:spacing w:before="100" w:beforeAutospacing="1" w:after="100" w:afterAutospacing="1"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t xml:space="preserve">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t>
      </w:r>
      <w:r w:rsidR="00230094" w:rsidRPr="00C45701">
        <w:rPr>
          <w:rFonts w:asciiTheme="minorHAnsi" w:hAnsiTheme="minorHAnsi" w:cstheme="minorHAnsi"/>
          <w:sz w:val="22"/>
          <w:szCs w:val="22"/>
        </w:rPr>
        <w:t>wykonania zadania publicznego.</w:t>
      </w:r>
    </w:p>
    <w:p w14:paraId="3E77C337" w14:textId="6EB974CC" w:rsidR="001B495B" w:rsidRPr="00C45701" w:rsidRDefault="0075659F" w:rsidP="00072BAC">
      <w:pPr>
        <w:pStyle w:val="Tekstpodstawowy2"/>
        <w:numPr>
          <w:ilvl w:val="0"/>
          <w:numId w:val="17"/>
        </w:numPr>
        <w:spacing w:after="240"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t xml:space="preserve">Złożenie sprawozdania końcowego przez Zleceniobiorcę jest równoznaczne z udzieleniem Zleceniodawcy prawa do rozpowszechniania informacji </w:t>
      </w:r>
      <w:r w:rsidR="008B7254" w:rsidRPr="00C45701">
        <w:rPr>
          <w:rFonts w:asciiTheme="minorHAnsi" w:hAnsiTheme="minorHAnsi" w:cstheme="minorHAnsi"/>
          <w:sz w:val="22"/>
          <w:szCs w:val="22"/>
          <w:lang w:val="pl-PL"/>
        </w:rPr>
        <w:t xml:space="preserve">ze </w:t>
      </w:r>
      <w:r w:rsidRPr="00C45701">
        <w:rPr>
          <w:rFonts w:asciiTheme="minorHAnsi" w:hAnsiTheme="minorHAnsi" w:cstheme="minorHAnsi"/>
          <w:sz w:val="22"/>
          <w:szCs w:val="22"/>
        </w:rPr>
        <w:t>sprawozdania</w:t>
      </w:r>
      <w:r w:rsidR="008B7254" w:rsidRPr="00C45701">
        <w:rPr>
          <w:rFonts w:asciiTheme="minorHAnsi" w:hAnsiTheme="minorHAnsi" w:cstheme="minorHAnsi"/>
          <w:sz w:val="22"/>
          <w:szCs w:val="22"/>
          <w:lang w:val="pl-PL"/>
        </w:rPr>
        <w:t xml:space="preserve"> w raportach</w:t>
      </w:r>
      <w:r w:rsidRPr="00C45701">
        <w:rPr>
          <w:rFonts w:asciiTheme="minorHAnsi" w:hAnsiTheme="minorHAnsi" w:cstheme="minorHAnsi"/>
          <w:sz w:val="22"/>
          <w:szCs w:val="22"/>
        </w:rPr>
        <w:t>materiałach informacyjnych i promocyjnych oraz innych dokumentach urzędowych.</w:t>
      </w:r>
    </w:p>
    <w:p w14:paraId="1388E741" w14:textId="77777777" w:rsidR="0071643B" w:rsidRPr="00C45701" w:rsidRDefault="00333F3C" w:rsidP="00072BAC">
      <w:pPr>
        <w:spacing w:line="300" w:lineRule="auto"/>
        <w:jc w:val="center"/>
        <w:rPr>
          <w:rFonts w:asciiTheme="minorHAnsi" w:hAnsiTheme="minorHAnsi" w:cstheme="minorHAnsi"/>
          <w:sz w:val="22"/>
          <w:szCs w:val="22"/>
        </w:rPr>
      </w:pPr>
      <w:r w:rsidRPr="00C45701">
        <w:rPr>
          <w:rFonts w:asciiTheme="minorHAnsi" w:hAnsiTheme="minorHAnsi" w:cstheme="minorHAnsi"/>
          <w:b/>
          <w:sz w:val="22"/>
          <w:szCs w:val="22"/>
        </w:rPr>
        <w:t>§ </w:t>
      </w:r>
      <w:r w:rsidR="00432F72" w:rsidRPr="00C45701">
        <w:rPr>
          <w:rFonts w:asciiTheme="minorHAnsi" w:hAnsiTheme="minorHAnsi" w:cstheme="minorHAnsi"/>
          <w:b/>
          <w:sz w:val="22"/>
          <w:szCs w:val="22"/>
        </w:rPr>
        <w:t>20</w:t>
      </w:r>
    </w:p>
    <w:p w14:paraId="061C6D07" w14:textId="77777777" w:rsidR="00D56DA6" w:rsidRPr="00C45701" w:rsidRDefault="00D56DA6" w:rsidP="00072BAC">
      <w:pPr>
        <w:spacing w:after="240"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Postanowienia końcowe</w:t>
      </w:r>
    </w:p>
    <w:p w14:paraId="0B8F52CE" w14:textId="77777777" w:rsidR="005264EC" w:rsidRPr="00C45701" w:rsidRDefault="007F5CB7" w:rsidP="00072BAC">
      <w:pPr>
        <w:pStyle w:val="Tekstpodstawowy2"/>
        <w:numPr>
          <w:ilvl w:val="0"/>
          <w:numId w:val="18"/>
        </w:numPr>
        <w:spacing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t xml:space="preserve">W odniesieniu do niniejszej umowy </w:t>
      </w:r>
      <w:r w:rsidR="0076624E" w:rsidRPr="00C45701">
        <w:rPr>
          <w:rFonts w:asciiTheme="minorHAnsi" w:hAnsiTheme="minorHAnsi" w:cstheme="minorHAnsi"/>
          <w:sz w:val="22"/>
          <w:szCs w:val="22"/>
        </w:rPr>
        <w:t xml:space="preserve">mają </w:t>
      </w:r>
      <w:r w:rsidRPr="00C45701">
        <w:rPr>
          <w:rFonts w:asciiTheme="minorHAnsi" w:hAnsiTheme="minorHAnsi" w:cstheme="minorHAnsi"/>
          <w:sz w:val="22"/>
          <w:szCs w:val="22"/>
        </w:rPr>
        <w:t>zastosowanie przepisy prawa powszechnie obowiązującego, w szczególności przepisy ustawy z dnia 24 kwietnia 2003 r. o działalności pożytku publicznego i o wolontariacie</w:t>
      </w:r>
      <w:r w:rsidR="005264EC" w:rsidRPr="00C45701">
        <w:rPr>
          <w:rFonts w:asciiTheme="minorHAnsi" w:hAnsiTheme="minorHAnsi" w:cstheme="minorHAnsi"/>
          <w:sz w:val="22"/>
          <w:szCs w:val="22"/>
        </w:rPr>
        <w:t>,</w:t>
      </w:r>
      <w:r w:rsidRPr="00C45701">
        <w:rPr>
          <w:rFonts w:asciiTheme="minorHAnsi" w:hAnsiTheme="minorHAnsi" w:cstheme="minorHAnsi"/>
          <w:sz w:val="22"/>
          <w:szCs w:val="22"/>
        </w:rPr>
        <w:t xml:space="preserve"> ustawy z dnia 27</w:t>
      </w:r>
      <w:r w:rsidR="001C615C" w:rsidRPr="00C45701">
        <w:rPr>
          <w:rFonts w:asciiTheme="minorHAnsi" w:hAnsiTheme="minorHAnsi" w:cstheme="minorHAnsi"/>
          <w:sz w:val="22"/>
          <w:szCs w:val="22"/>
        </w:rPr>
        <w:t> </w:t>
      </w:r>
      <w:r w:rsidR="00BB4529" w:rsidRPr="00C45701">
        <w:rPr>
          <w:rFonts w:asciiTheme="minorHAnsi" w:hAnsiTheme="minorHAnsi" w:cstheme="minorHAnsi"/>
          <w:sz w:val="22"/>
          <w:szCs w:val="22"/>
          <w:lang w:val="pl-PL"/>
        </w:rPr>
        <w:t>sierpnia</w:t>
      </w:r>
      <w:r w:rsidRPr="00C45701">
        <w:rPr>
          <w:rFonts w:asciiTheme="minorHAnsi" w:hAnsiTheme="minorHAnsi" w:cstheme="minorHAnsi"/>
          <w:sz w:val="22"/>
          <w:szCs w:val="22"/>
        </w:rPr>
        <w:t xml:space="preserve"> 2009 r. o finansach publicznych</w:t>
      </w:r>
      <w:r w:rsidR="005264EC" w:rsidRPr="00C45701">
        <w:rPr>
          <w:rFonts w:asciiTheme="minorHAnsi" w:hAnsiTheme="minorHAnsi" w:cstheme="minorHAnsi"/>
          <w:sz w:val="22"/>
          <w:szCs w:val="22"/>
        </w:rPr>
        <w:t>, ustawy z dnia 29 września 1994 r. o</w:t>
      </w:r>
      <w:r w:rsidR="007D7AD6" w:rsidRPr="00C45701">
        <w:rPr>
          <w:rFonts w:asciiTheme="minorHAnsi" w:hAnsiTheme="minorHAnsi" w:cstheme="minorHAnsi"/>
          <w:sz w:val="22"/>
          <w:szCs w:val="22"/>
        </w:rPr>
        <w:t> </w:t>
      </w:r>
      <w:r w:rsidR="005264EC" w:rsidRPr="00C45701">
        <w:rPr>
          <w:rFonts w:asciiTheme="minorHAnsi" w:hAnsiTheme="minorHAnsi" w:cstheme="minorHAnsi"/>
          <w:sz w:val="22"/>
          <w:szCs w:val="22"/>
        </w:rPr>
        <w:t>rachunkowości, ustawy z</w:t>
      </w:r>
      <w:r w:rsidR="001C615C" w:rsidRPr="00C45701">
        <w:rPr>
          <w:rFonts w:asciiTheme="minorHAnsi" w:hAnsiTheme="minorHAnsi" w:cstheme="minorHAnsi"/>
          <w:sz w:val="22"/>
          <w:szCs w:val="22"/>
        </w:rPr>
        <w:t> </w:t>
      </w:r>
      <w:r w:rsidR="005264EC" w:rsidRPr="00C45701">
        <w:rPr>
          <w:rFonts w:asciiTheme="minorHAnsi" w:hAnsiTheme="minorHAnsi" w:cstheme="minorHAnsi"/>
          <w:sz w:val="22"/>
          <w:szCs w:val="22"/>
        </w:rPr>
        <w:t xml:space="preserve">dnia </w:t>
      </w:r>
      <w:r w:rsidR="00BB4529" w:rsidRPr="00C45701">
        <w:rPr>
          <w:rFonts w:asciiTheme="minorHAnsi" w:hAnsiTheme="minorHAnsi" w:cstheme="minorHAnsi"/>
          <w:sz w:val="22"/>
          <w:szCs w:val="22"/>
          <w:lang w:val="pl-PL"/>
        </w:rPr>
        <w:t>11 września</w:t>
      </w:r>
      <w:r w:rsidR="005264EC" w:rsidRPr="00C45701">
        <w:rPr>
          <w:rFonts w:asciiTheme="minorHAnsi" w:hAnsiTheme="minorHAnsi" w:cstheme="minorHAnsi"/>
          <w:sz w:val="22"/>
          <w:szCs w:val="22"/>
        </w:rPr>
        <w:t xml:space="preserve"> 20</w:t>
      </w:r>
      <w:r w:rsidR="00BB4529" w:rsidRPr="00C45701">
        <w:rPr>
          <w:rFonts w:asciiTheme="minorHAnsi" w:hAnsiTheme="minorHAnsi" w:cstheme="minorHAnsi"/>
          <w:sz w:val="22"/>
          <w:szCs w:val="22"/>
          <w:lang w:val="pl-PL"/>
        </w:rPr>
        <w:t>19</w:t>
      </w:r>
      <w:r w:rsidR="005264EC" w:rsidRPr="00C45701">
        <w:rPr>
          <w:rFonts w:asciiTheme="minorHAnsi" w:hAnsiTheme="minorHAnsi" w:cstheme="minorHAnsi"/>
          <w:sz w:val="22"/>
          <w:szCs w:val="22"/>
        </w:rPr>
        <w:t xml:space="preserve"> r.</w:t>
      </w:r>
      <w:r w:rsidR="0075659F" w:rsidRPr="00C45701">
        <w:rPr>
          <w:rFonts w:asciiTheme="minorHAnsi" w:hAnsiTheme="minorHAnsi" w:cstheme="minorHAnsi"/>
          <w:sz w:val="22"/>
          <w:szCs w:val="22"/>
        </w:rPr>
        <w:t xml:space="preserve"> </w:t>
      </w:r>
      <w:r w:rsidR="00A41D20" w:rsidRPr="00C45701">
        <w:rPr>
          <w:rFonts w:asciiTheme="minorHAnsi" w:hAnsiTheme="minorHAnsi" w:cstheme="minorHAnsi"/>
          <w:sz w:val="22"/>
          <w:szCs w:val="22"/>
        </w:rPr>
        <w:t>–</w:t>
      </w:r>
      <w:r w:rsidR="0075659F" w:rsidRPr="00C45701">
        <w:rPr>
          <w:rFonts w:asciiTheme="minorHAnsi" w:hAnsiTheme="minorHAnsi" w:cstheme="minorHAnsi"/>
          <w:sz w:val="22"/>
          <w:szCs w:val="22"/>
        </w:rPr>
        <w:t xml:space="preserve"> </w:t>
      </w:r>
      <w:r w:rsidR="005264EC" w:rsidRPr="00C45701">
        <w:rPr>
          <w:rFonts w:asciiTheme="minorHAnsi" w:hAnsiTheme="minorHAnsi" w:cstheme="minorHAnsi"/>
          <w:sz w:val="22"/>
          <w:szCs w:val="22"/>
        </w:rPr>
        <w:t>Prawo zamówień publicz</w:t>
      </w:r>
      <w:r w:rsidR="0075659F" w:rsidRPr="00C45701">
        <w:rPr>
          <w:rFonts w:asciiTheme="minorHAnsi" w:hAnsiTheme="minorHAnsi" w:cstheme="minorHAnsi"/>
          <w:sz w:val="22"/>
          <w:szCs w:val="22"/>
        </w:rPr>
        <w:t>nych</w:t>
      </w:r>
      <w:r w:rsidR="001C615C" w:rsidRPr="00C45701">
        <w:rPr>
          <w:rFonts w:asciiTheme="minorHAnsi" w:hAnsiTheme="minorHAnsi" w:cstheme="minorHAnsi"/>
          <w:sz w:val="22"/>
          <w:szCs w:val="22"/>
        </w:rPr>
        <w:t xml:space="preserve"> oraz ustawy z dnia 17 grudnia 2004 r. o odpowiedzialności za naruszenie dyscypl</w:t>
      </w:r>
      <w:r w:rsidR="0075659F" w:rsidRPr="00C45701">
        <w:rPr>
          <w:rFonts w:asciiTheme="minorHAnsi" w:hAnsiTheme="minorHAnsi" w:cstheme="minorHAnsi"/>
          <w:sz w:val="22"/>
          <w:szCs w:val="22"/>
        </w:rPr>
        <w:t>iny finansów publicznych</w:t>
      </w:r>
      <w:r w:rsidR="001C615C" w:rsidRPr="00C45701">
        <w:rPr>
          <w:rFonts w:asciiTheme="minorHAnsi" w:hAnsiTheme="minorHAnsi" w:cstheme="minorHAnsi"/>
          <w:sz w:val="22"/>
          <w:szCs w:val="22"/>
        </w:rPr>
        <w:t>.</w:t>
      </w:r>
    </w:p>
    <w:p w14:paraId="1468513A" w14:textId="77777777" w:rsidR="007F5CB7" w:rsidRPr="00C45701" w:rsidRDefault="005264EC" w:rsidP="00072BAC">
      <w:pPr>
        <w:pStyle w:val="Tekstpodstawowy2"/>
        <w:numPr>
          <w:ilvl w:val="0"/>
          <w:numId w:val="18"/>
        </w:numPr>
        <w:spacing w:before="100" w:beforeAutospacing="1" w:after="100" w:afterAutospacing="1"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t>W</w:t>
      </w:r>
      <w:r w:rsidR="007F5CB7" w:rsidRPr="00C45701">
        <w:rPr>
          <w:rFonts w:asciiTheme="minorHAnsi" w:hAnsiTheme="minorHAnsi" w:cstheme="minorHAnsi"/>
          <w:sz w:val="22"/>
          <w:szCs w:val="22"/>
        </w:rPr>
        <w:t xml:space="preserve"> zakresie nieuregulowanym umową </w:t>
      </w:r>
      <w:r w:rsidRPr="00C45701">
        <w:rPr>
          <w:rFonts w:asciiTheme="minorHAnsi" w:hAnsiTheme="minorHAnsi" w:cstheme="minorHAnsi"/>
          <w:sz w:val="22"/>
          <w:szCs w:val="22"/>
        </w:rPr>
        <w:t>stosuje się odpowiednio przepisy ustawy z dnia 23</w:t>
      </w:r>
      <w:r w:rsidR="008410DA" w:rsidRPr="00C45701">
        <w:rPr>
          <w:rFonts w:asciiTheme="minorHAnsi" w:hAnsiTheme="minorHAnsi" w:cstheme="minorHAnsi"/>
          <w:sz w:val="22"/>
          <w:szCs w:val="22"/>
        </w:rPr>
        <w:t> </w:t>
      </w:r>
      <w:r w:rsidRPr="00C45701">
        <w:rPr>
          <w:rFonts w:asciiTheme="minorHAnsi" w:hAnsiTheme="minorHAnsi" w:cstheme="minorHAnsi"/>
          <w:sz w:val="22"/>
          <w:szCs w:val="22"/>
        </w:rPr>
        <w:t>kwietnia 1964 r.</w:t>
      </w:r>
      <w:r w:rsidR="003C1B68" w:rsidRPr="00C45701">
        <w:rPr>
          <w:rFonts w:asciiTheme="minorHAnsi" w:hAnsiTheme="minorHAnsi" w:cstheme="minorHAnsi"/>
          <w:sz w:val="22"/>
          <w:szCs w:val="22"/>
        </w:rPr>
        <w:t xml:space="preserve"> </w:t>
      </w:r>
      <w:r w:rsidR="00A41D20" w:rsidRPr="00C45701">
        <w:rPr>
          <w:rFonts w:asciiTheme="minorHAnsi" w:hAnsiTheme="minorHAnsi" w:cstheme="minorHAnsi"/>
          <w:sz w:val="22"/>
          <w:szCs w:val="22"/>
        </w:rPr>
        <w:t>–</w:t>
      </w:r>
      <w:r w:rsidR="003C1B68" w:rsidRPr="00C45701">
        <w:rPr>
          <w:rFonts w:asciiTheme="minorHAnsi" w:hAnsiTheme="minorHAnsi" w:cstheme="minorHAnsi"/>
          <w:sz w:val="22"/>
          <w:szCs w:val="22"/>
        </w:rPr>
        <w:t xml:space="preserve"> </w:t>
      </w:r>
      <w:r w:rsidRPr="00C45701">
        <w:rPr>
          <w:rFonts w:asciiTheme="minorHAnsi" w:hAnsiTheme="minorHAnsi" w:cstheme="minorHAnsi"/>
          <w:sz w:val="22"/>
          <w:szCs w:val="22"/>
        </w:rPr>
        <w:t>Kodeks cywilny.</w:t>
      </w:r>
    </w:p>
    <w:p w14:paraId="0100CDE1" w14:textId="77777777" w:rsidR="00E0072A" w:rsidRPr="00C45701" w:rsidRDefault="009D3A69" w:rsidP="00072BAC">
      <w:pPr>
        <w:pStyle w:val="Akapitzlist"/>
        <w:numPr>
          <w:ilvl w:val="0"/>
          <w:numId w:val="18"/>
        </w:numPr>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 xml:space="preserve">Zleceniobiorca przyjmuje do wiadomości, że zgodnie z art. 9 ustawy z dnia 17 grudnia 2004 r. o odpowiedzialności za naruszenie </w:t>
      </w:r>
      <w:r w:rsidR="0075659F" w:rsidRPr="00C45701">
        <w:rPr>
          <w:rFonts w:asciiTheme="minorHAnsi" w:hAnsiTheme="minorHAnsi" w:cstheme="minorHAnsi"/>
          <w:sz w:val="22"/>
          <w:szCs w:val="22"/>
        </w:rPr>
        <w:t>dyscypliny finansów publicznych</w:t>
      </w:r>
      <w:r w:rsidRPr="00C45701">
        <w:rPr>
          <w:rFonts w:asciiTheme="minorHAnsi" w:hAnsiTheme="minorHAnsi" w:cstheme="minorHAnsi"/>
          <w:sz w:val="22"/>
          <w:szCs w:val="22"/>
        </w:rPr>
        <w:t xml:space="preserve"> naruszeniem dyscypliny finansów publicznych jest:</w:t>
      </w:r>
    </w:p>
    <w:p w14:paraId="16E6DFDF" w14:textId="77777777" w:rsidR="009D3A69" w:rsidRPr="00C45701" w:rsidRDefault="009D3A69" w:rsidP="00072BAC">
      <w:pPr>
        <w:numPr>
          <w:ilvl w:val="0"/>
          <w:numId w:val="19"/>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wydatkowanie dotacji niezgodnie z przeznaczeniem określonym przez Zleceniodawcę;</w:t>
      </w:r>
    </w:p>
    <w:p w14:paraId="32272B28" w14:textId="77777777" w:rsidR="009D3A69" w:rsidRPr="00C45701" w:rsidRDefault="009D3A69" w:rsidP="00072BAC">
      <w:pPr>
        <w:numPr>
          <w:ilvl w:val="0"/>
          <w:numId w:val="19"/>
        </w:numPr>
        <w:spacing w:before="100" w:beforeAutospacing="1"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nierozliczenie w terminie otrzymanej dotacji;</w:t>
      </w:r>
    </w:p>
    <w:p w14:paraId="23AF64E7" w14:textId="77777777" w:rsidR="00DB333E" w:rsidRPr="00C45701" w:rsidRDefault="009D3A69" w:rsidP="00072BAC">
      <w:pPr>
        <w:numPr>
          <w:ilvl w:val="0"/>
          <w:numId w:val="19"/>
        </w:numPr>
        <w:spacing w:before="100" w:beforeAutospacing="1"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lastRenderedPageBreak/>
        <w:t xml:space="preserve">niedokonanie w terminie zwrotu dotacji w należnej wysokości. </w:t>
      </w:r>
    </w:p>
    <w:p w14:paraId="1ABEB911" w14:textId="77777777" w:rsidR="00DB333E" w:rsidRPr="00C45701" w:rsidRDefault="00DB333E" w:rsidP="00072BAC">
      <w:pPr>
        <w:pStyle w:val="Tekstpodstawowy2"/>
        <w:numPr>
          <w:ilvl w:val="0"/>
          <w:numId w:val="18"/>
        </w:numPr>
        <w:spacing w:after="100" w:afterAutospacing="1"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t>Zleceniodawca informuje, że na podstawie art. 24 ust. 1 ustawy z dnia 14 czerwca 2024 r. o ochronie sygnalistów (Dz. U. z 2024 r. poz. 928) w Urzędzie m.st. Warszawy obowiązuje Procedura zgłoszeń wewnętrznych wprowadzona zarządzeniem nr 1542/2024 Prezydenta m.st. Warszawy z dnia 13 września 2024 r. w sprawie wprowadzenia Procedury zgłoszeń wewnętrznych w Urzędzie m.st. Warszawy. Procedura ta dostępna jest w Biuletynie Informacji Publicznej m.st. Warszawy nowy.bip.um.warszawa.pl oraz na stronie um.warszawa.pl/waw/ngo w zakładce otwarte konkursy ofert.</w:t>
      </w:r>
    </w:p>
    <w:p w14:paraId="21CE736B" w14:textId="77777777" w:rsidR="00F42637" w:rsidRPr="00C45701" w:rsidRDefault="00F42637" w:rsidP="00072BAC">
      <w:pPr>
        <w:pStyle w:val="Tekstpodstawowy2"/>
        <w:numPr>
          <w:ilvl w:val="0"/>
          <w:numId w:val="18"/>
        </w:numPr>
        <w:spacing w:after="240" w:line="300" w:lineRule="auto"/>
        <w:ind w:left="284" w:hanging="284"/>
        <w:jc w:val="left"/>
        <w:rPr>
          <w:rFonts w:asciiTheme="minorHAnsi" w:hAnsiTheme="minorHAnsi" w:cstheme="minorHAnsi"/>
          <w:sz w:val="22"/>
          <w:szCs w:val="22"/>
        </w:rPr>
      </w:pPr>
      <w:r w:rsidRPr="00C45701">
        <w:rPr>
          <w:rFonts w:asciiTheme="minorHAnsi" w:hAnsiTheme="minorHAnsi" w:cstheme="minorHAnsi"/>
          <w:sz w:val="22"/>
          <w:szCs w:val="22"/>
        </w:rPr>
        <w:t>Zleceniobiorca ponosi wyłączną odpowiedzialność wobec osób trzecich za szkody powstałe w związku z realizacją zadania publicznego.</w:t>
      </w:r>
    </w:p>
    <w:p w14:paraId="7D1C9BCC" w14:textId="77777777" w:rsidR="00D56DA6" w:rsidRPr="00C45701" w:rsidRDefault="00D56DA6" w:rsidP="00072BAC">
      <w:pPr>
        <w:spacing w:after="240" w:line="300" w:lineRule="auto"/>
        <w:jc w:val="center"/>
        <w:rPr>
          <w:rFonts w:asciiTheme="minorHAnsi" w:hAnsiTheme="minorHAnsi" w:cstheme="minorHAnsi"/>
          <w:sz w:val="22"/>
          <w:szCs w:val="22"/>
        </w:rPr>
      </w:pPr>
      <w:r w:rsidRPr="00C45701">
        <w:rPr>
          <w:rFonts w:asciiTheme="minorHAnsi" w:hAnsiTheme="minorHAnsi" w:cstheme="minorHAnsi"/>
          <w:b/>
          <w:sz w:val="22"/>
          <w:szCs w:val="22"/>
        </w:rPr>
        <w:t>§ </w:t>
      </w:r>
      <w:r w:rsidR="007D3236" w:rsidRPr="00C45701">
        <w:rPr>
          <w:rFonts w:asciiTheme="minorHAnsi" w:hAnsiTheme="minorHAnsi" w:cstheme="minorHAnsi"/>
          <w:b/>
          <w:sz w:val="22"/>
          <w:szCs w:val="22"/>
        </w:rPr>
        <w:t>2</w:t>
      </w:r>
      <w:r w:rsidR="00432F72" w:rsidRPr="00C45701">
        <w:rPr>
          <w:rFonts w:asciiTheme="minorHAnsi" w:hAnsiTheme="minorHAnsi" w:cstheme="minorHAnsi"/>
          <w:b/>
          <w:sz w:val="22"/>
          <w:szCs w:val="22"/>
        </w:rPr>
        <w:t>1</w:t>
      </w:r>
    </w:p>
    <w:p w14:paraId="4D91CF84" w14:textId="77777777" w:rsidR="00A96758" w:rsidRPr="00C45701" w:rsidRDefault="00D56DA6" w:rsidP="00072BAC">
      <w:pPr>
        <w:spacing w:after="240" w:line="300" w:lineRule="auto"/>
        <w:rPr>
          <w:rFonts w:asciiTheme="minorHAnsi" w:hAnsiTheme="minorHAnsi" w:cstheme="minorHAnsi"/>
          <w:sz w:val="22"/>
          <w:szCs w:val="22"/>
        </w:rPr>
      </w:pPr>
      <w:r w:rsidRPr="00C45701">
        <w:rPr>
          <w:rFonts w:asciiTheme="minorHAnsi" w:hAnsiTheme="minorHAnsi" w:cstheme="minorHAnsi"/>
          <w:sz w:val="22"/>
          <w:szCs w:val="22"/>
        </w:rPr>
        <w:t xml:space="preserve">Ewentualne spory powstałe w związku z zawarciem i wykonywaniem </w:t>
      </w:r>
      <w:r w:rsidR="008B7254" w:rsidRPr="00C45701">
        <w:rPr>
          <w:rFonts w:asciiTheme="minorHAnsi" w:hAnsiTheme="minorHAnsi" w:cstheme="minorHAnsi"/>
          <w:sz w:val="22"/>
          <w:szCs w:val="22"/>
        </w:rPr>
        <w:t xml:space="preserve">tej </w:t>
      </w:r>
      <w:r w:rsidRPr="00C45701">
        <w:rPr>
          <w:rFonts w:asciiTheme="minorHAnsi" w:hAnsiTheme="minorHAnsi" w:cstheme="minorHAnsi"/>
          <w:sz w:val="22"/>
          <w:szCs w:val="22"/>
        </w:rPr>
        <w:t xml:space="preserve">umowy Strony będą </w:t>
      </w:r>
      <w:r w:rsidR="0076624E" w:rsidRPr="00C45701">
        <w:rPr>
          <w:rFonts w:asciiTheme="minorHAnsi" w:hAnsiTheme="minorHAnsi" w:cstheme="minorHAnsi"/>
          <w:sz w:val="22"/>
          <w:szCs w:val="22"/>
        </w:rPr>
        <w:t xml:space="preserve">się </w:t>
      </w:r>
      <w:r w:rsidRPr="00C45701">
        <w:rPr>
          <w:rFonts w:asciiTheme="minorHAnsi" w:hAnsiTheme="minorHAnsi" w:cstheme="minorHAnsi"/>
          <w:sz w:val="22"/>
          <w:szCs w:val="22"/>
        </w:rPr>
        <w:t>starały rozstrzygać polubownie. W przypadku braku porozumienia spór zostanie poddany pod rozstrzygnięcie</w:t>
      </w:r>
      <w:r w:rsidR="0076624E" w:rsidRPr="00C45701">
        <w:rPr>
          <w:rFonts w:asciiTheme="minorHAnsi" w:hAnsiTheme="minorHAnsi" w:cstheme="minorHAnsi"/>
          <w:sz w:val="22"/>
          <w:szCs w:val="22"/>
        </w:rPr>
        <w:t xml:space="preserve"> sądu powszechnego</w:t>
      </w:r>
      <w:r w:rsidRPr="00C45701">
        <w:rPr>
          <w:rFonts w:asciiTheme="minorHAnsi" w:hAnsiTheme="minorHAnsi" w:cstheme="minorHAnsi"/>
          <w:sz w:val="22"/>
          <w:szCs w:val="22"/>
        </w:rPr>
        <w:t xml:space="preserve"> właściwego ze względu na siedzibę Zleceniodawcy.</w:t>
      </w:r>
    </w:p>
    <w:p w14:paraId="6DD2DA7C" w14:textId="77777777" w:rsidR="00A96758" w:rsidRPr="00C45701" w:rsidRDefault="00D56DA6" w:rsidP="00072BAC">
      <w:pPr>
        <w:spacing w:after="240" w:line="300" w:lineRule="auto"/>
        <w:jc w:val="center"/>
        <w:rPr>
          <w:rFonts w:asciiTheme="minorHAnsi" w:hAnsiTheme="minorHAnsi" w:cstheme="minorHAnsi"/>
          <w:b/>
          <w:sz w:val="22"/>
          <w:szCs w:val="22"/>
        </w:rPr>
      </w:pPr>
      <w:r w:rsidRPr="00C45701">
        <w:rPr>
          <w:rFonts w:asciiTheme="minorHAnsi" w:hAnsiTheme="minorHAnsi" w:cstheme="minorHAnsi"/>
          <w:b/>
          <w:sz w:val="22"/>
          <w:szCs w:val="22"/>
        </w:rPr>
        <w:t>§ </w:t>
      </w:r>
      <w:r w:rsidR="00995747" w:rsidRPr="00C45701">
        <w:rPr>
          <w:rFonts w:asciiTheme="minorHAnsi" w:hAnsiTheme="minorHAnsi" w:cstheme="minorHAnsi"/>
          <w:b/>
          <w:sz w:val="22"/>
          <w:szCs w:val="22"/>
        </w:rPr>
        <w:t>2</w:t>
      </w:r>
      <w:r w:rsidR="00432F72" w:rsidRPr="00C45701">
        <w:rPr>
          <w:rFonts w:asciiTheme="minorHAnsi" w:hAnsiTheme="minorHAnsi" w:cstheme="minorHAnsi"/>
          <w:b/>
          <w:sz w:val="22"/>
          <w:szCs w:val="22"/>
        </w:rPr>
        <w:t>2</w:t>
      </w:r>
    </w:p>
    <w:p w14:paraId="4D14B797" w14:textId="77777777" w:rsidR="007F04AA" w:rsidRPr="00C45701" w:rsidRDefault="007F04AA" w:rsidP="00C45701">
      <w:pPr>
        <w:spacing w:line="300" w:lineRule="auto"/>
        <w:jc w:val="center"/>
        <w:rPr>
          <w:rFonts w:asciiTheme="minorHAnsi" w:hAnsiTheme="minorHAnsi" w:cstheme="minorHAnsi"/>
          <w:b/>
          <w:sz w:val="22"/>
          <w:szCs w:val="22"/>
        </w:rPr>
      </w:pPr>
    </w:p>
    <w:p w14:paraId="2ED3EF1A" w14:textId="77777777" w:rsidR="002769F5" w:rsidRPr="00C45701" w:rsidRDefault="008B7254" w:rsidP="00072BAC">
      <w:pPr>
        <w:pStyle w:val="Tekstpodstawowy2"/>
        <w:spacing w:after="480" w:line="300" w:lineRule="auto"/>
        <w:jc w:val="left"/>
        <w:rPr>
          <w:rFonts w:asciiTheme="minorHAnsi" w:hAnsiTheme="minorHAnsi" w:cstheme="minorHAnsi"/>
          <w:sz w:val="22"/>
          <w:szCs w:val="22"/>
        </w:rPr>
      </w:pPr>
      <w:r w:rsidRPr="00C45701">
        <w:rPr>
          <w:rFonts w:asciiTheme="minorHAnsi" w:hAnsiTheme="minorHAnsi" w:cstheme="minorHAnsi"/>
          <w:sz w:val="22"/>
          <w:szCs w:val="22"/>
          <w:lang w:val="pl-PL"/>
        </w:rPr>
        <w:t>U</w:t>
      </w:r>
      <w:r w:rsidR="0076624E" w:rsidRPr="00C45701">
        <w:rPr>
          <w:rFonts w:asciiTheme="minorHAnsi" w:hAnsiTheme="minorHAnsi" w:cstheme="minorHAnsi"/>
          <w:sz w:val="22"/>
          <w:szCs w:val="22"/>
        </w:rPr>
        <w:t xml:space="preserve">mowa </w:t>
      </w:r>
      <w:r w:rsidRPr="00C45701">
        <w:rPr>
          <w:rFonts w:asciiTheme="minorHAnsi" w:hAnsiTheme="minorHAnsi" w:cstheme="minorHAnsi"/>
          <w:sz w:val="22"/>
          <w:szCs w:val="22"/>
          <w:lang w:val="pl-PL"/>
        </w:rPr>
        <w:t xml:space="preserve">ta </w:t>
      </w:r>
      <w:r w:rsidR="00D56DA6" w:rsidRPr="00C45701">
        <w:rPr>
          <w:rFonts w:asciiTheme="minorHAnsi" w:hAnsiTheme="minorHAnsi" w:cstheme="minorHAnsi"/>
          <w:sz w:val="22"/>
          <w:szCs w:val="22"/>
        </w:rPr>
        <w:t xml:space="preserve">została sporządzona w </w:t>
      </w:r>
      <w:r w:rsidR="00623A71" w:rsidRPr="00C45701">
        <w:rPr>
          <w:rFonts w:asciiTheme="minorHAnsi" w:hAnsiTheme="minorHAnsi" w:cstheme="minorHAnsi"/>
          <w:sz w:val="22"/>
          <w:szCs w:val="22"/>
        </w:rPr>
        <w:t xml:space="preserve">…… </w:t>
      </w:r>
      <w:r w:rsidR="00D56DA6" w:rsidRPr="00C45701">
        <w:rPr>
          <w:rFonts w:asciiTheme="minorHAnsi" w:hAnsiTheme="minorHAnsi" w:cstheme="minorHAnsi"/>
          <w:sz w:val="22"/>
          <w:szCs w:val="22"/>
        </w:rPr>
        <w:t>jednobrzmiących egzemplarzach,</w:t>
      </w:r>
      <w:r w:rsidR="00AE57F3" w:rsidRPr="00C45701">
        <w:rPr>
          <w:rFonts w:asciiTheme="minorHAnsi" w:hAnsiTheme="minorHAnsi" w:cstheme="minorHAnsi"/>
          <w:sz w:val="22"/>
          <w:szCs w:val="22"/>
        </w:rPr>
        <w:t xml:space="preserve"> z tego</w:t>
      </w:r>
      <w:r w:rsidR="00D56DA6" w:rsidRPr="00C45701">
        <w:rPr>
          <w:rFonts w:asciiTheme="minorHAnsi" w:hAnsiTheme="minorHAnsi" w:cstheme="minorHAnsi"/>
          <w:sz w:val="22"/>
          <w:szCs w:val="22"/>
        </w:rPr>
        <w:t xml:space="preserve"> </w:t>
      </w:r>
      <w:r w:rsidR="00623A71" w:rsidRPr="00C45701">
        <w:rPr>
          <w:rFonts w:asciiTheme="minorHAnsi" w:hAnsiTheme="minorHAnsi" w:cstheme="minorHAnsi"/>
          <w:sz w:val="22"/>
          <w:szCs w:val="22"/>
        </w:rPr>
        <w:t>…</w:t>
      </w:r>
      <w:r w:rsidR="00E678FF" w:rsidRPr="00C45701">
        <w:rPr>
          <w:rFonts w:asciiTheme="minorHAnsi" w:hAnsiTheme="minorHAnsi" w:cstheme="minorHAnsi"/>
          <w:sz w:val="22"/>
          <w:szCs w:val="22"/>
        </w:rPr>
        <w:t>..</w:t>
      </w:r>
      <w:r w:rsidR="004E1F9C" w:rsidRPr="00C45701">
        <w:rPr>
          <w:rFonts w:asciiTheme="minorHAnsi" w:hAnsiTheme="minorHAnsi" w:cstheme="minorHAnsi"/>
          <w:sz w:val="22"/>
          <w:szCs w:val="22"/>
        </w:rPr>
        <w:t>. egzemplarz</w:t>
      </w:r>
      <w:r w:rsidR="009D10E6" w:rsidRPr="00C45701">
        <w:rPr>
          <w:rFonts w:asciiTheme="minorHAnsi" w:hAnsiTheme="minorHAnsi" w:cstheme="minorHAnsi"/>
          <w:sz w:val="22"/>
          <w:szCs w:val="22"/>
        </w:rPr>
        <w:t xml:space="preserve"> dla Zleceniobiorcy i </w:t>
      </w:r>
      <w:r w:rsidR="00E678FF" w:rsidRPr="00C45701">
        <w:rPr>
          <w:rFonts w:asciiTheme="minorHAnsi" w:hAnsiTheme="minorHAnsi" w:cstheme="minorHAnsi"/>
          <w:sz w:val="22"/>
          <w:szCs w:val="22"/>
        </w:rPr>
        <w:t xml:space="preserve">…… </w:t>
      </w:r>
      <w:r w:rsidR="004E1F9C" w:rsidRPr="00C45701">
        <w:rPr>
          <w:rFonts w:asciiTheme="minorHAnsi" w:hAnsiTheme="minorHAnsi" w:cstheme="minorHAnsi"/>
          <w:sz w:val="22"/>
          <w:szCs w:val="22"/>
          <w:lang w:val="pl-PL"/>
        </w:rPr>
        <w:t xml:space="preserve">egzemplarz </w:t>
      </w:r>
      <w:r w:rsidR="009D10E6" w:rsidRPr="00C45701">
        <w:rPr>
          <w:rFonts w:asciiTheme="minorHAnsi" w:hAnsiTheme="minorHAnsi" w:cstheme="minorHAnsi"/>
          <w:sz w:val="22"/>
          <w:szCs w:val="22"/>
        </w:rPr>
        <w:t>dla Zleceniodawcy</w:t>
      </w:r>
      <w:r w:rsidR="00D56DA6" w:rsidRPr="00C45701">
        <w:rPr>
          <w:rFonts w:asciiTheme="minorHAnsi" w:hAnsiTheme="minorHAnsi" w:cstheme="minorHAnsi"/>
          <w:sz w:val="22"/>
          <w:szCs w:val="22"/>
        </w:rPr>
        <w:t>.</w:t>
      </w:r>
    </w:p>
    <w:p w14:paraId="0FBE863D" w14:textId="04911AB7" w:rsidR="003D4BF4" w:rsidRPr="00C45701" w:rsidRDefault="003D4BF4" w:rsidP="00072BAC">
      <w:pPr>
        <w:spacing w:before="100" w:beforeAutospacing="1" w:after="100" w:afterAutospacing="1" w:line="300" w:lineRule="auto"/>
        <w:ind w:left="567"/>
        <w:rPr>
          <w:rFonts w:asciiTheme="minorHAnsi" w:hAnsiTheme="minorHAnsi" w:cstheme="minorHAnsi"/>
          <w:sz w:val="22"/>
          <w:szCs w:val="22"/>
        </w:rPr>
      </w:pPr>
      <w:r w:rsidRPr="00C45701">
        <w:rPr>
          <w:rFonts w:asciiTheme="minorHAnsi" w:hAnsiTheme="minorHAnsi" w:cstheme="minorHAnsi"/>
          <w:sz w:val="22"/>
          <w:szCs w:val="22"/>
        </w:rPr>
        <w:t>Zleceniodawca:</w:t>
      </w:r>
      <w:r w:rsidR="00072BAC">
        <w:rPr>
          <w:rFonts w:asciiTheme="minorHAnsi" w:hAnsiTheme="minorHAnsi" w:cstheme="minorHAnsi"/>
          <w:sz w:val="22"/>
          <w:szCs w:val="22"/>
        </w:rPr>
        <w:tab/>
      </w:r>
      <w:r w:rsidR="00072BAC">
        <w:rPr>
          <w:rFonts w:asciiTheme="minorHAnsi" w:hAnsiTheme="minorHAnsi" w:cstheme="minorHAnsi"/>
          <w:sz w:val="22"/>
          <w:szCs w:val="22"/>
        </w:rPr>
        <w:tab/>
      </w:r>
      <w:r w:rsidR="00072BAC">
        <w:rPr>
          <w:rFonts w:asciiTheme="minorHAnsi" w:hAnsiTheme="minorHAnsi" w:cstheme="minorHAnsi"/>
          <w:sz w:val="22"/>
          <w:szCs w:val="22"/>
        </w:rPr>
        <w:tab/>
      </w:r>
      <w:r w:rsidRPr="00C45701">
        <w:rPr>
          <w:rFonts w:asciiTheme="minorHAnsi" w:hAnsiTheme="minorHAnsi" w:cstheme="minorHAnsi"/>
          <w:sz w:val="22"/>
          <w:szCs w:val="22"/>
        </w:rPr>
        <w:tab/>
      </w:r>
      <w:r w:rsidRPr="00C45701">
        <w:rPr>
          <w:rFonts w:asciiTheme="minorHAnsi" w:hAnsiTheme="minorHAnsi" w:cstheme="minorHAnsi"/>
          <w:sz w:val="22"/>
          <w:szCs w:val="22"/>
        </w:rPr>
        <w:tab/>
        <w:t xml:space="preserve"> </w:t>
      </w:r>
      <w:r w:rsidRPr="00C45701">
        <w:rPr>
          <w:rFonts w:asciiTheme="minorHAnsi" w:hAnsiTheme="minorHAnsi" w:cstheme="minorHAnsi"/>
          <w:sz w:val="22"/>
          <w:szCs w:val="22"/>
        </w:rPr>
        <w:tab/>
        <w:t>Zleceniobiorca:</w:t>
      </w:r>
    </w:p>
    <w:p w14:paraId="1B307A8D" w14:textId="19132C48" w:rsidR="003D4BF4" w:rsidRPr="00C45701" w:rsidRDefault="003D4BF4" w:rsidP="00072BAC">
      <w:pPr>
        <w:spacing w:after="480" w:line="300" w:lineRule="auto"/>
        <w:rPr>
          <w:rFonts w:asciiTheme="minorHAnsi" w:hAnsiTheme="minorHAnsi" w:cstheme="minorHAnsi"/>
          <w:sz w:val="22"/>
          <w:szCs w:val="22"/>
        </w:rPr>
      </w:pPr>
      <w:r w:rsidRPr="00C45701">
        <w:rPr>
          <w:rFonts w:asciiTheme="minorHAnsi" w:hAnsiTheme="minorHAnsi" w:cstheme="minorHAnsi"/>
          <w:sz w:val="22"/>
          <w:szCs w:val="22"/>
        </w:rPr>
        <w:t>....................................................</w:t>
      </w:r>
      <w:r w:rsidR="00072BAC">
        <w:rPr>
          <w:rFonts w:asciiTheme="minorHAnsi" w:hAnsiTheme="minorHAnsi" w:cstheme="minorHAnsi"/>
          <w:sz w:val="22"/>
          <w:szCs w:val="22"/>
        </w:rPr>
        <w:tab/>
      </w:r>
      <w:r w:rsidR="00072BAC">
        <w:rPr>
          <w:rFonts w:asciiTheme="minorHAnsi" w:hAnsiTheme="minorHAnsi" w:cstheme="minorHAnsi"/>
          <w:sz w:val="22"/>
          <w:szCs w:val="22"/>
        </w:rPr>
        <w:tab/>
      </w:r>
      <w:r w:rsidR="00E8196B" w:rsidRPr="00C45701">
        <w:rPr>
          <w:rFonts w:asciiTheme="minorHAnsi" w:hAnsiTheme="minorHAnsi" w:cstheme="minorHAnsi"/>
          <w:sz w:val="22"/>
          <w:szCs w:val="22"/>
        </w:rPr>
        <w:tab/>
      </w:r>
      <w:r w:rsidRPr="00C45701">
        <w:rPr>
          <w:rFonts w:asciiTheme="minorHAnsi" w:hAnsiTheme="minorHAnsi" w:cstheme="minorHAnsi"/>
          <w:sz w:val="22"/>
          <w:szCs w:val="22"/>
        </w:rPr>
        <w:t>..............................................</w:t>
      </w:r>
      <w:r w:rsidR="00E8196B" w:rsidRPr="00C45701">
        <w:rPr>
          <w:rFonts w:asciiTheme="minorHAnsi" w:hAnsiTheme="minorHAnsi" w:cstheme="minorHAnsi"/>
          <w:sz w:val="22"/>
          <w:szCs w:val="22"/>
        </w:rPr>
        <w:t>.........</w:t>
      </w:r>
    </w:p>
    <w:p w14:paraId="15987829" w14:textId="77777777" w:rsidR="00A96B15" w:rsidRPr="00C45701" w:rsidRDefault="004217FC" w:rsidP="00072BAC">
      <w:pPr>
        <w:autoSpaceDE w:val="0"/>
        <w:autoSpaceDN w:val="0"/>
        <w:adjustRightInd w:val="0"/>
        <w:spacing w:after="240" w:line="300" w:lineRule="auto"/>
        <w:rPr>
          <w:rFonts w:asciiTheme="minorHAnsi" w:hAnsiTheme="minorHAnsi" w:cstheme="minorHAnsi"/>
          <w:sz w:val="22"/>
          <w:szCs w:val="22"/>
        </w:rPr>
      </w:pPr>
      <w:r w:rsidRPr="00C45701">
        <w:rPr>
          <w:rFonts w:asciiTheme="minorHAnsi" w:hAnsiTheme="minorHAnsi" w:cstheme="minorHAnsi"/>
          <w:b/>
          <w:sz w:val="22"/>
          <w:szCs w:val="22"/>
        </w:rPr>
        <w:t>ZAŁĄCZNIKI:</w:t>
      </w:r>
    </w:p>
    <w:p w14:paraId="15467DDC" w14:textId="77777777" w:rsidR="00A96B15" w:rsidRPr="00C45701" w:rsidRDefault="00A96B15" w:rsidP="00072BAC">
      <w:pPr>
        <w:pStyle w:val="Akapitzlist"/>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1.</w:t>
      </w:r>
      <w:r w:rsidRPr="00C45701">
        <w:rPr>
          <w:rFonts w:asciiTheme="minorHAnsi" w:hAnsiTheme="minorHAnsi" w:cstheme="minorHAnsi"/>
          <w:sz w:val="22"/>
          <w:szCs w:val="22"/>
        </w:rPr>
        <w:tab/>
        <w:t>Oświadczenie o przyjęciu dotacji.</w:t>
      </w:r>
    </w:p>
    <w:p w14:paraId="4C5726E8" w14:textId="77777777" w:rsidR="00A96B15" w:rsidRPr="00C45701" w:rsidRDefault="00A96B15" w:rsidP="00072BAC">
      <w:pPr>
        <w:pStyle w:val="Akapitzlist"/>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2.</w:t>
      </w:r>
      <w:r w:rsidRPr="00C45701">
        <w:rPr>
          <w:rFonts w:asciiTheme="minorHAnsi" w:hAnsiTheme="minorHAnsi" w:cstheme="minorHAnsi"/>
          <w:sz w:val="22"/>
          <w:szCs w:val="22"/>
        </w:rPr>
        <w:tab/>
        <w:t>Oferta realizacji zadania publicznego* / Zaktualizowana oferta realizacji zadania publicznego.*</w:t>
      </w:r>
    </w:p>
    <w:p w14:paraId="467C5EC8" w14:textId="77777777" w:rsidR="00A96B15" w:rsidRPr="00C45701" w:rsidRDefault="00A96B15" w:rsidP="00072BAC">
      <w:pPr>
        <w:pStyle w:val="Akapitzlist"/>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3.</w:t>
      </w:r>
      <w:r w:rsidRPr="00C45701">
        <w:rPr>
          <w:rFonts w:asciiTheme="minorHAnsi" w:hAnsiTheme="minorHAnsi" w:cstheme="minorHAnsi"/>
          <w:sz w:val="22"/>
          <w:szCs w:val="22"/>
        </w:rPr>
        <w:tab/>
        <w:t>Kopia aktualnego wyciągu z właściwego rejestru lub ewidencji lub inny dokument potwierdzający umocowanie do podpisania umowy w imieniu oferenta* / pobrany samodzielnie wydruk komputerowy aktualnych informacji o podmiocie wpisanym do Krajowego Rejestru Sądowego*.</w:t>
      </w:r>
    </w:p>
    <w:p w14:paraId="2C4D09F5" w14:textId="77777777" w:rsidR="00A96B15" w:rsidRPr="00C45701" w:rsidRDefault="00A96B15" w:rsidP="00072BAC">
      <w:pPr>
        <w:pStyle w:val="Akapitzlist"/>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4.</w:t>
      </w:r>
      <w:r w:rsidRPr="00C45701">
        <w:rPr>
          <w:rFonts w:asciiTheme="minorHAnsi" w:hAnsiTheme="minorHAnsi" w:cstheme="minorHAnsi"/>
          <w:sz w:val="22"/>
          <w:szCs w:val="22"/>
        </w:rPr>
        <w:tab/>
        <w:t>Oświadczenie Zleceniobiorcy dotyczące podatku VAT.*</w:t>
      </w:r>
      <w:r w:rsidRPr="00C45701">
        <w:rPr>
          <w:rStyle w:val="Odwoanieprzypisudolnego"/>
          <w:rFonts w:asciiTheme="minorHAnsi" w:hAnsiTheme="minorHAnsi" w:cstheme="minorHAnsi"/>
          <w:sz w:val="22"/>
          <w:szCs w:val="22"/>
        </w:rPr>
        <w:footnoteReference w:id="23"/>
      </w:r>
    </w:p>
    <w:p w14:paraId="2283B3AE" w14:textId="77777777" w:rsidR="00A96B15" w:rsidRPr="00C45701" w:rsidRDefault="00A96B15" w:rsidP="00072BAC">
      <w:pPr>
        <w:pStyle w:val="Akapitzlist"/>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5.</w:t>
      </w:r>
      <w:r w:rsidRPr="00C45701">
        <w:rPr>
          <w:rFonts w:asciiTheme="minorHAnsi" w:hAnsiTheme="minorHAnsi" w:cstheme="minorHAnsi"/>
          <w:sz w:val="22"/>
          <w:szCs w:val="22"/>
        </w:rPr>
        <w:tab/>
      </w:r>
      <w:r w:rsidRPr="00C45701">
        <w:rPr>
          <w:rFonts w:asciiTheme="minorHAnsi" w:hAnsiTheme="minorHAnsi" w:cstheme="minorHAnsi"/>
          <w:noProof/>
          <w:sz w:val="22"/>
          <w:szCs w:val="22"/>
        </w:rPr>
        <w:t>Informacja dodatkowe dotyczące sprawozdania i kontroli.</w:t>
      </w:r>
    </w:p>
    <w:p w14:paraId="3190CC1D" w14:textId="77777777" w:rsidR="00A96B15" w:rsidRPr="00C45701" w:rsidRDefault="00A96B15" w:rsidP="00072BAC">
      <w:pPr>
        <w:pStyle w:val="Akapitzlist"/>
        <w:spacing w:after="480"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6.</w:t>
      </w:r>
      <w:r w:rsidRPr="00C45701">
        <w:rPr>
          <w:rFonts w:asciiTheme="minorHAnsi" w:hAnsiTheme="minorHAnsi" w:cstheme="minorHAnsi"/>
          <w:sz w:val="22"/>
          <w:szCs w:val="22"/>
        </w:rPr>
        <w:tab/>
        <w:t>Obowiązki informacyjne Zleceniobiorcy.</w:t>
      </w:r>
    </w:p>
    <w:p w14:paraId="1AF34D54" w14:textId="073AFE11" w:rsidR="004217FC" w:rsidRPr="00C45701" w:rsidRDefault="00593D77" w:rsidP="00072BAC">
      <w:pPr>
        <w:spacing w:after="240" w:line="300" w:lineRule="auto"/>
        <w:rPr>
          <w:rFonts w:asciiTheme="minorHAnsi" w:eastAsia="Arial" w:hAnsiTheme="minorHAnsi" w:cstheme="minorHAnsi"/>
          <w:sz w:val="22"/>
          <w:szCs w:val="22"/>
        </w:rPr>
      </w:pPr>
      <w:r w:rsidRPr="00C45701">
        <w:rPr>
          <w:rFonts w:asciiTheme="minorHAnsi" w:eastAsia="Arial" w:hAnsiTheme="minorHAnsi" w:cstheme="minorHAnsi"/>
          <w:b/>
          <w:bCs/>
          <w:sz w:val="22"/>
          <w:szCs w:val="22"/>
        </w:rPr>
        <w:lastRenderedPageBreak/>
        <w:t>Pouczenie</w:t>
      </w:r>
    </w:p>
    <w:p w14:paraId="02EA4C5D" w14:textId="7D318A4B" w:rsidR="004217FC" w:rsidRPr="00C45701" w:rsidRDefault="004217FC" w:rsidP="00072BAC">
      <w:pPr>
        <w:numPr>
          <w:ilvl w:val="0"/>
          <w:numId w:val="34"/>
        </w:numPr>
        <w:autoSpaceDE w:val="0"/>
        <w:autoSpaceDN w:val="0"/>
        <w:adjustRightInd w:val="0"/>
        <w:spacing w:line="300" w:lineRule="auto"/>
        <w:ind w:left="568" w:hanging="284"/>
        <w:rPr>
          <w:rFonts w:asciiTheme="minorHAnsi" w:eastAsia="Arial" w:hAnsiTheme="minorHAnsi" w:cstheme="minorHAnsi"/>
          <w:bCs/>
          <w:sz w:val="22"/>
          <w:szCs w:val="22"/>
        </w:rPr>
      </w:pPr>
      <w:r w:rsidRPr="00C45701">
        <w:rPr>
          <w:rFonts w:asciiTheme="minorHAnsi" w:eastAsia="Arial" w:hAnsiTheme="minorHAnsi" w:cstheme="minorHAnsi"/>
          <w:bCs/>
          <w:sz w:val="22"/>
          <w:szCs w:val="22"/>
        </w:rPr>
        <w:t>Zaznaczenie „*” oznacza, że niepotrzebne należy usunąć.</w:t>
      </w:r>
    </w:p>
    <w:p w14:paraId="71802BC7" w14:textId="77777777" w:rsidR="00162139" w:rsidRPr="00C45701" w:rsidRDefault="004217FC" w:rsidP="00072BAC">
      <w:pPr>
        <w:numPr>
          <w:ilvl w:val="0"/>
          <w:numId w:val="34"/>
        </w:numPr>
        <w:autoSpaceDE w:val="0"/>
        <w:autoSpaceDN w:val="0"/>
        <w:adjustRightInd w:val="0"/>
        <w:spacing w:line="300" w:lineRule="auto"/>
        <w:ind w:left="568" w:hanging="284"/>
        <w:rPr>
          <w:rFonts w:asciiTheme="minorHAnsi" w:eastAsia="Arial" w:hAnsiTheme="minorHAnsi" w:cstheme="minorHAnsi"/>
          <w:bCs/>
          <w:sz w:val="22"/>
          <w:szCs w:val="22"/>
        </w:rPr>
      </w:pPr>
      <w:r w:rsidRPr="00C45701">
        <w:rPr>
          <w:rFonts w:asciiTheme="minorHAnsi" w:eastAsia="Arial" w:hAnsiTheme="minorHAnsi" w:cstheme="minorHAnsi"/>
          <w:bCs/>
          <w:sz w:val="22"/>
          <w:szCs w:val="22"/>
        </w:rPr>
        <w:t>Konstruując umowę na podstawie niniejszego wzoru, należy stosować się do wskazań zawartych w przypisach odnoszących się do poszczególnych postanowień.</w:t>
      </w:r>
    </w:p>
    <w:p w14:paraId="5D1C60A3" w14:textId="77777777" w:rsidR="00162139" w:rsidRPr="00C45701" w:rsidRDefault="00593D77" w:rsidP="00072BAC">
      <w:pPr>
        <w:pStyle w:val="Akapitzlist"/>
        <w:numPr>
          <w:ilvl w:val="0"/>
          <w:numId w:val="34"/>
        </w:numPr>
        <w:spacing w:line="300" w:lineRule="auto"/>
        <w:ind w:left="568" w:hanging="284"/>
        <w:rPr>
          <w:rFonts w:asciiTheme="minorHAnsi" w:hAnsiTheme="minorHAnsi" w:cstheme="minorHAnsi"/>
          <w:sz w:val="22"/>
          <w:szCs w:val="22"/>
        </w:rPr>
      </w:pPr>
      <w:r w:rsidRPr="00C45701">
        <w:rPr>
          <w:rFonts w:asciiTheme="minorHAnsi" w:hAnsiTheme="minorHAnsi" w:cstheme="minorHAnsi"/>
          <w:sz w:val="22"/>
          <w:szCs w:val="22"/>
        </w:rPr>
        <w:t>Umowa ma charakter ramowy. Oznacza to, że można ją zmieniać, w tym uzupełniać, o ile te zmiany nie wpływają na zmianę znaczenia istotnych postanowień umowy.</w:t>
      </w:r>
    </w:p>
    <w:p w14:paraId="24B43AFD" w14:textId="77777777" w:rsidR="006356F5" w:rsidRPr="00C45701" w:rsidRDefault="002F533F" w:rsidP="00072BAC">
      <w:pPr>
        <w:spacing w:after="240" w:line="300" w:lineRule="auto"/>
        <w:rPr>
          <w:rFonts w:asciiTheme="minorHAnsi" w:hAnsiTheme="minorHAnsi" w:cstheme="minorHAnsi"/>
          <w:b/>
          <w:sz w:val="22"/>
          <w:szCs w:val="22"/>
        </w:rPr>
      </w:pPr>
      <w:r w:rsidRPr="00C45701">
        <w:rPr>
          <w:rFonts w:asciiTheme="minorHAnsi" w:hAnsiTheme="minorHAnsi" w:cstheme="minorHAnsi"/>
          <w:b/>
          <w:sz w:val="22"/>
          <w:szCs w:val="22"/>
        </w:rPr>
        <w:br w:type="page"/>
      </w:r>
      <w:r w:rsidR="006356F5" w:rsidRPr="00C45701">
        <w:rPr>
          <w:rFonts w:asciiTheme="minorHAnsi" w:hAnsiTheme="minorHAnsi" w:cstheme="minorHAnsi"/>
          <w:sz w:val="22"/>
          <w:szCs w:val="22"/>
        </w:rPr>
        <w:lastRenderedPageBreak/>
        <w:t>Załącznik nr … do umowy nr …….… z dnia …………...</w:t>
      </w:r>
    </w:p>
    <w:p w14:paraId="3147B35C" w14:textId="77777777" w:rsidR="006356F5" w:rsidRPr="00C45701" w:rsidRDefault="006356F5" w:rsidP="00072BAC">
      <w:pPr>
        <w:pStyle w:val="Nagwek1"/>
        <w:spacing w:before="0" w:after="240" w:line="300" w:lineRule="auto"/>
        <w:jc w:val="center"/>
        <w:rPr>
          <w:rFonts w:asciiTheme="minorHAnsi" w:hAnsiTheme="minorHAnsi" w:cstheme="minorHAnsi"/>
          <w:sz w:val="22"/>
          <w:szCs w:val="22"/>
        </w:rPr>
      </w:pPr>
      <w:r w:rsidRPr="00C45701">
        <w:rPr>
          <w:rFonts w:asciiTheme="minorHAnsi" w:hAnsiTheme="minorHAnsi" w:cstheme="minorHAnsi"/>
          <w:sz w:val="22"/>
          <w:szCs w:val="22"/>
        </w:rPr>
        <w:t>Informacje dodatkowe dotyczące sprawozdania i kontroli</w:t>
      </w:r>
    </w:p>
    <w:p w14:paraId="26B893C9" w14:textId="77777777" w:rsidR="006356F5" w:rsidRPr="00C45701" w:rsidRDefault="006356F5" w:rsidP="00072BAC">
      <w:pPr>
        <w:pStyle w:val="Nagwek2"/>
        <w:spacing w:before="0" w:line="300" w:lineRule="auto"/>
        <w:rPr>
          <w:rFonts w:asciiTheme="minorHAnsi" w:hAnsiTheme="minorHAnsi" w:cstheme="minorHAnsi"/>
          <w:color w:val="auto"/>
          <w:sz w:val="22"/>
          <w:szCs w:val="22"/>
        </w:rPr>
      </w:pPr>
      <w:r w:rsidRPr="00C45701">
        <w:rPr>
          <w:rFonts w:asciiTheme="minorHAnsi" w:hAnsiTheme="minorHAnsi" w:cstheme="minorHAnsi"/>
          <w:color w:val="auto"/>
          <w:sz w:val="22"/>
          <w:szCs w:val="22"/>
        </w:rPr>
        <w:t>Sprawozdanie z realizacji zadania</w:t>
      </w:r>
    </w:p>
    <w:p w14:paraId="120A44D0" w14:textId="77777777" w:rsidR="006356F5" w:rsidRPr="00C45701" w:rsidRDefault="006356F5" w:rsidP="00072BAC">
      <w:pPr>
        <w:pStyle w:val="Akapitzlist"/>
        <w:numPr>
          <w:ilvl w:val="0"/>
          <w:numId w:val="53"/>
        </w:numPr>
        <w:spacing w:after="240" w:line="300" w:lineRule="auto"/>
        <w:ind w:left="284" w:hanging="284"/>
        <w:contextualSpacing/>
        <w:rPr>
          <w:rFonts w:asciiTheme="minorHAnsi" w:hAnsiTheme="minorHAnsi" w:cstheme="minorHAnsi"/>
          <w:sz w:val="22"/>
          <w:szCs w:val="22"/>
        </w:rPr>
      </w:pPr>
      <w:r w:rsidRPr="00C45701">
        <w:rPr>
          <w:rFonts w:asciiTheme="minorHAnsi" w:hAnsiTheme="minorHAnsi" w:cstheme="minorHAnsi"/>
          <w:sz w:val="22"/>
          <w:szCs w:val="22"/>
        </w:rPr>
        <w:t>Sprawozdanie z wykonania zadania publicznego należy wypełnić i zatwierdzić w generatorze wniosków. Wydrukowane i podpisane przez upoważnione osoby sprawozdanie należy złożyć osobiście lub przesłać przesyłką poleconą na adres Zleceniodawcy w terminie przewidzianym w umowie. Termin uważa się za zachowany, jeżeli przed jego upływem pismo zostało wysłane w formie dokumentu elektronicznego w rozumieniu przepisów ustawy z dnia 17 lutego 2005 r. o informatyzacji działalności podmiotów realizujących zadania publiczne, za poświadczeniem przedłożenia Zleceniodawcy, lub nadane w polskiej placówce pocztowej operatora publicznego.</w:t>
      </w:r>
    </w:p>
    <w:p w14:paraId="2EFE9B48" w14:textId="77777777" w:rsidR="006356F5" w:rsidRPr="00C45701" w:rsidRDefault="006356F5" w:rsidP="00072BAC">
      <w:pPr>
        <w:pStyle w:val="Akapitzlist"/>
        <w:numPr>
          <w:ilvl w:val="0"/>
          <w:numId w:val="53"/>
        </w:numPr>
        <w:spacing w:after="240" w:line="300" w:lineRule="auto"/>
        <w:ind w:left="284" w:hanging="284"/>
        <w:contextualSpacing/>
        <w:rPr>
          <w:rFonts w:asciiTheme="minorHAnsi" w:hAnsiTheme="minorHAnsi" w:cstheme="minorHAnsi"/>
          <w:sz w:val="22"/>
          <w:szCs w:val="22"/>
        </w:rPr>
      </w:pPr>
      <w:r w:rsidRPr="00C45701">
        <w:rPr>
          <w:rFonts w:asciiTheme="minorHAnsi" w:hAnsiTheme="minorHAnsi" w:cstheme="minorHAnsi"/>
          <w:sz w:val="22"/>
          <w:szCs w:val="22"/>
        </w:rPr>
        <w:t>Podmiot realizujący umowę wypełnia sprawozdanie rzetelnie, zgodnie z prawdą odnosząc się do faktycznie zrealizowanych działań. Zarówno część merytoryczna, jak i finansowa wymaga prowadzenia przez cały okres realizacji zadania odpowiedniej, adekwatnej do projektu, dokumentacji. Dokumentacja ta musi być przechowywana przez okres 5 lat licząc od początku roku następującego po roku, w którym Zleceniobiorca realizował zadanie publiczne.</w:t>
      </w:r>
    </w:p>
    <w:p w14:paraId="7897EA13" w14:textId="77777777" w:rsidR="006356F5" w:rsidRPr="00C45701" w:rsidRDefault="006356F5" w:rsidP="00072BAC">
      <w:pPr>
        <w:pStyle w:val="Akapitzlist"/>
        <w:numPr>
          <w:ilvl w:val="0"/>
          <w:numId w:val="53"/>
        </w:numPr>
        <w:spacing w:after="240" w:line="300" w:lineRule="auto"/>
        <w:ind w:left="284" w:hanging="284"/>
        <w:contextualSpacing/>
        <w:rPr>
          <w:rFonts w:asciiTheme="minorHAnsi" w:hAnsiTheme="minorHAnsi" w:cstheme="minorHAnsi"/>
          <w:sz w:val="22"/>
          <w:szCs w:val="22"/>
        </w:rPr>
      </w:pPr>
      <w:r w:rsidRPr="00C45701">
        <w:rPr>
          <w:rFonts w:asciiTheme="minorHAnsi" w:hAnsiTheme="minorHAnsi" w:cstheme="minorHAnsi"/>
          <w:sz w:val="22"/>
          <w:szCs w:val="22"/>
        </w:rPr>
        <w:t xml:space="preserve">Do sprawozdania końcowego z realizacji zadania publicznego należy dołączyć wypełnione „Oświadczenie” sporządzone na podstawie znajdującego się poniżej dokumentu, dostępnego również na stronie internetowej um.warszawa.pl/waw/ngo w zakładce </w:t>
      </w:r>
      <w:r w:rsidRPr="00C45701">
        <w:rPr>
          <w:rFonts w:asciiTheme="minorHAnsi" w:hAnsiTheme="minorHAnsi" w:cstheme="minorHAnsi"/>
          <w:iCs/>
          <w:sz w:val="22"/>
          <w:szCs w:val="22"/>
        </w:rPr>
        <w:t>Otwarte konkursy ofert na realizacj</w:t>
      </w:r>
      <w:r w:rsidRPr="00C45701">
        <w:rPr>
          <w:rFonts w:asciiTheme="minorHAnsi" w:eastAsia="Arial,Italic" w:hAnsiTheme="minorHAnsi" w:cstheme="minorHAnsi"/>
          <w:iCs/>
          <w:sz w:val="22"/>
          <w:szCs w:val="22"/>
        </w:rPr>
        <w:t xml:space="preserve">ę </w:t>
      </w:r>
      <w:r w:rsidRPr="00C45701">
        <w:rPr>
          <w:rFonts w:asciiTheme="minorHAnsi" w:hAnsiTheme="minorHAnsi" w:cstheme="minorHAnsi"/>
          <w:iCs/>
          <w:sz w:val="22"/>
          <w:szCs w:val="22"/>
        </w:rPr>
        <w:t>zada</w:t>
      </w:r>
      <w:r w:rsidRPr="00C45701">
        <w:rPr>
          <w:rFonts w:asciiTheme="minorHAnsi" w:eastAsia="Arial,Italic" w:hAnsiTheme="minorHAnsi" w:cstheme="minorHAnsi"/>
          <w:iCs/>
          <w:sz w:val="22"/>
          <w:szCs w:val="22"/>
        </w:rPr>
        <w:t xml:space="preserve">ń </w:t>
      </w:r>
      <w:r w:rsidRPr="00C45701">
        <w:rPr>
          <w:rFonts w:asciiTheme="minorHAnsi" w:hAnsiTheme="minorHAnsi" w:cstheme="minorHAnsi"/>
          <w:iCs/>
          <w:sz w:val="22"/>
          <w:szCs w:val="22"/>
        </w:rPr>
        <w:t>publicznych i w generatorze wniosków.</w:t>
      </w:r>
    </w:p>
    <w:p w14:paraId="76FBE1B2" w14:textId="77777777" w:rsidR="006356F5" w:rsidRPr="00C45701" w:rsidRDefault="006356F5" w:rsidP="00072BAC">
      <w:pPr>
        <w:pStyle w:val="Akapitzlist"/>
        <w:numPr>
          <w:ilvl w:val="0"/>
          <w:numId w:val="53"/>
        </w:numPr>
        <w:spacing w:after="240" w:line="300" w:lineRule="auto"/>
        <w:ind w:left="284" w:hanging="284"/>
        <w:contextualSpacing/>
        <w:rPr>
          <w:rFonts w:asciiTheme="minorHAnsi" w:hAnsiTheme="minorHAnsi" w:cstheme="minorHAnsi"/>
          <w:bCs/>
          <w:sz w:val="22"/>
          <w:szCs w:val="22"/>
        </w:rPr>
      </w:pPr>
      <w:r w:rsidRPr="00C45701">
        <w:rPr>
          <w:rFonts w:asciiTheme="minorHAnsi" w:hAnsiTheme="minorHAnsi" w:cstheme="minorHAnsi"/>
          <w:sz w:val="22"/>
          <w:szCs w:val="22"/>
        </w:rPr>
        <w:t>Do sprawozdania nie załącza się oryginałów ani kopii dokumentów finansowych i merytorycznych dotyczących realizowanego zadania.</w:t>
      </w:r>
    </w:p>
    <w:p w14:paraId="380E612D" w14:textId="77777777" w:rsidR="006356F5" w:rsidRPr="00C45701" w:rsidRDefault="006356F5" w:rsidP="00072BAC">
      <w:pPr>
        <w:pStyle w:val="Akapitzlist"/>
        <w:numPr>
          <w:ilvl w:val="0"/>
          <w:numId w:val="53"/>
        </w:numPr>
        <w:spacing w:after="240" w:line="300" w:lineRule="auto"/>
        <w:ind w:left="284" w:hanging="284"/>
        <w:contextualSpacing/>
        <w:rPr>
          <w:rFonts w:asciiTheme="minorHAnsi" w:hAnsiTheme="minorHAnsi" w:cstheme="minorHAnsi"/>
          <w:sz w:val="22"/>
          <w:szCs w:val="22"/>
        </w:rPr>
      </w:pPr>
      <w:r w:rsidRPr="00C45701">
        <w:rPr>
          <w:rFonts w:asciiTheme="minorHAnsi" w:hAnsiTheme="minorHAnsi" w:cstheme="minorHAnsi"/>
          <w:sz w:val="22"/>
          <w:szCs w:val="22"/>
        </w:rPr>
        <w:t>Niewykorzystaną część dotacji (lub odsetki bankowe od dotacji niewykorzystane na realizację zadania) należy zwrócić wraz z odsetkami w terminie i na zasadach przewidzianych w umowie o wsparcie/ powierzenie realizacji zadania publicznego.</w:t>
      </w:r>
    </w:p>
    <w:p w14:paraId="1AB2CA66" w14:textId="77777777" w:rsidR="006356F5" w:rsidRPr="00C45701" w:rsidRDefault="006356F5" w:rsidP="00072BAC">
      <w:pPr>
        <w:pStyle w:val="Akapitzlist"/>
        <w:numPr>
          <w:ilvl w:val="0"/>
          <w:numId w:val="53"/>
        </w:numPr>
        <w:spacing w:after="240" w:line="300" w:lineRule="auto"/>
        <w:ind w:left="284" w:hanging="284"/>
        <w:contextualSpacing/>
        <w:rPr>
          <w:rFonts w:asciiTheme="minorHAnsi" w:hAnsiTheme="minorHAnsi" w:cstheme="minorHAnsi"/>
          <w:sz w:val="22"/>
          <w:szCs w:val="22"/>
        </w:rPr>
      </w:pPr>
      <w:r w:rsidRPr="00C45701">
        <w:rPr>
          <w:rFonts w:asciiTheme="minorHAnsi" w:hAnsiTheme="minorHAnsi" w:cstheme="minorHAnsi"/>
          <w:sz w:val="22"/>
          <w:szCs w:val="22"/>
        </w:rPr>
        <w:t>Sprawozdanie merytoryczne musi zawierać:</w:t>
      </w:r>
    </w:p>
    <w:p w14:paraId="580B76BB" w14:textId="77777777" w:rsidR="006356F5" w:rsidRPr="00C45701" w:rsidRDefault="006356F5" w:rsidP="00072BAC">
      <w:pPr>
        <w:pStyle w:val="Akapitzlist"/>
        <w:numPr>
          <w:ilvl w:val="1"/>
          <w:numId w:val="54"/>
        </w:numPr>
        <w:spacing w:after="240" w:line="300" w:lineRule="auto"/>
        <w:ind w:left="567" w:hanging="283"/>
        <w:contextualSpacing/>
        <w:rPr>
          <w:rFonts w:asciiTheme="minorHAnsi" w:hAnsiTheme="minorHAnsi" w:cstheme="minorHAnsi"/>
          <w:bCs/>
          <w:sz w:val="22"/>
          <w:szCs w:val="22"/>
        </w:rPr>
      </w:pPr>
      <w:r w:rsidRPr="00C45701">
        <w:rPr>
          <w:rFonts w:asciiTheme="minorHAnsi" w:hAnsiTheme="minorHAnsi" w:cstheme="minorHAnsi"/>
          <w:sz w:val="22"/>
          <w:szCs w:val="22"/>
        </w:rPr>
        <w:t>informację o tym, czy zakładane (w ofercie) rezultaty realizacji zadania publicznego zostały osiągnięte;</w:t>
      </w:r>
    </w:p>
    <w:p w14:paraId="4AD6CF4E" w14:textId="77777777" w:rsidR="006356F5" w:rsidRPr="00C45701" w:rsidRDefault="006356F5" w:rsidP="00072BAC">
      <w:pPr>
        <w:pStyle w:val="Akapitzlist"/>
        <w:numPr>
          <w:ilvl w:val="1"/>
          <w:numId w:val="54"/>
        </w:numPr>
        <w:spacing w:after="240" w:line="300" w:lineRule="auto"/>
        <w:ind w:left="567" w:hanging="283"/>
        <w:contextualSpacing/>
        <w:rPr>
          <w:rFonts w:asciiTheme="minorHAnsi" w:hAnsiTheme="minorHAnsi" w:cstheme="minorHAnsi"/>
          <w:bCs/>
          <w:sz w:val="22"/>
          <w:szCs w:val="22"/>
        </w:rPr>
      </w:pPr>
      <w:r w:rsidRPr="00C45701">
        <w:rPr>
          <w:rFonts w:asciiTheme="minorHAnsi" w:hAnsiTheme="minorHAnsi" w:cstheme="minorHAnsi"/>
          <w:sz w:val="22"/>
          <w:szCs w:val="22"/>
        </w:rPr>
        <w:t>opis osiągniętych rezultatów oraz sposób w jaki zostały zmierzone;</w:t>
      </w:r>
    </w:p>
    <w:p w14:paraId="2DDBC857" w14:textId="77777777" w:rsidR="006356F5" w:rsidRPr="00C45701" w:rsidRDefault="006356F5" w:rsidP="00072BAC">
      <w:pPr>
        <w:pStyle w:val="Akapitzlist"/>
        <w:numPr>
          <w:ilvl w:val="1"/>
          <w:numId w:val="54"/>
        </w:numPr>
        <w:spacing w:after="240" w:line="300" w:lineRule="auto"/>
        <w:ind w:left="567" w:hanging="283"/>
        <w:contextualSpacing/>
        <w:rPr>
          <w:rFonts w:asciiTheme="minorHAnsi" w:hAnsiTheme="minorHAnsi" w:cstheme="minorHAnsi"/>
          <w:bCs/>
          <w:sz w:val="22"/>
          <w:szCs w:val="22"/>
        </w:rPr>
      </w:pPr>
      <w:r w:rsidRPr="00C45701">
        <w:rPr>
          <w:rFonts w:asciiTheme="minorHAnsi" w:hAnsiTheme="minorHAnsi" w:cstheme="minorHAnsi"/>
          <w:sz w:val="22"/>
          <w:szCs w:val="22"/>
        </w:rPr>
        <w:t>informację w jakim stopniu realizacja zadania przyczyniła się do osiągnięcia jego celu;</w:t>
      </w:r>
    </w:p>
    <w:p w14:paraId="63A185C0" w14:textId="77777777" w:rsidR="006356F5" w:rsidRPr="00C45701" w:rsidRDefault="006356F5" w:rsidP="00072BAC">
      <w:pPr>
        <w:pStyle w:val="Akapitzlist"/>
        <w:numPr>
          <w:ilvl w:val="1"/>
          <w:numId w:val="54"/>
        </w:numPr>
        <w:spacing w:after="240" w:line="300" w:lineRule="auto"/>
        <w:ind w:left="567" w:hanging="283"/>
        <w:contextualSpacing/>
        <w:rPr>
          <w:rFonts w:asciiTheme="minorHAnsi" w:hAnsiTheme="minorHAnsi" w:cstheme="minorHAnsi"/>
          <w:sz w:val="22"/>
          <w:szCs w:val="22"/>
        </w:rPr>
      </w:pPr>
      <w:r w:rsidRPr="00C45701">
        <w:rPr>
          <w:rFonts w:asciiTheme="minorHAnsi" w:hAnsiTheme="minorHAnsi" w:cstheme="minorHAnsi"/>
          <w:sz w:val="22"/>
          <w:szCs w:val="22"/>
        </w:rPr>
        <w:t>szczegółową informację o zrealizowanych działaniach zgodnie z umową, z uwzględnieniem stopnia oraz skali ich wykonania (w tym wyjaśnienie ewentualnych odstępstw w ich realizacji);</w:t>
      </w:r>
    </w:p>
    <w:p w14:paraId="4694EFEA" w14:textId="77777777" w:rsidR="006356F5" w:rsidRPr="00C45701" w:rsidRDefault="006356F5" w:rsidP="00072BAC">
      <w:pPr>
        <w:pStyle w:val="Akapitzlist"/>
        <w:numPr>
          <w:ilvl w:val="1"/>
          <w:numId w:val="54"/>
        </w:numPr>
        <w:spacing w:after="240" w:line="300" w:lineRule="auto"/>
        <w:ind w:left="567" w:hanging="283"/>
        <w:contextualSpacing/>
        <w:rPr>
          <w:rFonts w:asciiTheme="minorHAnsi" w:hAnsiTheme="minorHAnsi" w:cstheme="minorHAnsi"/>
          <w:sz w:val="22"/>
          <w:szCs w:val="22"/>
        </w:rPr>
      </w:pPr>
      <w:r w:rsidRPr="00C45701">
        <w:rPr>
          <w:rFonts w:asciiTheme="minorHAnsi" w:hAnsiTheme="minorHAnsi" w:cstheme="minorHAnsi"/>
          <w:sz w:val="22"/>
          <w:szCs w:val="22"/>
        </w:rPr>
        <w:t>o ile dotyczy, informację o zaangażowanym wkładzie osobowym i wkładzie rzeczowym;</w:t>
      </w:r>
    </w:p>
    <w:p w14:paraId="5AC4C3B1" w14:textId="77777777" w:rsidR="006356F5" w:rsidRPr="00C45701" w:rsidRDefault="006356F5" w:rsidP="00072BAC">
      <w:pPr>
        <w:pStyle w:val="Akapitzlist"/>
        <w:numPr>
          <w:ilvl w:val="1"/>
          <w:numId w:val="54"/>
        </w:numPr>
        <w:spacing w:after="240" w:line="300" w:lineRule="auto"/>
        <w:ind w:left="567" w:hanging="283"/>
        <w:contextualSpacing/>
        <w:rPr>
          <w:rFonts w:asciiTheme="minorHAnsi" w:hAnsiTheme="minorHAnsi" w:cstheme="minorHAnsi"/>
          <w:sz w:val="22"/>
          <w:szCs w:val="22"/>
        </w:rPr>
      </w:pPr>
      <w:r w:rsidRPr="00C45701">
        <w:rPr>
          <w:rFonts w:asciiTheme="minorHAnsi" w:hAnsiTheme="minorHAnsi" w:cstheme="minorHAnsi"/>
          <w:sz w:val="22"/>
          <w:szCs w:val="22"/>
        </w:rPr>
        <w:t>o ile dotyczy, informację o ewentualnym zaangażowaniu w realizację konkretnych działań (w ramach realizowanego zadania) przez podmiot niebędący stroną umowy.</w:t>
      </w:r>
    </w:p>
    <w:p w14:paraId="4994356B" w14:textId="77777777" w:rsidR="006356F5" w:rsidRPr="00C45701" w:rsidRDefault="006356F5" w:rsidP="00072BAC">
      <w:pPr>
        <w:pStyle w:val="Akapitzlist"/>
        <w:numPr>
          <w:ilvl w:val="0"/>
          <w:numId w:val="53"/>
        </w:numPr>
        <w:spacing w:after="240" w:line="300" w:lineRule="auto"/>
        <w:ind w:left="284" w:hanging="284"/>
        <w:contextualSpacing/>
        <w:rPr>
          <w:rFonts w:asciiTheme="minorHAnsi" w:hAnsiTheme="minorHAnsi" w:cstheme="minorHAnsi"/>
          <w:sz w:val="22"/>
          <w:szCs w:val="22"/>
        </w:rPr>
      </w:pPr>
      <w:r w:rsidRPr="00C45701">
        <w:rPr>
          <w:rFonts w:asciiTheme="minorHAnsi" w:hAnsiTheme="minorHAnsi" w:cstheme="minorHAnsi"/>
          <w:sz w:val="22"/>
          <w:szCs w:val="22"/>
        </w:rPr>
        <w:t>Sprawozdanie z wykonania wydatków jest porównaniem planowanych wydatków oraz faktycznego poniesienia wydatków. Sprawozdanie powinno zawierać informację na temat kosztów poniesionych z uzyskanych odsetek bankowych od dotacji lub innych przychodów.</w:t>
      </w:r>
    </w:p>
    <w:p w14:paraId="55D214B9" w14:textId="77777777" w:rsidR="006356F5" w:rsidRPr="00C45701" w:rsidRDefault="006356F5" w:rsidP="00072BAC">
      <w:pPr>
        <w:pStyle w:val="Akapitzlist"/>
        <w:numPr>
          <w:ilvl w:val="0"/>
          <w:numId w:val="53"/>
        </w:numPr>
        <w:spacing w:after="240" w:line="300" w:lineRule="auto"/>
        <w:ind w:left="284" w:hanging="284"/>
        <w:contextualSpacing/>
        <w:rPr>
          <w:rFonts w:asciiTheme="minorHAnsi" w:hAnsiTheme="minorHAnsi" w:cstheme="minorHAnsi"/>
          <w:sz w:val="22"/>
          <w:szCs w:val="22"/>
        </w:rPr>
      </w:pPr>
      <w:r w:rsidRPr="00C45701">
        <w:rPr>
          <w:rFonts w:asciiTheme="minorHAnsi" w:hAnsiTheme="minorHAnsi" w:cstheme="minorHAnsi"/>
          <w:sz w:val="22"/>
          <w:szCs w:val="22"/>
        </w:rPr>
        <w:t>Akceptacja sprawozdania nastąpi poprzez przyjęcie sprawozdania w Generatorze Wniosków.</w:t>
      </w:r>
    </w:p>
    <w:p w14:paraId="7771E8A7" w14:textId="77777777" w:rsidR="006356F5" w:rsidRPr="00C45701" w:rsidRDefault="006356F5" w:rsidP="00072BAC">
      <w:pPr>
        <w:pStyle w:val="Nagwek2"/>
        <w:spacing w:line="300" w:lineRule="auto"/>
        <w:rPr>
          <w:rFonts w:asciiTheme="minorHAnsi" w:hAnsiTheme="minorHAnsi" w:cstheme="minorHAnsi"/>
          <w:color w:val="auto"/>
          <w:sz w:val="22"/>
          <w:szCs w:val="22"/>
        </w:rPr>
      </w:pPr>
      <w:r w:rsidRPr="00C45701">
        <w:rPr>
          <w:rFonts w:asciiTheme="minorHAnsi" w:hAnsiTheme="minorHAnsi" w:cstheme="minorHAnsi"/>
          <w:color w:val="auto"/>
          <w:sz w:val="22"/>
          <w:szCs w:val="22"/>
        </w:rPr>
        <w:lastRenderedPageBreak/>
        <w:t>Kontrola realizacji zadania</w:t>
      </w:r>
    </w:p>
    <w:p w14:paraId="67F73AA3" w14:textId="77777777" w:rsidR="006356F5" w:rsidRPr="00C45701" w:rsidRDefault="006356F5" w:rsidP="00072BAC">
      <w:pPr>
        <w:pStyle w:val="Akapitzlist"/>
        <w:numPr>
          <w:ilvl w:val="0"/>
          <w:numId w:val="55"/>
        </w:numPr>
        <w:spacing w:after="240" w:line="300" w:lineRule="auto"/>
        <w:ind w:left="284" w:hanging="284"/>
        <w:contextualSpacing/>
        <w:rPr>
          <w:rFonts w:asciiTheme="minorHAnsi" w:hAnsiTheme="minorHAnsi" w:cstheme="minorHAnsi"/>
          <w:sz w:val="22"/>
          <w:szCs w:val="22"/>
        </w:rPr>
      </w:pPr>
      <w:r w:rsidRPr="00C45701">
        <w:rPr>
          <w:rFonts w:asciiTheme="minorHAnsi" w:hAnsiTheme="minorHAnsi" w:cstheme="minorHAnsi"/>
          <w:sz w:val="22"/>
          <w:szCs w:val="22"/>
        </w:rPr>
        <w:t>W trakcie realizacji zadania lub po akceptacji sprawozdania upoważnieni pracownicy Urzędu m.st. Warszawy mogą dokonać kontroli merytorycznej lub finansowej, zgodnie z aktualnie obowiązującą procedurą kontroli realizacji zadań publicznych zleconych organizacjom pozarządowym oraz podmiotom, o których mowa w art. 3 ust. 3 ustawy z dnia 24 kwietnia 2003 r. o działalności pożytku publicznego i o wolontariacie, przyjętą w drodze zarządzenia Prezydenta m.st. Warszawy.</w:t>
      </w:r>
    </w:p>
    <w:p w14:paraId="129175AE" w14:textId="77777777" w:rsidR="006356F5" w:rsidRPr="00C45701" w:rsidRDefault="006356F5" w:rsidP="00072BAC">
      <w:pPr>
        <w:pStyle w:val="Akapitzlist"/>
        <w:numPr>
          <w:ilvl w:val="0"/>
          <w:numId w:val="55"/>
        </w:numPr>
        <w:spacing w:after="240" w:line="300" w:lineRule="auto"/>
        <w:ind w:left="284" w:hanging="284"/>
        <w:contextualSpacing/>
        <w:rPr>
          <w:rFonts w:asciiTheme="minorHAnsi" w:hAnsiTheme="minorHAnsi" w:cstheme="minorHAnsi"/>
          <w:sz w:val="22"/>
          <w:szCs w:val="22"/>
        </w:rPr>
      </w:pPr>
      <w:r w:rsidRPr="00C45701">
        <w:rPr>
          <w:rFonts w:asciiTheme="minorHAnsi" w:hAnsiTheme="minorHAnsi" w:cstheme="minorHAnsi"/>
          <w:sz w:val="22"/>
          <w:szCs w:val="22"/>
        </w:rPr>
        <w:t>Kontrola merytoryczna:</w:t>
      </w:r>
    </w:p>
    <w:p w14:paraId="715C4E5A" w14:textId="77777777" w:rsidR="006356F5" w:rsidRPr="00C45701" w:rsidRDefault="006356F5" w:rsidP="00072BAC">
      <w:pPr>
        <w:pStyle w:val="Akapitzlist"/>
        <w:numPr>
          <w:ilvl w:val="1"/>
          <w:numId w:val="56"/>
        </w:numPr>
        <w:spacing w:after="240" w:line="300" w:lineRule="auto"/>
        <w:ind w:left="567" w:hanging="283"/>
        <w:contextualSpacing/>
        <w:rPr>
          <w:rFonts w:asciiTheme="minorHAnsi" w:hAnsiTheme="minorHAnsi" w:cstheme="minorHAnsi"/>
          <w:sz w:val="22"/>
          <w:szCs w:val="22"/>
        </w:rPr>
      </w:pPr>
      <w:r w:rsidRPr="00C45701">
        <w:rPr>
          <w:rFonts w:asciiTheme="minorHAnsi" w:hAnsiTheme="minorHAnsi" w:cstheme="minorHAnsi"/>
          <w:sz w:val="22"/>
          <w:szCs w:val="22"/>
        </w:rPr>
        <w:t>kontrola merytoryczna może być przeprowadzana bez zapowiedzi w trakcie realizacji zadania;</w:t>
      </w:r>
    </w:p>
    <w:p w14:paraId="7D36D119" w14:textId="77777777" w:rsidR="006356F5" w:rsidRPr="00C45701" w:rsidRDefault="006356F5" w:rsidP="00072BAC">
      <w:pPr>
        <w:pStyle w:val="Akapitzlist"/>
        <w:numPr>
          <w:ilvl w:val="1"/>
          <w:numId w:val="56"/>
        </w:numPr>
        <w:spacing w:after="240" w:line="300" w:lineRule="auto"/>
        <w:ind w:left="567" w:hanging="283"/>
        <w:contextualSpacing/>
        <w:rPr>
          <w:rFonts w:asciiTheme="minorHAnsi" w:hAnsiTheme="minorHAnsi" w:cstheme="minorHAnsi"/>
          <w:bCs/>
          <w:sz w:val="22"/>
          <w:szCs w:val="22"/>
        </w:rPr>
      </w:pPr>
      <w:r w:rsidRPr="00C45701">
        <w:rPr>
          <w:rFonts w:asciiTheme="minorHAnsi" w:hAnsiTheme="minorHAnsi" w:cstheme="minorHAnsi"/>
          <w:bCs/>
          <w:sz w:val="22"/>
          <w:szCs w:val="22"/>
        </w:rPr>
        <w:t xml:space="preserve">kontrola merytoryczna po akceptacji sprawozdania końcowego musi być poprzedzona informacją pisemną </w:t>
      </w:r>
      <w:r w:rsidRPr="00C45701">
        <w:rPr>
          <w:rFonts w:asciiTheme="minorHAnsi" w:hAnsiTheme="minorHAnsi" w:cstheme="minorHAnsi"/>
          <w:sz w:val="22"/>
          <w:szCs w:val="22"/>
        </w:rPr>
        <w:t>przekazaną przynajmniej 14 dni kalendarzowych przed dniem jej rozpoczęcia;</w:t>
      </w:r>
    </w:p>
    <w:p w14:paraId="3B009668" w14:textId="77777777" w:rsidR="006356F5" w:rsidRPr="00C45701" w:rsidRDefault="006356F5" w:rsidP="00072BAC">
      <w:pPr>
        <w:pStyle w:val="Akapitzlist"/>
        <w:numPr>
          <w:ilvl w:val="1"/>
          <w:numId w:val="56"/>
        </w:numPr>
        <w:spacing w:after="240" w:line="300" w:lineRule="auto"/>
        <w:ind w:left="567" w:hanging="283"/>
        <w:contextualSpacing/>
        <w:rPr>
          <w:rFonts w:asciiTheme="minorHAnsi" w:hAnsiTheme="minorHAnsi" w:cstheme="minorHAnsi"/>
          <w:bCs/>
          <w:sz w:val="22"/>
          <w:szCs w:val="22"/>
        </w:rPr>
      </w:pPr>
      <w:r w:rsidRPr="00C45701">
        <w:rPr>
          <w:rFonts w:asciiTheme="minorHAnsi" w:hAnsiTheme="minorHAnsi" w:cstheme="minorHAnsi"/>
          <w:sz w:val="22"/>
          <w:szCs w:val="22"/>
        </w:rPr>
        <w:t>w ramach kontroli merytorycznej kontrolujący sprawdza w szczególności:</w:t>
      </w:r>
    </w:p>
    <w:p w14:paraId="2096E408" w14:textId="77777777" w:rsidR="006356F5" w:rsidRPr="00C45701" w:rsidRDefault="006356F5" w:rsidP="00072BAC">
      <w:pPr>
        <w:pStyle w:val="Akapitzlist"/>
        <w:numPr>
          <w:ilvl w:val="2"/>
          <w:numId w:val="57"/>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sposób realizacji zadania lub jego części,</w:t>
      </w:r>
    </w:p>
    <w:p w14:paraId="57B6CEFC" w14:textId="77777777" w:rsidR="006356F5" w:rsidRPr="00C45701" w:rsidRDefault="006356F5" w:rsidP="00072BAC">
      <w:pPr>
        <w:pStyle w:val="Akapitzlist"/>
        <w:numPr>
          <w:ilvl w:val="2"/>
          <w:numId w:val="57"/>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sposób prowadzenia dokumentacji, która potwierdza wykonanie zadań i osiągnięcie rezultatów, zgodnie z umową,</w:t>
      </w:r>
    </w:p>
    <w:p w14:paraId="1B2F8FB6" w14:textId="77777777" w:rsidR="006356F5" w:rsidRPr="00C45701" w:rsidRDefault="006356F5" w:rsidP="00072BAC">
      <w:pPr>
        <w:pStyle w:val="Akapitzlist"/>
        <w:numPr>
          <w:ilvl w:val="2"/>
          <w:numId w:val="57"/>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dokumentację dotyczącą adresatów zadania</w:t>
      </w:r>
      <w:r w:rsidRPr="00C45701">
        <w:rPr>
          <w:rStyle w:val="Odwoanieprzypisudolnego"/>
          <w:rFonts w:asciiTheme="minorHAnsi" w:hAnsiTheme="minorHAnsi" w:cstheme="minorHAnsi"/>
          <w:sz w:val="22"/>
          <w:szCs w:val="22"/>
        </w:rPr>
        <w:footnoteReference w:id="24"/>
      </w:r>
      <w:r w:rsidRPr="00C45701">
        <w:rPr>
          <w:rFonts w:asciiTheme="minorHAnsi" w:hAnsiTheme="minorHAnsi" w:cstheme="minorHAnsi"/>
          <w:sz w:val="22"/>
          <w:szCs w:val="22"/>
        </w:rPr>
        <w:t>,</w:t>
      </w:r>
    </w:p>
    <w:p w14:paraId="0AA8FDC1" w14:textId="77777777" w:rsidR="006356F5" w:rsidRPr="00C45701" w:rsidRDefault="006356F5" w:rsidP="00072BAC">
      <w:pPr>
        <w:pStyle w:val="Akapitzlist"/>
        <w:numPr>
          <w:ilvl w:val="2"/>
          <w:numId w:val="57"/>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dokumentację rezultatów,</w:t>
      </w:r>
    </w:p>
    <w:p w14:paraId="101B9747" w14:textId="77777777" w:rsidR="006356F5" w:rsidRPr="00C45701" w:rsidRDefault="006356F5" w:rsidP="00072BAC">
      <w:pPr>
        <w:pStyle w:val="Akapitzlist"/>
        <w:numPr>
          <w:ilvl w:val="2"/>
          <w:numId w:val="57"/>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materiały informacyjno-promocyjne.</w:t>
      </w:r>
    </w:p>
    <w:p w14:paraId="0D87412F" w14:textId="77777777" w:rsidR="006356F5" w:rsidRPr="00C45701" w:rsidRDefault="006356F5" w:rsidP="00072BAC">
      <w:pPr>
        <w:pStyle w:val="Akapitzlist"/>
        <w:numPr>
          <w:ilvl w:val="1"/>
          <w:numId w:val="56"/>
        </w:numPr>
        <w:spacing w:after="240" w:line="300" w:lineRule="auto"/>
        <w:ind w:left="567" w:hanging="283"/>
        <w:contextualSpacing/>
        <w:rPr>
          <w:rFonts w:asciiTheme="minorHAnsi" w:hAnsiTheme="minorHAnsi" w:cstheme="minorHAnsi"/>
          <w:bCs/>
          <w:sz w:val="22"/>
          <w:szCs w:val="22"/>
        </w:rPr>
      </w:pPr>
      <w:r w:rsidRPr="00C45701">
        <w:rPr>
          <w:rFonts w:asciiTheme="minorHAnsi" w:hAnsiTheme="minorHAnsi" w:cstheme="minorHAnsi"/>
          <w:sz w:val="22"/>
          <w:szCs w:val="22"/>
        </w:rPr>
        <w:t>przy kontroli merytorycznej kontrolujący zwraca szczególną uwagę na zgodność:</w:t>
      </w:r>
    </w:p>
    <w:p w14:paraId="18DC5901" w14:textId="77777777" w:rsidR="006356F5" w:rsidRPr="00C45701" w:rsidRDefault="006356F5" w:rsidP="00072BAC">
      <w:pPr>
        <w:pStyle w:val="Akapitzlist"/>
        <w:numPr>
          <w:ilvl w:val="2"/>
          <w:numId w:val="58"/>
        </w:numPr>
        <w:spacing w:line="300" w:lineRule="auto"/>
        <w:ind w:left="851" w:hanging="283"/>
        <w:rPr>
          <w:rFonts w:asciiTheme="minorHAnsi" w:hAnsiTheme="minorHAnsi" w:cstheme="minorHAnsi"/>
          <w:sz w:val="22"/>
          <w:szCs w:val="22"/>
        </w:rPr>
      </w:pPr>
      <w:r w:rsidRPr="00C45701">
        <w:rPr>
          <w:rFonts w:asciiTheme="minorHAnsi" w:hAnsiTheme="minorHAnsi" w:cstheme="minorHAnsi"/>
          <w:sz w:val="22"/>
          <w:szCs w:val="22"/>
        </w:rPr>
        <w:t>zakresu rzeczowego realizowanego zadania publicznego z umową, w tym jakość realizowanego zadania, liczbę uczestników (na podstawie m.in. list obecności, dyplomów, certyfikatów, innych dokumentów potwierdzających udział w działaniach),</w:t>
      </w:r>
    </w:p>
    <w:p w14:paraId="584F464A" w14:textId="77777777" w:rsidR="006356F5" w:rsidRPr="00C45701" w:rsidRDefault="006356F5" w:rsidP="00072BAC">
      <w:pPr>
        <w:pStyle w:val="Akapitzlist"/>
        <w:numPr>
          <w:ilvl w:val="2"/>
          <w:numId w:val="58"/>
        </w:numPr>
        <w:spacing w:line="300" w:lineRule="auto"/>
        <w:ind w:left="851" w:hanging="283"/>
        <w:rPr>
          <w:rFonts w:asciiTheme="minorHAnsi" w:hAnsiTheme="minorHAnsi" w:cstheme="minorHAnsi"/>
          <w:sz w:val="22"/>
          <w:szCs w:val="22"/>
        </w:rPr>
      </w:pPr>
      <w:r w:rsidRPr="00C45701">
        <w:rPr>
          <w:rFonts w:asciiTheme="minorHAnsi" w:hAnsiTheme="minorHAnsi" w:cstheme="minorHAnsi"/>
          <w:sz w:val="22"/>
          <w:szCs w:val="22"/>
        </w:rPr>
        <w:t>sposobu dokumentowania rezultatów z umową lub ofertą,</w:t>
      </w:r>
    </w:p>
    <w:p w14:paraId="7448774C" w14:textId="77777777" w:rsidR="006356F5" w:rsidRPr="00C45701" w:rsidRDefault="006356F5" w:rsidP="00072BAC">
      <w:pPr>
        <w:pStyle w:val="Akapitzlist"/>
        <w:numPr>
          <w:ilvl w:val="2"/>
          <w:numId w:val="58"/>
        </w:numPr>
        <w:spacing w:line="300" w:lineRule="auto"/>
        <w:ind w:left="851" w:hanging="283"/>
        <w:rPr>
          <w:rFonts w:asciiTheme="minorHAnsi" w:hAnsiTheme="minorHAnsi" w:cstheme="minorHAnsi"/>
          <w:sz w:val="22"/>
          <w:szCs w:val="22"/>
        </w:rPr>
      </w:pPr>
      <w:r w:rsidRPr="00C45701">
        <w:rPr>
          <w:rFonts w:asciiTheme="minorHAnsi" w:hAnsiTheme="minorHAnsi" w:cstheme="minorHAnsi"/>
          <w:sz w:val="22"/>
          <w:szCs w:val="22"/>
        </w:rPr>
        <w:t>realizacji poszczególnych etapów lub części zadania z harmonogramem realizacji zadania, w tym termin i miejsce realizacji zadania,</w:t>
      </w:r>
    </w:p>
    <w:p w14:paraId="1B158676" w14:textId="1C267A65" w:rsidR="006356F5" w:rsidRPr="00C45701" w:rsidRDefault="006356F5" w:rsidP="00072BAC">
      <w:pPr>
        <w:pStyle w:val="Akapitzlist"/>
        <w:numPr>
          <w:ilvl w:val="2"/>
          <w:numId w:val="58"/>
        </w:numPr>
        <w:spacing w:line="300" w:lineRule="auto"/>
        <w:ind w:left="851" w:hanging="283"/>
        <w:rPr>
          <w:rFonts w:asciiTheme="minorHAnsi" w:hAnsiTheme="minorHAnsi" w:cstheme="minorHAnsi"/>
          <w:sz w:val="22"/>
          <w:szCs w:val="22"/>
        </w:rPr>
      </w:pPr>
      <w:r w:rsidRPr="00C45701">
        <w:rPr>
          <w:rFonts w:asciiTheme="minorHAnsi" w:hAnsiTheme="minorHAnsi" w:cstheme="minorHAnsi"/>
          <w:sz w:val="22"/>
          <w:szCs w:val="22"/>
        </w:rPr>
        <w:t>informowania o finansowaniu lub współfinansowaniu zadania publicznego z budżetu m.st. Warszawy z postanowieniami umowy,</w:t>
      </w:r>
    </w:p>
    <w:p w14:paraId="23D42D6B" w14:textId="77777777" w:rsidR="006356F5" w:rsidRPr="00C45701" w:rsidRDefault="006356F5" w:rsidP="00072BAC">
      <w:pPr>
        <w:pStyle w:val="Akapitzlist"/>
        <w:numPr>
          <w:ilvl w:val="2"/>
          <w:numId w:val="58"/>
        </w:numPr>
        <w:spacing w:line="300" w:lineRule="auto"/>
        <w:ind w:left="851" w:hanging="283"/>
        <w:rPr>
          <w:rFonts w:asciiTheme="minorHAnsi" w:hAnsiTheme="minorHAnsi" w:cstheme="minorHAnsi"/>
          <w:sz w:val="22"/>
          <w:szCs w:val="22"/>
        </w:rPr>
      </w:pPr>
      <w:r w:rsidRPr="00C45701">
        <w:rPr>
          <w:rFonts w:asciiTheme="minorHAnsi" w:hAnsiTheme="minorHAnsi" w:cstheme="minorHAnsi"/>
          <w:sz w:val="22"/>
          <w:szCs w:val="22"/>
        </w:rPr>
        <w:t>wyglądu materiałów graficznych z zarządzeniem Prezydenta m.st. Warszawy o wprowadzeniu systemu identyfikacji wizualnej m.st. Warszawy, np. plakatów, ulotek, publikacji wydanych w ramach realizacji zadania, stron internetowych.</w:t>
      </w:r>
    </w:p>
    <w:p w14:paraId="1DDF1F77" w14:textId="77777777" w:rsidR="006356F5" w:rsidRPr="00C45701" w:rsidRDefault="006356F5" w:rsidP="00072BAC">
      <w:pPr>
        <w:pStyle w:val="Akapitzlist"/>
        <w:numPr>
          <w:ilvl w:val="0"/>
          <w:numId w:val="55"/>
        </w:numPr>
        <w:spacing w:line="300" w:lineRule="auto"/>
        <w:ind w:left="284" w:hanging="283"/>
        <w:contextualSpacing/>
        <w:rPr>
          <w:rFonts w:asciiTheme="minorHAnsi" w:hAnsiTheme="minorHAnsi" w:cstheme="minorHAnsi"/>
          <w:sz w:val="22"/>
          <w:szCs w:val="22"/>
        </w:rPr>
      </w:pPr>
      <w:r w:rsidRPr="00C45701">
        <w:rPr>
          <w:rFonts w:asciiTheme="minorHAnsi" w:hAnsiTheme="minorHAnsi" w:cstheme="minorHAnsi"/>
          <w:sz w:val="22"/>
          <w:szCs w:val="22"/>
        </w:rPr>
        <w:t>Kontrola finansowa:</w:t>
      </w:r>
    </w:p>
    <w:p w14:paraId="13C6D78C" w14:textId="77777777" w:rsidR="006356F5" w:rsidRPr="00C45701" w:rsidRDefault="006356F5" w:rsidP="00072BAC">
      <w:pPr>
        <w:numPr>
          <w:ilvl w:val="1"/>
          <w:numId w:val="59"/>
        </w:numPr>
        <w:spacing w:after="240" w:line="300" w:lineRule="auto"/>
        <w:ind w:left="567" w:hanging="283"/>
        <w:contextualSpacing/>
        <w:rPr>
          <w:rFonts w:asciiTheme="minorHAnsi" w:hAnsiTheme="minorHAnsi" w:cstheme="minorHAnsi"/>
          <w:bCs/>
          <w:sz w:val="22"/>
          <w:szCs w:val="22"/>
        </w:rPr>
      </w:pPr>
      <w:r w:rsidRPr="00C45701">
        <w:rPr>
          <w:rFonts w:asciiTheme="minorHAnsi" w:hAnsiTheme="minorHAnsi" w:cstheme="minorHAnsi"/>
          <w:bCs/>
          <w:sz w:val="22"/>
          <w:szCs w:val="22"/>
        </w:rPr>
        <w:t xml:space="preserve">Kontrola finansowa musi być poprzedzona informacją pisemną </w:t>
      </w:r>
      <w:r w:rsidRPr="00C45701">
        <w:rPr>
          <w:rFonts w:asciiTheme="minorHAnsi" w:hAnsiTheme="minorHAnsi" w:cstheme="minorHAnsi"/>
          <w:sz w:val="22"/>
          <w:szCs w:val="22"/>
        </w:rPr>
        <w:t>przekazaną przynajmniej 14 dni kalendarzowych przed dniem jej rozpoczęcia;</w:t>
      </w:r>
    </w:p>
    <w:p w14:paraId="4E47DBFE" w14:textId="0B32410C" w:rsidR="006356F5" w:rsidRPr="00C45701" w:rsidRDefault="006356F5" w:rsidP="00072BAC">
      <w:pPr>
        <w:numPr>
          <w:ilvl w:val="1"/>
          <w:numId w:val="59"/>
        </w:numPr>
        <w:spacing w:after="240" w:line="300" w:lineRule="auto"/>
        <w:ind w:left="567" w:hanging="283"/>
        <w:contextualSpacing/>
        <w:rPr>
          <w:rFonts w:asciiTheme="minorHAnsi" w:hAnsiTheme="minorHAnsi" w:cstheme="minorHAnsi"/>
          <w:sz w:val="22"/>
          <w:szCs w:val="22"/>
        </w:rPr>
      </w:pPr>
      <w:r w:rsidRPr="00C45701">
        <w:rPr>
          <w:rFonts w:asciiTheme="minorHAnsi" w:hAnsiTheme="minorHAnsi" w:cstheme="minorHAnsi"/>
          <w:sz w:val="22"/>
          <w:szCs w:val="22"/>
        </w:rPr>
        <w:t>Kontroli finansowej podlega w szczególności dokumentacja księgowa, która dotyczy całkowitego kosztu realizacji zadania publicznego, a także przychodu z realizacji zadania, a więc zarówno środków:</w:t>
      </w:r>
    </w:p>
    <w:p w14:paraId="35CF79B6" w14:textId="77777777" w:rsidR="006356F5" w:rsidRPr="00C45701" w:rsidRDefault="006356F5" w:rsidP="00072BAC">
      <w:pPr>
        <w:numPr>
          <w:ilvl w:val="2"/>
          <w:numId w:val="59"/>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pochodzących z dotacji,</w:t>
      </w:r>
    </w:p>
    <w:p w14:paraId="737D1E2B" w14:textId="21F6205C" w:rsidR="006356F5" w:rsidRPr="00C45701" w:rsidRDefault="006356F5" w:rsidP="00072BAC">
      <w:pPr>
        <w:numPr>
          <w:ilvl w:val="2"/>
          <w:numId w:val="59"/>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lastRenderedPageBreak/>
        <w:t>pochodzących ze świadczeń pieniężnych od odbiorców zadania publicznego,</w:t>
      </w:r>
    </w:p>
    <w:p w14:paraId="21FB5CC5" w14:textId="7A442955" w:rsidR="006356F5" w:rsidRPr="00C45701" w:rsidRDefault="006356F5" w:rsidP="00072BAC">
      <w:pPr>
        <w:numPr>
          <w:ilvl w:val="2"/>
          <w:numId w:val="59"/>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finansowych własnych,</w:t>
      </w:r>
    </w:p>
    <w:p w14:paraId="4322C2DD" w14:textId="77777777" w:rsidR="006356F5" w:rsidRPr="00C45701" w:rsidRDefault="006356F5" w:rsidP="00072BAC">
      <w:pPr>
        <w:numPr>
          <w:ilvl w:val="2"/>
          <w:numId w:val="59"/>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finansowych z innych źródeł publicznych,</w:t>
      </w:r>
    </w:p>
    <w:p w14:paraId="279A7533" w14:textId="23F29FC3" w:rsidR="006356F5" w:rsidRPr="00C45701" w:rsidRDefault="006356F5" w:rsidP="00072BAC">
      <w:pPr>
        <w:numPr>
          <w:ilvl w:val="2"/>
          <w:numId w:val="59"/>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pozostałych finansowych,</w:t>
      </w:r>
    </w:p>
    <w:p w14:paraId="6B8EE1FE" w14:textId="77777777" w:rsidR="006356F5" w:rsidRPr="00C45701" w:rsidRDefault="006356F5" w:rsidP="00072BAC">
      <w:pPr>
        <w:numPr>
          <w:ilvl w:val="2"/>
          <w:numId w:val="59"/>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wkładu osobowego,</w:t>
      </w:r>
    </w:p>
    <w:p w14:paraId="6380BD84" w14:textId="77777777" w:rsidR="006356F5" w:rsidRPr="00C45701" w:rsidRDefault="006356F5" w:rsidP="00072BAC">
      <w:pPr>
        <w:numPr>
          <w:ilvl w:val="2"/>
          <w:numId w:val="59"/>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wkładu rzeczowego.</w:t>
      </w:r>
    </w:p>
    <w:p w14:paraId="5CF34EB0" w14:textId="77777777" w:rsidR="006356F5" w:rsidRPr="00C45701" w:rsidRDefault="006356F5" w:rsidP="00072BAC">
      <w:pPr>
        <w:numPr>
          <w:ilvl w:val="1"/>
          <w:numId w:val="59"/>
        </w:numPr>
        <w:spacing w:after="240" w:line="300" w:lineRule="auto"/>
        <w:ind w:left="567" w:hanging="283"/>
        <w:contextualSpacing/>
        <w:rPr>
          <w:rFonts w:asciiTheme="minorHAnsi" w:hAnsiTheme="minorHAnsi" w:cstheme="minorHAnsi"/>
          <w:sz w:val="22"/>
          <w:szCs w:val="22"/>
        </w:rPr>
      </w:pPr>
      <w:r w:rsidRPr="00C45701">
        <w:rPr>
          <w:rFonts w:asciiTheme="minorHAnsi" w:hAnsiTheme="minorHAnsi" w:cstheme="minorHAnsi"/>
          <w:sz w:val="22"/>
          <w:szCs w:val="22"/>
        </w:rPr>
        <w:t>Przy kontroli finansowej kontrolujący w szczególności sprawdza, czy:</w:t>
      </w:r>
    </w:p>
    <w:p w14:paraId="7D1E98B1" w14:textId="56F38F90" w:rsidR="006356F5" w:rsidRPr="00C45701" w:rsidRDefault="006356F5" w:rsidP="00072BAC">
      <w:pPr>
        <w:numPr>
          <w:ilvl w:val="2"/>
          <w:numId w:val="60"/>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prowadzona jest wyodrębnioną księgowość dla danego zadania</w:t>
      </w:r>
      <w:r w:rsidR="00556367">
        <w:rPr>
          <w:rFonts w:asciiTheme="minorHAnsi" w:hAnsiTheme="minorHAnsi" w:cstheme="minorHAnsi"/>
          <w:sz w:val="22"/>
          <w:szCs w:val="22"/>
        </w:rPr>
        <w:t xml:space="preserve"> – </w:t>
      </w:r>
      <w:r w:rsidRPr="00C45701">
        <w:rPr>
          <w:rFonts w:asciiTheme="minorHAnsi" w:hAnsiTheme="minorHAnsi" w:cstheme="minorHAnsi"/>
          <w:sz w:val="22"/>
          <w:szCs w:val="22"/>
        </w:rPr>
        <w:t>oświadczenie o prowadzeniu wyodrębnionej księgowości w ramach wydatkowania środków z dotacji lub transzy, innych środków finansowych oraz udziału wkładu osobowego i rzeczowego w realizowanym zadaniu,</w:t>
      </w:r>
    </w:p>
    <w:p w14:paraId="19D4A794" w14:textId="356FA052" w:rsidR="006356F5" w:rsidRPr="00C45701" w:rsidRDefault="006356F5" w:rsidP="00072BAC">
      <w:pPr>
        <w:numPr>
          <w:ilvl w:val="2"/>
          <w:numId w:val="60"/>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racjonalnie i terminowo wydatkowane są środki</w:t>
      </w:r>
      <w:r w:rsidR="00556367">
        <w:rPr>
          <w:rFonts w:asciiTheme="minorHAnsi" w:hAnsiTheme="minorHAnsi" w:cstheme="minorHAnsi"/>
          <w:sz w:val="22"/>
          <w:szCs w:val="22"/>
        </w:rPr>
        <w:t xml:space="preserve"> – </w:t>
      </w:r>
      <w:r w:rsidRPr="00C45701">
        <w:rPr>
          <w:rFonts w:asciiTheme="minorHAnsi" w:hAnsiTheme="minorHAnsi" w:cstheme="minorHAnsi"/>
          <w:sz w:val="22"/>
          <w:szCs w:val="22"/>
        </w:rPr>
        <w:t xml:space="preserve">czy </w:t>
      </w:r>
      <w:r w:rsidRPr="00C45701">
        <w:rPr>
          <w:rFonts w:asciiTheme="minorHAnsi" w:hAnsiTheme="minorHAnsi" w:cstheme="minorHAnsi"/>
          <w:color w:val="000000"/>
          <w:sz w:val="22"/>
          <w:szCs w:val="22"/>
        </w:rPr>
        <w:t xml:space="preserve">daty dostawy towarów lub usług </w:t>
      </w:r>
      <w:r w:rsidRPr="00C45701">
        <w:rPr>
          <w:rFonts w:asciiTheme="minorHAnsi" w:hAnsiTheme="minorHAnsi" w:cstheme="minorHAnsi"/>
          <w:sz w:val="22"/>
          <w:szCs w:val="22"/>
        </w:rPr>
        <w:t>są zgodne z okresem realizacji, a</w:t>
      </w:r>
      <w:r w:rsidRPr="00C45701">
        <w:rPr>
          <w:rFonts w:asciiTheme="minorHAnsi" w:hAnsiTheme="minorHAnsi" w:cstheme="minorHAnsi"/>
          <w:color w:val="000000"/>
          <w:sz w:val="22"/>
          <w:szCs w:val="22"/>
        </w:rPr>
        <w:t xml:space="preserve"> daty zapłaty</w:t>
      </w:r>
      <w:r w:rsidRPr="00C45701">
        <w:rPr>
          <w:rFonts w:asciiTheme="minorHAnsi" w:hAnsiTheme="minorHAnsi" w:cstheme="minorHAnsi"/>
          <w:sz w:val="22"/>
          <w:szCs w:val="22"/>
        </w:rPr>
        <w:t xml:space="preserve"> nie wykraczają poza termin ponoszenia wydatków określony w umowie, czy zakupy towarów i usług do realizacji celu zadania były racjonalne, a umowy zawarte na konkretne usługi zgodne z zapisem pozycji kosztorysu i przeznaczeniem,</w:t>
      </w:r>
    </w:p>
    <w:p w14:paraId="0E2D9430" w14:textId="77777777" w:rsidR="006356F5" w:rsidRPr="00C45701" w:rsidRDefault="006356F5" w:rsidP="00072BAC">
      <w:pPr>
        <w:numPr>
          <w:ilvl w:val="2"/>
          <w:numId w:val="60"/>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prawidłowo zostały sporządzone kompletne dokumenty księgowe, które dotyczą zarówno dotacji, jak i finansowego wkładu własnego i przychodów z realizacji zadania, w tym:</w:t>
      </w:r>
    </w:p>
    <w:p w14:paraId="059AAA7E" w14:textId="77777777" w:rsidR="006356F5" w:rsidRPr="00C45701" w:rsidRDefault="006356F5" w:rsidP="00072BAC">
      <w:pPr>
        <w:numPr>
          <w:ilvl w:val="3"/>
          <w:numId w:val="61"/>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czy dokument stanowi dowód księgowy, w rozumieniu art. 21 ustawy z dnia 29 września 1994 r. o rachunkowości (Dz. U. z 2023 r. poz. 120, z późn. zm.),</w:t>
      </w:r>
    </w:p>
    <w:p w14:paraId="198B47F7" w14:textId="77777777" w:rsidR="006356F5" w:rsidRPr="00C45701" w:rsidRDefault="006356F5" w:rsidP="00072BAC">
      <w:pPr>
        <w:numPr>
          <w:ilvl w:val="3"/>
          <w:numId w:val="61"/>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czy dokument został opisany zgodnie z „Wymaganym opisem dokumentów księgowych”, który jest załącznikiem do umowy,</w:t>
      </w:r>
    </w:p>
    <w:p w14:paraId="0F549E4F" w14:textId="77777777" w:rsidR="006356F5" w:rsidRPr="00C45701" w:rsidRDefault="006356F5" w:rsidP="00072BAC">
      <w:pPr>
        <w:numPr>
          <w:ilvl w:val="3"/>
          <w:numId w:val="62"/>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zgodność przedmiotu wydatku ze wskazaną pozycją kosztorysu przy uwzględnieniu treści oferty.</w:t>
      </w:r>
    </w:p>
    <w:p w14:paraId="3C49EC6E" w14:textId="77777777" w:rsidR="006356F5" w:rsidRPr="00C45701" w:rsidRDefault="006356F5" w:rsidP="00072BAC">
      <w:pPr>
        <w:numPr>
          <w:ilvl w:val="1"/>
          <w:numId w:val="59"/>
        </w:numPr>
        <w:spacing w:after="240" w:line="300" w:lineRule="auto"/>
        <w:ind w:left="567" w:hanging="283"/>
        <w:contextualSpacing/>
        <w:rPr>
          <w:rFonts w:asciiTheme="minorHAnsi" w:hAnsiTheme="minorHAnsi" w:cstheme="minorHAnsi"/>
          <w:sz w:val="22"/>
          <w:szCs w:val="22"/>
        </w:rPr>
      </w:pPr>
      <w:r w:rsidRPr="00C45701">
        <w:rPr>
          <w:rFonts w:asciiTheme="minorHAnsi" w:hAnsiTheme="minorHAnsi" w:cstheme="minorHAnsi"/>
          <w:sz w:val="22"/>
          <w:szCs w:val="22"/>
        </w:rPr>
        <w:t>Dokumenty, które potwierdzają wydatki i mogą być ujęte w zestawieniu, to w szczególności:</w:t>
      </w:r>
    </w:p>
    <w:p w14:paraId="7B00067C" w14:textId="77777777" w:rsidR="006356F5" w:rsidRPr="00C45701" w:rsidRDefault="006356F5" w:rsidP="00072BAC">
      <w:pPr>
        <w:numPr>
          <w:ilvl w:val="2"/>
          <w:numId w:val="63"/>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faktury (w tym faktury VAT),</w:t>
      </w:r>
    </w:p>
    <w:p w14:paraId="4B05AAAC" w14:textId="77777777" w:rsidR="006356F5" w:rsidRPr="00C45701" w:rsidRDefault="006356F5" w:rsidP="00072BAC">
      <w:pPr>
        <w:numPr>
          <w:ilvl w:val="2"/>
          <w:numId w:val="63"/>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faktury korygujące,</w:t>
      </w:r>
    </w:p>
    <w:p w14:paraId="33716A6B" w14:textId="77777777" w:rsidR="006356F5" w:rsidRPr="00C45701" w:rsidRDefault="006356F5" w:rsidP="00072BAC">
      <w:pPr>
        <w:numPr>
          <w:ilvl w:val="2"/>
          <w:numId w:val="63"/>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noty obciążeniowe,</w:t>
      </w:r>
    </w:p>
    <w:p w14:paraId="210C4DDC" w14:textId="77777777" w:rsidR="006356F5" w:rsidRPr="00C45701" w:rsidRDefault="006356F5" w:rsidP="00072BAC">
      <w:pPr>
        <w:numPr>
          <w:ilvl w:val="2"/>
          <w:numId w:val="63"/>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noty korygujące (wraz z dokumentami, których dotyczą),</w:t>
      </w:r>
    </w:p>
    <w:p w14:paraId="7013B33B" w14:textId="77777777" w:rsidR="006356F5" w:rsidRPr="00C45701" w:rsidRDefault="006356F5" w:rsidP="00072BAC">
      <w:pPr>
        <w:numPr>
          <w:ilvl w:val="2"/>
          <w:numId w:val="63"/>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listy płac wraz z zakresem obowiązków pracownika lub na podstawie oddelegowania (aneks do umowy o pracę),</w:t>
      </w:r>
    </w:p>
    <w:p w14:paraId="3ECFD51F" w14:textId="77777777" w:rsidR="006356F5" w:rsidRPr="00C45701" w:rsidRDefault="006356F5" w:rsidP="00072BAC">
      <w:pPr>
        <w:numPr>
          <w:ilvl w:val="2"/>
          <w:numId w:val="63"/>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umowy cywilnoprawne wraz z rachunkami do tych umów oraz z obowiązującymi składkami,</w:t>
      </w:r>
    </w:p>
    <w:p w14:paraId="462FD550" w14:textId="77777777" w:rsidR="006356F5" w:rsidRPr="00C45701" w:rsidRDefault="006356F5" w:rsidP="00072BAC">
      <w:pPr>
        <w:numPr>
          <w:ilvl w:val="2"/>
          <w:numId w:val="63"/>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potwierdzenia płatności elektronicznych i gotówkowych,</w:t>
      </w:r>
    </w:p>
    <w:p w14:paraId="341729BE" w14:textId="77777777" w:rsidR="006356F5" w:rsidRPr="00C45701" w:rsidRDefault="006356F5" w:rsidP="00072BAC">
      <w:pPr>
        <w:numPr>
          <w:ilvl w:val="2"/>
          <w:numId w:val="63"/>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umowy sprzedaży wraz z załączonym dokumentem potwierdzającym poniesienie wydatku w związku z zawarciem umowy np. dowód wpłaty, wyciąg z rachunku bankowego, polecenie przelewu,</w:t>
      </w:r>
    </w:p>
    <w:p w14:paraId="77A92308" w14:textId="77777777" w:rsidR="006356F5" w:rsidRPr="00C45701" w:rsidRDefault="006356F5" w:rsidP="00072BAC">
      <w:pPr>
        <w:numPr>
          <w:ilvl w:val="2"/>
          <w:numId w:val="63"/>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rozliczenia wyjazdów służbowych na podstawie druku delegacji oraz polecenia wyjazdu służbowego wraz ze sposobem obliczenia należnej diety i dokładnym opisem, który określa powiązanie wyjazdu służbowego z celami projektu,</w:t>
      </w:r>
    </w:p>
    <w:p w14:paraId="2EB1CEE9" w14:textId="2DE7B550" w:rsidR="006356F5" w:rsidRPr="00C45701" w:rsidRDefault="006356F5" w:rsidP="00072BAC">
      <w:pPr>
        <w:numPr>
          <w:ilvl w:val="2"/>
          <w:numId w:val="63"/>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 xml:space="preserve">zastępcze dowody księgowe, czyli dokumenty, które mogą być sporządzone dla udokumentowania zapisów w księdze dotyczących niektórych kosztów (wydatków), do </w:t>
      </w:r>
      <w:r w:rsidRPr="00C45701">
        <w:rPr>
          <w:rFonts w:asciiTheme="minorHAnsi" w:hAnsiTheme="minorHAnsi" w:cstheme="minorHAnsi"/>
          <w:sz w:val="22"/>
          <w:szCs w:val="22"/>
        </w:rPr>
        <w:lastRenderedPageBreak/>
        <w:t xml:space="preserve">czasu otrzymania zewnętrznego obcego dowodu źródłowego. </w:t>
      </w:r>
      <w:r w:rsidRPr="00C45701">
        <w:rPr>
          <w:rFonts w:asciiTheme="minorHAnsi" w:hAnsiTheme="minorHAnsi" w:cstheme="minorHAnsi"/>
          <w:sz w:val="22"/>
          <w:szCs w:val="22"/>
        </w:rPr>
        <w:br/>
      </w:r>
      <w:r w:rsidRPr="00C45701">
        <w:rPr>
          <w:rFonts w:asciiTheme="minorHAnsi" w:hAnsiTheme="minorHAnsi" w:cstheme="minorHAnsi"/>
          <w:b/>
          <w:bCs/>
          <w:sz w:val="22"/>
          <w:szCs w:val="22"/>
        </w:rPr>
        <w:t>[!]</w:t>
      </w:r>
      <w:r w:rsidRPr="00C45701">
        <w:rPr>
          <w:rFonts w:asciiTheme="minorHAnsi" w:hAnsiTheme="minorHAnsi" w:cstheme="minorHAnsi"/>
          <w:sz w:val="22"/>
          <w:szCs w:val="22"/>
        </w:rPr>
        <w:t xml:space="preserve"> Jeśli kontrolowany nie ma realnej możliwości uzyskania zewnętrznych dowodów źródłowych, osoba lub osoby upoważnione do mogą zezwolić na udokumentowanie operacji gospodarczych za pomocą dowodów zastępczych, które sporządzają osoby dokonujące tych operacji. Nie może to jednak dotyczyć zakupów opodatkowanych przez VAT.</w:t>
      </w:r>
    </w:p>
    <w:p w14:paraId="765B94C9" w14:textId="2D237DC1" w:rsidR="006356F5" w:rsidRPr="00C45701" w:rsidRDefault="006356F5" w:rsidP="00072BAC">
      <w:pPr>
        <w:numPr>
          <w:ilvl w:val="1"/>
          <w:numId w:val="59"/>
        </w:numPr>
        <w:spacing w:after="240" w:line="300" w:lineRule="auto"/>
        <w:ind w:left="567" w:hanging="283"/>
        <w:contextualSpacing/>
        <w:rPr>
          <w:rFonts w:asciiTheme="minorHAnsi" w:hAnsiTheme="minorHAnsi" w:cstheme="minorHAnsi"/>
          <w:sz w:val="22"/>
          <w:szCs w:val="22"/>
        </w:rPr>
      </w:pPr>
      <w:r w:rsidRPr="00C45701">
        <w:rPr>
          <w:rFonts w:asciiTheme="minorHAnsi" w:hAnsiTheme="minorHAnsi" w:cstheme="minorHAnsi"/>
          <w:sz w:val="22"/>
          <w:szCs w:val="22"/>
        </w:rPr>
        <w:t>Dokumenty, których kontrolujący nie rozlicza:</w:t>
      </w:r>
    </w:p>
    <w:p w14:paraId="3267E28C" w14:textId="77777777" w:rsidR="006356F5" w:rsidRPr="00C45701" w:rsidRDefault="006356F5" w:rsidP="00556367">
      <w:pPr>
        <w:numPr>
          <w:ilvl w:val="1"/>
          <w:numId w:val="64"/>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koszty na zasadzie ryczałtu,</w:t>
      </w:r>
    </w:p>
    <w:p w14:paraId="566AF4B1" w14:textId="77777777" w:rsidR="006356F5" w:rsidRPr="00C45701" w:rsidRDefault="006356F5" w:rsidP="00556367">
      <w:pPr>
        <w:numPr>
          <w:ilvl w:val="1"/>
          <w:numId w:val="64"/>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paragony, które nie są uznawane za fakturę uproszczoną,</w:t>
      </w:r>
    </w:p>
    <w:p w14:paraId="603A105A" w14:textId="77777777" w:rsidR="006356F5" w:rsidRPr="00C45701" w:rsidRDefault="006356F5" w:rsidP="00556367">
      <w:pPr>
        <w:numPr>
          <w:ilvl w:val="1"/>
          <w:numId w:val="64"/>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bilety wstępu,</w:t>
      </w:r>
    </w:p>
    <w:p w14:paraId="2E9235AC" w14:textId="459C17B9" w:rsidR="006356F5" w:rsidRPr="00C45701" w:rsidRDefault="006356F5" w:rsidP="00556367">
      <w:pPr>
        <w:numPr>
          <w:ilvl w:val="1"/>
          <w:numId w:val="64"/>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bilety komunikacji miejskiej, jednorazowe bilety za przejazdy</w:t>
      </w:r>
      <w:r w:rsidRPr="00C45701">
        <w:rPr>
          <w:rFonts w:asciiTheme="minorHAnsi" w:hAnsiTheme="minorHAnsi" w:cstheme="minorHAnsi"/>
          <w:sz w:val="22"/>
          <w:szCs w:val="22"/>
        </w:rPr>
        <w:br/>
      </w:r>
      <w:r w:rsidRPr="00C45701">
        <w:rPr>
          <w:rFonts w:asciiTheme="minorHAnsi" w:hAnsiTheme="minorHAnsi" w:cstheme="minorHAnsi"/>
          <w:b/>
          <w:bCs/>
          <w:sz w:val="22"/>
          <w:szCs w:val="22"/>
        </w:rPr>
        <w:t>[!]</w:t>
      </w:r>
      <w:r w:rsidRPr="00C45701">
        <w:rPr>
          <w:rFonts w:asciiTheme="minorHAnsi" w:hAnsiTheme="minorHAnsi" w:cstheme="minorHAnsi"/>
          <w:sz w:val="22"/>
          <w:szCs w:val="22"/>
        </w:rPr>
        <w:t xml:space="preserve"> Istnieje możliwość rozliczenia takich kosztów przy braku faktury lub rachunku, jeśli inny dokument:</w:t>
      </w:r>
    </w:p>
    <w:p w14:paraId="3A21CD51" w14:textId="10470068" w:rsidR="006356F5" w:rsidRPr="00C45701" w:rsidRDefault="006356F5" w:rsidP="00556367">
      <w:pPr>
        <w:numPr>
          <w:ilvl w:val="3"/>
          <w:numId w:val="64"/>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dotyczy rozliczenia biletów jednorazowych uprawniających do przejazdu na dowolną odległość,</w:t>
      </w:r>
    </w:p>
    <w:p w14:paraId="3DCE815B" w14:textId="0EE7545A" w:rsidR="006356F5" w:rsidRPr="00C45701" w:rsidRDefault="006356F5" w:rsidP="00556367">
      <w:pPr>
        <w:numPr>
          <w:ilvl w:val="3"/>
          <w:numId w:val="64"/>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wystawiany jest przez podatników uprawnionych do świadczenia usług polegających na przewozie osób: kolejami normalnotorowymi, taborem samochodowym, statkami pełnomorskimi, środkami transportu żeglugi śródlądowej i przybrzeżnej, promami, samolotami i śmigłowcami,</w:t>
      </w:r>
    </w:p>
    <w:p w14:paraId="36454D3C" w14:textId="77777777" w:rsidR="006356F5" w:rsidRPr="00C45701" w:rsidRDefault="006356F5" w:rsidP="00556367">
      <w:pPr>
        <w:numPr>
          <w:ilvl w:val="3"/>
          <w:numId w:val="64"/>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zawiera</w:t>
      </w:r>
      <w:r w:rsidRPr="00C45701">
        <w:rPr>
          <w:rFonts w:asciiTheme="minorHAnsi" w:hAnsiTheme="minorHAnsi" w:cstheme="minorHAnsi"/>
          <w:sz w:val="22"/>
          <w:szCs w:val="22"/>
          <w:vertAlign w:val="superscript"/>
        </w:rPr>
        <w:t xml:space="preserve"> </w:t>
      </w:r>
      <w:r w:rsidRPr="00C45701">
        <w:rPr>
          <w:rFonts w:asciiTheme="minorHAnsi" w:hAnsiTheme="minorHAnsi" w:cstheme="minorHAnsi"/>
          <w:sz w:val="22"/>
          <w:szCs w:val="22"/>
        </w:rPr>
        <w:t>następujące elementy:</w:t>
      </w:r>
    </w:p>
    <w:p w14:paraId="1BB0D416" w14:textId="77777777" w:rsidR="006356F5" w:rsidRPr="00C45701" w:rsidRDefault="006356F5" w:rsidP="00556367">
      <w:pPr>
        <w:numPr>
          <w:ilvl w:val="4"/>
          <w:numId w:val="73"/>
        </w:numPr>
        <w:spacing w:after="240" w:line="300" w:lineRule="auto"/>
        <w:ind w:left="1418" w:hanging="283"/>
        <w:contextualSpacing/>
        <w:rPr>
          <w:rFonts w:asciiTheme="minorHAnsi" w:hAnsiTheme="minorHAnsi" w:cstheme="minorHAnsi"/>
          <w:sz w:val="22"/>
          <w:szCs w:val="22"/>
        </w:rPr>
      </w:pPr>
      <w:r w:rsidRPr="00C45701">
        <w:rPr>
          <w:rFonts w:asciiTheme="minorHAnsi" w:hAnsiTheme="minorHAnsi" w:cstheme="minorHAnsi"/>
          <w:sz w:val="22"/>
          <w:szCs w:val="22"/>
        </w:rPr>
        <w:t>numer i datę wystawienia,</w:t>
      </w:r>
    </w:p>
    <w:p w14:paraId="69C508EF" w14:textId="77777777" w:rsidR="006356F5" w:rsidRPr="00C45701" w:rsidRDefault="006356F5" w:rsidP="00556367">
      <w:pPr>
        <w:numPr>
          <w:ilvl w:val="4"/>
          <w:numId w:val="73"/>
        </w:numPr>
        <w:spacing w:after="240" w:line="300" w:lineRule="auto"/>
        <w:ind w:left="1418" w:hanging="283"/>
        <w:contextualSpacing/>
        <w:rPr>
          <w:rFonts w:asciiTheme="minorHAnsi" w:hAnsiTheme="minorHAnsi" w:cstheme="minorHAnsi"/>
          <w:sz w:val="22"/>
          <w:szCs w:val="22"/>
        </w:rPr>
      </w:pPr>
      <w:r w:rsidRPr="00C45701">
        <w:rPr>
          <w:rFonts w:asciiTheme="minorHAnsi" w:hAnsiTheme="minorHAnsi" w:cstheme="minorHAnsi"/>
          <w:sz w:val="22"/>
          <w:szCs w:val="22"/>
        </w:rPr>
        <w:t>imię i nazwisko lub nazwę podatnika,</w:t>
      </w:r>
    </w:p>
    <w:p w14:paraId="46F4BAD3" w14:textId="77777777" w:rsidR="006356F5" w:rsidRPr="00C45701" w:rsidRDefault="006356F5" w:rsidP="00556367">
      <w:pPr>
        <w:numPr>
          <w:ilvl w:val="4"/>
          <w:numId w:val="73"/>
        </w:numPr>
        <w:spacing w:after="240" w:line="300" w:lineRule="auto"/>
        <w:ind w:left="1418" w:hanging="283"/>
        <w:contextualSpacing/>
        <w:rPr>
          <w:rFonts w:asciiTheme="minorHAnsi" w:hAnsiTheme="minorHAnsi" w:cstheme="minorHAnsi"/>
          <w:sz w:val="22"/>
          <w:szCs w:val="22"/>
        </w:rPr>
      </w:pPr>
      <w:r w:rsidRPr="00C45701">
        <w:rPr>
          <w:rFonts w:asciiTheme="minorHAnsi" w:hAnsiTheme="minorHAnsi" w:cstheme="minorHAnsi"/>
          <w:sz w:val="22"/>
          <w:szCs w:val="22"/>
        </w:rPr>
        <w:t>numer, za pomocą którego podatnik jest zidentyfikowany na potrzeby podatku,</w:t>
      </w:r>
    </w:p>
    <w:p w14:paraId="35B0101D" w14:textId="77777777" w:rsidR="006356F5" w:rsidRPr="00C45701" w:rsidRDefault="006356F5" w:rsidP="00556367">
      <w:pPr>
        <w:numPr>
          <w:ilvl w:val="4"/>
          <w:numId w:val="73"/>
        </w:numPr>
        <w:spacing w:after="240" w:line="300" w:lineRule="auto"/>
        <w:ind w:left="1418" w:hanging="283"/>
        <w:contextualSpacing/>
        <w:rPr>
          <w:rFonts w:asciiTheme="minorHAnsi" w:hAnsiTheme="minorHAnsi" w:cstheme="minorHAnsi"/>
          <w:sz w:val="22"/>
          <w:szCs w:val="22"/>
        </w:rPr>
      </w:pPr>
      <w:r w:rsidRPr="00C45701">
        <w:rPr>
          <w:rFonts w:asciiTheme="minorHAnsi" w:hAnsiTheme="minorHAnsi" w:cstheme="minorHAnsi"/>
          <w:sz w:val="22"/>
          <w:szCs w:val="22"/>
        </w:rPr>
        <w:t>informacje pozwalające na identyfikację rodzaju usługi,</w:t>
      </w:r>
    </w:p>
    <w:p w14:paraId="3E66EBBF" w14:textId="77777777" w:rsidR="006356F5" w:rsidRPr="00C45701" w:rsidRDefault="006356F5" w:rsidP="00556367">
      <w:pPr>
        <w:numPr>
          <w:ilvl w:val="4"/>
          <w:numId w:val="73"/>
        </w:numPr>
        <w:spacing w:after="240" w:line="300" w:lineRule="auto"/>
        <w:ind w:left="1418" w:hanging="283"/>
        <w:contextualSpacing/>
        <w:rPr>
          <w:rFonts w:asciiTheme="minorHAnsi" w:hAnsiTheme="minorHAnsi" w:cstheme="minorHAnsi"/>
          <w:sz w:val="22"/>
          <w:szCs w:val="22"/>
        </w:rPr>
      </w:pPr>
      <w:r w:rsidRPr="00C45701">
        <w:rPr>
          <w:rFonts w:asciiTheme="minorHAnsi" w:hAnsiTheme="minorHAnsi" w:cstheme="minorHAnsi"/>
          <w:sz w:val="22"/>
          <w:szCs w:val="22"/>
        </w:rPr>
        <w:t>kwotę podatku,</w:t>
      </w:r>
    </w:p>
    <w:p w14:paraId="0D6ED59B" w14:textId="77777777" w:rsidR="006356F5" w:rsidRPr="00C45701" w:rsidRDefault="006356F5" w:rsidP="00556367">
      <w:pPr>
        <w:numPr>
          <w:ilvl w:val="4"/>
          <w:numId w:val="73"/>
        </w:numPr>
        <w:spacing w:after="240" w:line="300" w:lineRule="auto"/>
        <w:ind w:left="1418" w:hanging="283"/>
        <w:contextualSpacing/>
        <w:rPr>
          <w:rFonts w:asciiTheme="minorHAnsi" w:hAnsiTheme="minorHAnsi" w:cstheme="minorHAnsi"/>
          <w:sz w:val="22"/>
          <w:szCs w:val="22"/>
        </w:rPr>
      </w:pPr>
      <w:r w:rsidRPr="00C45701">
        <w:rPr>
          <w:rFonts w:asciiTheme="minorHAnsi" w:hAnsiTheme="minorHAnsi" w:cstheme="minorHAnsi"/>
          <w:sz w:val="22"/>
          <w:szCs w:val="22"/>
        </w:rPr>
        <w:t>kwotę należną ogółem,</w:t>
      </w:r>
    </w:p>
    <w:p w14:paraId="70055F44" w14:textId="77777777" w:rsidR="006356F5" w:rsidRPr="00C45701" w:rsidRDefault="006356F5" w:rsidP="00556367">
      <w:pPr>
        <w:numPr>
          <w:ilvl w:val="1"/>
          <w:numId w:val="64"/>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barter jako wkład finansowy – może on stanowić dokumentację finansową wkładu rzeczowego.</w:t>
      </w:r>
    </w:p>
    <w:p w14:paraId="1924AA3E" w14:textId="77777777" w:rsidR="006356F5" w:rsidRPr="00C45701" w:rsidRDefault="006356F5" w:rsidP="00072BAC">
      <w:pPr>
        <w:numPr>
          <w:ilvl w:val="1"/>
          <w:numId w:val="59"/>
        </w:numPr>
        <w:spacing w:after="240" w:line="300" w:lineRule="auto"/>
        <w:ind w:left="567" w:hanging="283"/>
        <w:contextualSpacing/>
        <w:rPr>
          <w:rFonts w:asciiTheme="minorHAnsi" w:hAnsiTheme="minorHAnsi" w:cstheme="minorHAnsi"/>
          <w:sz w:val="22"/>
          <w:szCs w:val="22"/>
        </w:rPr>
      </w:pPr>
      <w:r w:rsidRPr="00C45701">
        <w:rPr>
          <w:rFonts w:asciiTheme="minorHAnsi" w:hAnsiTheme="minorHAnsi" w:cstheme="minorHAnsi"/>
          <w:sz w:val="22"/>
          <w:szCs w:val="22"/>
        </w:rPr>
        <w:t>Kontrola finansowa obejmuje w szczególności kontrolę dokumentacji finansowej i dowodów zapłaty lub wpłaty:</w:t>
      </w:r>
    </w:p>
    <w:p w14:paraId="2EA3CDCA" w14:textId="77777777" w:rsidR="006356F5" w:rsidRPr="00C45701" w:rsidRDefault="006356F5" w:rsidP="00556367">
      <w:pPr>
        <w:numPr>
          <w:ilvl w:val="2"/>
          <w:numId w:val="65"/>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oryginałów faktur lub rachunków, potwierdzenia przelewów bankowych do faktur i rachunków płaconych przelewem,</w:t>
      </w:r>
    </w:p>
    <w:p w14:paraId="5D1A79E0" w14:textId="77777777" w:rsidR="006356F5" w:rsidRPr="00C45701" w:rsidRDefault="006356F5" w:rsidP="00556367">
      <w:pPr>
        <w:numPr>
          <w:ilvl w:val="2"/>
          <w:numId w:val="65"/>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rachunków do umów wraz z oryginałami umów, które zostały zawarte dla realizacji zadania,</w:t>
      </w:r>
    </w:p>
    <w:p w14:paraId="5BC268C1" w14:textId="77777777" w:rsidR="006356F5" w:rsidRPr="00C45701" w:rsidRDefault="006356F5" w:rsidP="00556367">
      <w:pPr>
        <w:numPr>
          <w:ilvl w:val="2"/>
          <w:numId w:val="65"/>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jeśli zadania realizują osoby zatrudnione na umowę o pracę:</w:t>
      </w:r>
    </w:p>
    <w:p w14:paraId="4C39A0E9" w14:textId="77777777" w:rsidR="006356F5" w:rsidRPr="00C45701" w:rsidRDefault="006356F5" w:rsidP="00556367">
      <w:pPr>
        <w:numPr>
          <w:ilvl w:val="3"/>
          <w:numId w:val="66"/>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umów o pracę,</w:t>
      </w:r>
    </w:p>
    <w:p w14:paraId="59DEDA97" w14:textId="77777777" w:rsidR="006356F5" w:rsidRPr="00C45701" w:rsidRDefault="006356F5" w:rsidP="00556367">
      <w:pPr>
        <w:numPr>
          <w:ilvl w:val="3"/>
          <w:numId w:val="66"/>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listy płac (wymagane przez prawo podatki, ubezpieczenia społeczne i zdrowotne są traktowane jako część wynagrodzenia),</w:t>
      </w:r>
    </w:p>
    <w:p w14:paraId="5574CBCA" w14:textId="77777777" w:rsidR="006356F5" w:rsidRPr="00C45701" w:rsidRDefault="006356F5" w:rsidP="00556367">
      <w:pPr>
        <w:numPr>
          <w:ilvl w:val="3"/>
          <w:numId w:val="66"/>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do zbiorczych przelewów składek do ZUS oraz zaliczek na PIT – oświadczenia o ujęciu osób realizujących zadanie i kwoty składek lub zaliczek za każdą z osób,</w:t>
      </w:r>
    </w:p>
    <w:p w14:paraId="7CBAE4AA" w14:textId="77777777" w:rsidR="006356F5" w:rsidRPr="00C45701" w:rsidRDefault="006356F5" w:rsidP="00556367">
      <w:pPr>
        <w:numPr>
          <w:ilvl w:val="3"/>
          <w:numId w:val="66"/>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lastRenderedPageBreak/>
        <w:t>opisu stanowiska, karty czasu pracy lub innego właściwego dokumentu z dokumentacji personalnej pracownika z informacją o zaangażowaniu do realizacji umowy w określonym wymiarze czasu,</w:t>
      </w:r>
    </w:p>
    <w:p w14:paraId="28E33742" w14:textId="77777777" w:rsidR="006356F5" w:rsidRPr="00C45701" w:rsidRDefault="006356F5" w:rsidP="00556367">
      <w:pPr>
        <w:numPr>
          <w:ilvl w:val="3"/>
          <w:numId w:val="66"/>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zakresu obowiązków osób zaangażowanych w realizację zadania publicznego,</w:t>
      </w:r>
    </w:p>
    <w:p w14:paraId="2FCBAF3A" w14:textId="77777777" w:rsidR="006356F5" w:rsidRPr="00C45701" w:rsidRDefault="006356F5" w:rsidP="00556367">
      <w:pPr>
        <w:numPr>
          <w:ilvl w:val="2"/>
          <w:numId w:val="65"/>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jeśli zadania realizują osoby zatrudnione na umowę cywilnoprawną:</w:t>
      </w:r>
    </w:p>
    <w:p w14:paraId="340E0C27" w14:textId="77777777" w:rsidR="006356F5" w:rsidRPr="00C45701" w:rsidRDefault="006356F5" w:rsidP="00556367">
      <w:pPr>
        <w:numPr>
          <w:ilvl w:val="3"/>
          <w:numId w:val="67"/>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umowy,</w:t>
      </w:r>
    </w:p>
    <w:p w14:paraId="19F503F8" w14:textId="77777777" w:rsidR="006356F5" w:rsidRPr="00C45701" w:rsidRDefault="006356F5" w:rsidP="00556367">
      <w:pPr>
        <w:numPr>
          <w:ilvl w:val="3"/>
          <w:numId w:val="67"/>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rachunku do umowy ze stosownym opisem (wymagane przez prawo podatki, ubezpieczenia społeczne i zdrowotne są traktowane jako część wynagrodzenia),</w:t>
      </w:r>
    </w:p>
    <w:p w14:paraId="67A605BA" w14:textId="77777777" w:rsidR="006356F5" w:rsidRPr="00C45701" w:rsidRDefault="006356F5" w:rsidP="00556367">
      <w:pPr>
        <w:numPr>
          <w:ilvl w:val="3"/>
          <w:numId w:val="67"/>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wyciągu z rachunku bankowego, z którego wykonano przelew poszczególnych składników wynagrodzenia lub KW (kasa wydała),</w:t>
      </w:r>
    </w:p>
    <w:p w14:paraId="67369918" w14:textId="77777777" w:rsidR="006356F5" w:rsidRPr="00C45701" w:rsidRDefault="006356F5" w:rsidP="00556367">
      <w:pPr>
        <w:numPr>
          <w:ilvl w:val="3"/>
          <w:numId w:val="67"/>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protokołu odbioru do umów o dzieło (o ile wymagają tego wewnętrzne procedury),</w:t>
      </w:r>
    </w:p>
    <w:p w14:paraId="349C1678" w14:textId="77777777" w:rsidR="006356F5" w:rsidRPr="00C45701" w:rsidRDefault="006356F5" w:rsidP="00556367">
      <w:pPr>
        <w:numPr>
          <w:ilvl w:val="3"/>
          <w:numId w:val="67"/>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ewidencja czasu pracy (jeśli umowa określa godzinowy wymiar czasu pracy),</w:t>
      </w:r>
    </w:p>
    <w:p w14:paraId="6316D0E2" w14:textId="77777777" w:rsidR="006356F5" w:rsidRPr="00C45701" w:rsidRDefault="006356F5" w:rsidP="00556367">
      <w:pPr>
        <w:numPr>
          <w:ilvl w:val="2"/>
          <w:numId w:val="65"/>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dla podróży służbowych:</w:t>
      </w:r>
    </w:p>
    <w:p w14:paraId="7D585F64" w14:textId="5B9BA782" w:rsidR="006356F5" w:rsidRPr="00C45701" w:rsidRDefault="006356F5" w:rsidP="00556367">
      <w:pPr>
        <w:numPr>
          <w:ilvl w:val="3"/>
          <w:numId w:val="68"/>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druku delegacji służbowej „Polecenie wyjazdu służbowego” ze stosownym opisem,</w:t>
      </w:r>
    </w:p>
    <w:p w14:paraId="425071BE" w14:textId="77777777" w:rsidR="006356F5" w:rsidRPr="00C45701" w:rsidRDefault="006356F5" w:rsidP="00556367">
      <w:pPr>
        <w:numPr>
          <w:ilvl w:val="3"/>
          <w:numId w:val="68"/>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wyciągu z rachunku bankowego, z którego dokonano przelewu z potwierdzeniem zapłaty kosztów podróży służbowej lub KW (kasa wydała),</w:t>
      </w:r>
    </w:p>
    <w:p w14:paraId="23286DF3" w14:textId="77777777" w:rsidR="006356F5" w:rsidRPr="00C45701" w:rsidRDefault="006356F5" w:rsidP="00556367">
      <w:pPr>
        <w:numPr>
          <w:ilvl w:val="3"/>
          <w:numId w:val="68"/>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załączników do druków delegacji służbowych,</w:t>
      </w:r>
    </w:p>
    <w:p w14:paraId="610EDAA4" w14:textId="77777777" w:rsidR="006356F5" w:rsidRPr="00C45701" w:rsidRDefault="006356F5" w:rsidP="00556367">
      <w:pPr>
        <w:numPr>
          <w:ilvl w:val="3"/>
          <w:numId w:val="68"/>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zgody na korzystanie z samochodu prywatnego do celów służbowych,</w:t>
      </w:r>
    </w:p>
    <w:p w14:paraId="11E6BDD7" w14:textId="77777777" w:rsidR="006356F5" w:rsidRPr="00C45701" w:rsidRDefault="006356F5" w:rsidP="00556367">
      <w:pPr>
        <w:numPr>
          <w:ilvl w:val="2"/>
          <w:numId w:val="65"/>
        </w:numPr>
        <w:spacing w:after="240" w:line="300" w:lineRule="auto"/>
        <w:ind w:left="851" w:hanging="283"/>
        <w:contextualSpacing/>
        <w:rPr>
          <w:rFonts w:asciiTheme="minorHAnsi" w:hAnsiTheme="minorHAnsi" w:cstheme="minorHAnsi"/>
          <w:b/>
          <w:sz w:val="22"/>
          <w:szCs w:val="22"/>
        </w:rPr>
      </w:pPr>
      <w:r w:rsidRPr="00C45701">
        <w:rPr>
          <w:rFonts w:asciiTheme="minorHAnsi" w:hAnsiTheme="minorHAnsi" w:cstheme="minorHAnsi"/>
          <w:sz w:val="22"/>
          <w:szCs w:val="22"/>
        </w:rPr>
        <w:t>dla wkładu osobowego – na podstawie oświadczenia lub:</w:t>
      </w:r>
    </w:p>
    <w:p w14:paraId="5C0DA909" w14:textId="77777777" w:rsidR="006356F5" w:rsidRPr="00C45701" w:rsidRDefault="006356F5" w:rsidP="00556367">
      <w:pPr>
        <w:numPr>
          <w:ilvl w:val="3"/>
          <w:numId w:val="69"/>
        </w:numPr>
        <w:spacing w:after="240" w:line="300" w:lineRule="auto"/>
        <w:ind w:left="1134" w:hanging="283"/>
        <w:contextualSpacing/>
        <w:rPr>
          <w:rFonts w:asciiTheme="minorHAnsi" w:hAnsiTheme="minorHAnsi" w:cstheme="minorHAnsi"/>
          <w:b/>
          <w:sz w:val="22"/>
          <w:szCs w:val="22"/>
        </w:rPr>
      </w:pPr>
      <w:r w:rsidRPr="00C45701">
        <w:rPr>
          <w:rFonts w:asciiTheme="minorHAnsi" w:hAnsiTheme="minorHAnsi" w:cstheme="minorHAnsi"/>
          <w:sz w:val="22"/>
          <w:szCs w:val="22"/>
        </w:rPr>
        <w:t>umów partnerskich (wkład rzeczowy i osobowy),</w:t>
      </w:r>
    </w:p>
    <w:p w14:paraId="131AA67F" w14:textId="77777777" w:rsidR="006356F5" w:rsidRPr="00C45701" w:rsidRDefault="006356F5" w:rsidP="00556367">
      <w:pPr>
        <w:numPr>
          <w:ilvl w:val="3"/>
          <w:numId w:val="69"/>
        </w:numPr>
        <w:spacing w:after="240" w:line="300" w:lineRule="auto"/>
        <w:ind w:left="1134" w:hanging="283"/>
        <w:contextualSpacing/>
        <w:rPr>
          <w:rFonts w:asciiTheme="minorHAnsi" w:hAnsiTheme="minorHAnsi" w:cstheme="minorHAnsi"/>
          <w:b/>
          <w:sz w:val="22"/>
          <w:szCs w:val="22"/>
        </w:rPr>
      </w:pPr>
      <w:r w:rsidRPr="00C45701">
        <w:rPr>
          <w:rFonts w:asciiTheme="minorHAnsi" w:hAnsiTheme="minorHAnsi" w:cstheme="minorHAnsi"/>
          <w:sz w:val="22"/>
          <w:szCs w:val="22"/>
        </w:rPr>
        <w:t>umów wolontariackich (wkład osobowy),</w:t>
      </w:r>
    </w:p>
    <w:p w14:paraId="00722304" w14:textId="77777777" w:rsidR="006356F5" w:rsidRPr="00C45701" w:rsidRDefault="006356F5" w:rsidP="00556367">
      <w:pPr>
        <w:numPr>
          <w:ilvl w:val="3"/>
          <w:numId w:val="69"/>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oświadczeń osób wykonujących usługi na rzecz kontrolowanego wraz z aktualną wyceną świadczonych usług, potwierdzone przez kontrolowanego (wkład osobowy),</w:t>
      </w:r>
    </w:p>
    <w:p w14:paraId="35B611DE" w14:textId="77777777" w:rsidR="006356F5" w:rsidRPr="00C45701" w:rsidRDefault="006356F5" w:rsidP="00556367">
      <w:pPr>
        <w:numPr>
          <w:ilvl w:val="2"/>
          <w:numId w:val="65"/>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dla wkładu rzeczowego – na podstawie oświadczenia lub:</w:t>
      </w:r>
    </w:p>
    <w:p w14:paraId="24D83B15" w14:textId="77777777" w:rsidR="006356F5" w:rsidRPr="00C45701" w:rsidRDefault="006356F5" w:rsidP="00556367">
      <w:pPr>
        <w:numPr>
          <w:ilvl w:val="3"/>
          <w:numId w:val="70"/>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dokumentacji barteru,</w:t>
      </w:r>
    </w:p>
    <w:p w14:paraId="165F53DF" w14:textId="77777777" w:rsidR="006356F5" w:rsidRPr="00C45701" w:rsidRDefault="006356F5" w:rsidP="00556367">
      <w:pPr>
        <w:numPr>
          <w:ilvl w:val="3"/>
          <w:numId w:val="70"/>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dokumentacji darowizny rzeczowej,</w:t>
      </w:r>
    </w:p>
    <w:p w14:paraId="6221512D" w14:textId="77777777" w:rsidR="006356F5" w:rsidRPr="00C45701" w:rsidRDefault="006356F5" w:rsidP="00556367">
      <w:pPr>
        <w:numPr>
          <w:ilvl w:val="3"/>
          <w:numId w:val="70"/>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dokumentacji nieodpłatnego użyczenia,</w:t>
      </w:r>
    </w:p>
    <w:p w14:paraId="333409E9" w14:textId="77777777" w:rsidR="006356F5" w:rsidRPr="00C45701" w:rsidRDefault="006356F5" w:rsidP="00556367">
      <w:pPr>
        <w:numPr>
          <w:ilvl w:val="2"/>
          <w:numId w:val="65"/>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dla pobierania opłat od adresatów:</w:t>
      </w:r>
    </w:p>
    <w:p w14:paraId="6E6CEBF6" w14:textId="77777777" w:rsidR="006356F5" w:rsidRPr="00C45701" w:rsidRDefault="006356F5" w:rsidP="00556367">
      <w:pPr>
        <w:numPr>
          <w:ilvl w:val="3"/>
          <w:numId w:val="71"/>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raportu kasowego,</w:t>
      </w:r>
    </w:p>
    <w:p w14:paraId="63A51EAC" w14:textId="77777777" w:rsidR="006356F5" w:rsidRPr="00C45701" w:rsidRDefault="006356F5" w:rsidP="00556367">
      <w:pPr>
        <w:numPr>
          <w:ilvl w:val="3"/>
          <w:numId w:val="71"/>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raportu ze sprzedaży biletów (oświadczenia),</w:t>
      </w:r>
    </w:p>
    <w:p w14:paraId="50969250" w14:textId="77777777" w:rsidR="006356F5" w:rsidRPr="00C45701" w:rsidRDefault="006356F5" w:rsidP="00556367">
      <w:pPr>
        <w:numPr>
          <w:ilvl w:val="3"/>
          <w:numId w:val="71"/>
        </w:numPr>
        <w:spacing w:after="240" w:line="300" w:lineRule="auto"/>
        <w:ind w:left="1134" w:hanging="283"/>
        <w:contextualSpacing/>
        <w:rPr>
          <w:rFonts w:asciiTheme="minorHAnsi" w:hAnsiTheme="minorHAnsi" w:cstheme="minorHAnsi"/>
          <w:sz w:val="22"/>
          <w:szCs w:val="22"/>
        </w:rPr>
      </w:pPr>
      <w:r w:rsidRPr="00C45701">
        <w:rPr>
          <w:rFonts w:asciiTheme="minorHAnsi" w:hAnsiTheme="minorHAnsi" w:cstheme="minorHAnsi"/>
          <w:sz w:val="22"/>
          <w:szCs w:val="22"/>
        </w:rPr>
        <w:t>oświadczenia od odbiorców zadania, od których pobierane są opłaty.</w:t>
      </w:r>
    </w:p>
    <w:p w14:paraId="3B77DB22" w14:textId="77777777" w:rsidR="006356F5" w:rsidRPr="00C45701" w:rsidRDefault="006356F5" w:rsidP="00072BAC">
      <w:pPr>
        <w:numPr>
          <w:ilvl w:val="1"/>
          <w:numId w:val="59"/>
        </w:numPr>
        <w:spacing w:after="240" w:line="300" w:lineRule="auto"/>
        <w:ind w:left="567" w:hanging="283"/>
        <w:contextualSpacing/>
        <w:rPr>
          <w:rFonts w:asciiTheme="minorHAnsi" w:hAnsiTheme="minorHAnsi" w:cstheme="minorHAnsi"/>
          <w:sz w:val="22"/>
          <w:szCs w:val="22"/>
        </w:rPr>
      </w:pPr>
      <w:r w:rsidRPr="00C45701">
        <w:rPr>
          <w:rFonts w:asciiTheme="minorHAnsi" w:hAnsiTheme="minorHAnsi" w:cstheme="minorHAnsi"/>
          <w:sz w:val="22"/>
          <w:szCs w:val="22"/>
        </w:rPr>
        <w:t>Dowodami zapłaty są w szczególności:</w:t>
      </w:r>
    </w:p>
    <w:p w14:paraId="001E798D" w14:textId="77777777" w:rsidR="006356F5" w:rsidRPr="00C45701" w:rsidRDefault="006356F5" w:rsidP="00556367">
      <w:pPr>
        <w:numPr>
          <w:ilvl w:val="2"/>
          <w:numId w:val="72"/>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wyciąg z rachunku bankowego kontrolowanego potwierdzający wykonane operacje bankowe, z którego dokonano przelewu poszczególnych składników listy płac, czyli wynagrodzeń netto (liczba etatów), składek ZUS pracownika i pracodawcy, zaliczki na podatek dochodowy oraz innych potrąceń (np. na indywidualne ubezpieczenie),</w:t>
      </w:r>
    </w:p>
    <w:p w14:paraId="2C29D3AA" w14:textId="77777777" w:rsidR="006356F5" w:rsidRPr="00C45701" w:rsidRDefault="006356F5" w:rsidP="00556367">
      <w:pPr>
        <w:numPr>
          <w:ilvl w:val="2"/>
          <w:numId w:val="72"/>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rozliczenie pobranej przez pracownika zaliczki,</w:t>
      </w:r>
    </w:p>
    <w:p w14:paraId="5BA9F880" w14:textId="77777777" w:rsidR="006356F5" w:rsidRPr="00C45701" w:rsidRDefault="006356F5" w:rsidP="00556367">
      <w:pPr>
        <w:numPr>
          <w:ilvl w:val="2"/>
          <w:numId w:val="72"/>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raport kasowy uwzględniający dany wydatek,</w:t>
      </w:r>
    </w:p>
    <w:p w14:paraId="22AF2343" w14:textId="77777777" w:rsidR="006356F5" w:rsidRPr="00C45701" w:rsidRDefault="006356F5" w:rsidP="00556367">
      <w:pPr>
        <w:numPr>
          <w:ilvl w:val="2"/>
          <w:numId w:val="72"/>
        </w:numPr>
        <w:spacing w:after="240" w:line="300" w:lineRule="auto"/>
        <w:ind w:left="851" w:hanging="283"/>
        <w:contextualSpacing/>
        <w:rPr>
          <w:rFonts w:asciiTheme="minorHAnsi" w:hAnsiTheme="minorHAnsi" w:cstheme="minorHAnsi"/>
          <w:sz w:val="22"/>
          <w:szCs w:val="22"/>
        </w:rPr>
      </w:pPr>
      <w:r w:rsidRPr="00C45701">
        <w:rPr>
          <w:rFonts w:asciiTheme="minorHAnsi" w:hAnsiTheme="minorHAnsi" w:cstheme="minorHAnsi"/>
          <w:sz w:val="22"/>
          <w:szCs w:val="22"/>
        </w:rPr>
        <w:t>KW (kasa wydała, potwierdzające wykonanie zapłaty).</w:t>
      </w:r>
    </w:p>
    <w:p w14:paraId="33E8963C" w14:textId="7D760382" w:rsidR="006356F5" w:rsidRPr="00C45701" w:rsidRDefault="006356F5" w:rsidP="00072BAC">
      <w:pPr>
        <w:numPr>
          <w:ilvl w:val="1"/>
          <w:numId w:val="59"/>
        </w:numPr>
        <w:spacing w:after="240" w:line="300" w:lineRule="auto"/>
        <w:ind w:left="567" w:hanging="283"/>
        <w:contextualSpacing/>
        <w:rPr>
          <w:rFonts w:asciiTheme="minorHAnsi" w:hAnsiTheme="minorHAnsi" w:cstheme="minorHAnsi"/>
          <w:sz w:val="22"/>
          <w:szCs w:val="22"/>
        </w:rPr>
      </w:pPr>
      <w:r w:rsidRPr="00C45701">
        <w:rPr>
          <w:rFonts w:asciiTheme="minorHAnsi" w:hAnsiTheme="minorHAnsi" w:cstheme="minorHAnsi"/>
          <w:sz w:val="22"/>
          <w:szCs w:val="22"/>
        </w:rPr>
        <w:lastRenderedPageBreak/>
        <w:t>W szczególnych przypadkach, kiedy uzyskanie faktury lub rachunku jest niemożliwe lub znacznie utrudnione, kontrolowany może udokumentować wydatek na podstawie oświadczenia lub innego dokumentu zawierającego odpowiednie elementy.</w:t>
      </w:r>
    </w:p>
    <w:p w14:paraId="7CD84DEA" w14:textId="77777777" w:rsidR="006356F5" w:rsidRPr="00C45701" w:rsidRDefault="006356F5" w:rsidP="00072BAC">
      <w:pPr>
        <w:numPr>
          <w:ilvl w:val="1"/>
          <w:numId w:val="59"/>
        </w:numPr>
        <w:spacing w:after="240" w:line="300" w:lineRule="auto"/>
        <w:ind w:left="567" w:hanging="283"/>
        <w:contextualSpacing/>
        <w:rPr>
          <w:rFonts w:asciiTheme="minorHAnsi" w:hAnsiTheme="minorHAnsi" w:cstheme="minorHAnsi"/>
          <w:sz w:val="22"/>
          <w:szCs w:val="22"/>
        </w:rPr>
      </w:pPr>
      <w:r w:rsidRPr="00C45701">
        <w:rPr>
          <w:rFonts w:asciiTheme="minorHAnsi" w:hAnsiTheme="minorHAnsi" w:cstheme="minorHAnsi"/>
          <w:sz w:val="22"/>
          <w:szCs w:val="22"/>
        </w:rPr>
        <w:t>Kontrolujący weryfikuje prowadzenie wyodrębnionej dokumentacji – analizuje oświadczenia kontrolowanego.</w:t>
      </w:r>
    </w:p>
    <w:p w14:paraId="11320D36" w14:textId="77777777" w:rsidR="006356F5" w:rsidRPr="00C45701" w:rsidRDefault="006356F5" w:rsidP="00556367">
      <w:pPr>
        <w:numPr>
          <w:ilvl w:val="1"/>
          <w:numId w:val="59"/>
        </w:numPr>
        <w:spacing w:after="240" w:line="300" w:lineRule="auto"/>
        <w:ind w:left="567" w:hanging="425"/>
        <w:contextualSpacing/>
        <w:rPr>
          <w:rFonts w:asciiTheme="minorHAnsi" w:hAnsiTheme="minorHAnsi" w:cstheme="minorHAnsi"/>
          <w:sz w:val="22"/>
          <w:szCs w:val="22"/>
        </w:rPr>
        <w:sectPr w:rsidR="006356F5" w:rsidRPr="00C45701" w:rsidSect="008521FB">
          <w:footerReference w:type="default" r:id="rId11"/>
          <w:footerReference w:type="first" r:id="rId12"/>
          <w:footnotePr>
            <w:numRestart w:val="eachSect"/>
          </w:footnotePr>
          <w:pgSz w:w="11906" w:h="16838"/>
          <w:pgMar w:top="1417" w:right="1417" w:bottom="1417" w:left="1417" w:header="708" w:footer="708" w:gutter="0"/>
          <w:pgNumType w:start="1"/>
          <w:cols w:space="708"/>
          <w:titlePg/>
          <w:docGrid w:linePitch="299"/>
        </w:sectPr>
      </w:pPr>
      <w:r w:rsidRPr="00C45701">
        <w:rPr>
          <w:rFonts w:asciiTheme="minorHAnsi" w:hAnsiTheme="minorHAnsi" w:cstheme="minorHAnsi"/>
          <w:sz w:val="22"/>
          <w:szCs w:val="22"/>
        </w:rPr>
        <w:t>Dokumenty finansowe potwierdzające koszty poniesione z dotacji i z innych środków finansowych powinny być sporządzone i opisane zgodnie z „Wzorem opisu dokumentów księgowych”. Opis sporządza się w sposób trwały. W przypadku braku możliwości sporządzenia opisu na odwrocie dokumentu, dopuszcza się możliwość zamieszczenia opisu na kartce scalonej w sposób trwały z dokumentem księgowym.</w:t>
      </w:r>
    </w:p>
    <w:p w14:paraId="2EF5DAC5" w14:textId="77777777" w:rsidR="00465395" w:rsidRPr="00C45701" w:rsidRDefault="00465395" w:rsidP="00556367">
      <w:pPr>
        <w:spacing w:after="240" w:line="300" w:lineRule="auto"/>
        <w:jc w:val="center"/>
        <w:rPr>
          <w:rFonts w:asciiTheme="minorHAnsi" w:hAnsiTheme="minorHAnsi" w:cstheme="minorHAnsi"/>
          <w:b/>
          <w:bCs/>
          <w:sz w:val="22"/>
          <w:szCs w:val="22"/>
        </w:rPr>
      </w:pPr>
      <w:r w:rsidRPr="00C45701">
        <w:rPr>
          <w:rFonts w:asciiTheme="minorHAnsi" w:hAnsiTheme="minorHAnsi" w:cstheme="minorHAnsi"/>
          <w:b/>
          <w:bCs/>
          <w:sz w:val="22"/>
          <w:szCs w:val="22"/>
        </w:rPr>
        <w:lastRenderedPageBreak/>
        <w:t>Oświadczenie</w:t>
      </w:r>
    </w:p>
    <w:p w14:paraId="28D690A8" w14:textId="77777777" w:rsidR="009B5C00" w:rsidRPr="00C45701" w:rsidRDefault="0043751A" w:rsidP="00556367">
      <w:pPr>
        <w:spacing w:after="240"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1.</w:t>
      </w:r>
      <w:r w:rsidR="00465395" w:rsidRPr="00C45701">
        <w:rPr>
          <w:rFonts w:asciiTheme="minorHAnsi" w:hAnsiTheme="minorHAnsi" w:cstheme="minorHAnsi"/>
          <w:sz w:val="22"/>
          <w:szCs w:val="22"/>
        </w:rPr>
        <w:t>Nazwa Zleceniobiorcy:………………………………………………….</w:t>
      </w:r>
    </w:p>
    <w:p w14:paraId="4A7855BF" w14:textId="77777777" w:rsidR="00465395" w:rsidRPr="00C45701" w:rsidRDefault="0043751A" w:rsidP="00556367">
      <w:pPr>
        <w:spacing w:after="240"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 xml:space="preserve">2. </w:t>
      </w:r>
      <w:r w:rsidR="00465395" w:rsidRPr="00C45701">
        <w:rPr>
          <w:rFonts w:asciiTheme="minorHAnsi" w:hAnsiTheme="minorHAnsi" w:cstheme="minorHAnsi"/>
          <w:sz w:val="22"/>
          <w:szCs w:val="22"/>
        </w:rPr>
        <w:t>Numer umowy:………………………………………………….</w:t>
      </w:r>
    </w:p>
    <w:p w14:paraId="057E5CA1" w14:textId="77777777" w:rsidR="009B5C00" w:rsidRPr="00C45701" w:rsidRDefault="0043751A" w:rsidP="00556367">
      <w:pPr>
        <w:spacing w:after="240"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 xml:space="preserve">3. </w:t>
      </w:r>
      <w:r w:rsidR="00465395" w:rsidRPr="00C45701">
        <w:rPr>
          <w:rFonts w:asciiTheme="minorHAnsi" w:hAnsiTheme="minorHAnsi" w:cstheme="minorHAnsi"/>
          <w:sz w:val="22"/>
          <w:szCs w:val="22"/>
        </w:rPr>
        <w:t>Oprocentowanie rachunku bankowego Zleceniobiorcy:………………………………………………….</w:t>
      </w:r>
    </w:p>
    <w:p w14:paraId="5BB4309A" w14:textId="750B598D" w:rsidR="009B5C00" w:rsidRPr="00C45701" w:rsidRDefault="0043751A" w:rsidP="00556367">
      <w:pPr>
        <w:spacing w:after="240"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 xml:space="preserve">4. </w:t>
      </w:r>
      <w:r w:rsidR="00465395" w:rsidRPr="00C45701">
        <w:rPr>
          <w:rFonts w:asciiTheme="minorHAnsi" w:hAnsiTheme="minorHAnsi" w:cstheme="minorHAnsi"/>
          <w:sz w:val="22"/>
          <w:szCs w:val="22"/>
        </w:rPr>
        <w:t>Naliczona kwota odsetek od środków pochodzących z dotacji z oprocentowanego rachunku bankowego:………………………………………………….</w:t>
      </w:r>
    </w:p>
    <w:p w14:paraId="2AB972EA" w14:textId="77777777" w:rsidR="00465395" w:rsidRPr="00C45701" w:rsidRDefault="0043751A" w:rsidP="00556367">
      <w:pPr>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 xml:space="preserve">5. </w:t>
      </w:r>
      <w:r w:rsidR="00465395" w:rsidRPr="00C45701">
        <w:rPr>
          <w:rFonts w:asciiTheme="minorHAnsi" w:hAnsiTheme="minorHAnsi" w:cstheme="minorHAnsi"/>
          <w:sz w:val="22"/>
          <w:szCs w:val="22"/>
        </w:rPr>
        <w:t>Zwrócone środki finansowe w wysokości:………………………………………………….</w:t>
      </w:r>
    </w:p>
    <w:p w14:paraId="277A5539" w14:textId="77777777" w:rsidR="00465395" w:rsidRPr="00C45701" w:rsidRDefault="00465395" w:rsidP="00556367">
      <w:pPr>
        <w:numPr>
          <w:ilvl w:val="0"/>
          <w:numId w:val="35"/>
        </w:numPr>
        <w:spacing w:line="300" w:lineRule="auto"/>
        <w:ind w:left="567" w:hanging="283"/>
        <w:rPr>
          <w:rFonts w:asciiTheme="minorHAnsi" w:hAnsiTheme="minorHAnsi" w:cstheme="minorHAnsi"/>
          <w:sz w:val="22"/>
          <w:szCs w:val="22"/>
        </w:rPr>
      </w:pPr>
      <w:r w:rsidRPr="00C45701">
        <w:rPr>
          <w:rFonts w:asciiTheme="minorHAnsi" w:hAnsiTheme="minorHAnsi" w:cstheme="minorHAnsi"/>
          <w:sz w:val="22"/>
          <w:szCs w:val="22"/>
        </w:rPr>
        <w:t>w tym niewykorzystana dotacja</w:t>
      </w:r>
      <w:r w:rsidRPr="00C45701">
        <w:rPr>
          <w:rFonts w:asciiTheme="minorHAnsi" w:hAnsiTheme="minorHAnsi" w:cstheme="minorHAnsi"/>
          <w:sz w:val="22"/>
          <w:szCs w:val="22"/>
          <w:vertAlign w:val="superscript"/>
        </w:rPr>
        <w:footnoteReference w:id="25"/>
      </w:r>
      <w:r w:rsidRPr="00C45701">
        <w:rPr>
          <w:rFonts w:asciiTheme="minorHAnsi" w:hAnsiTheme="minorHAnsi" w:cstheme="minorHAnsi"/>
          <w:sz w:val="22"/>
          <w:szCs w:val="22"/>
        </w:rPr>
        <w:t>:………………………………………………….</w:t>
      </w:r>
    </w:p>
    <w:p w14:paraId="1B2439DC" w14:textId="77777777" w:rsidR="00465395" w:rsidRPr="00C45701" w:rsidRDefault="00465395" w:rsidP="00556367">
      <w:pPr>
        <w:numPr>
          <w:ilvl w:val="0"/>
          <w:numId w:val="35"/>
        </w:numPr>
        <w:spacing w:before="100" w:beforeAutospacing="1" w:after="100" w:afterAutospacing="1" w:line="300" w:lineRule="auto"/>
        <w:ind w:left="567" w:hanging="283"/>
        <w:rPr>
          <w:rFonts w:asciiTheme="minorHAnsi" w:hAnsiTheme="minorHAnsi" w:cstheme="minorHAnsi"/>
          <w:sz w:val="22"/>
          <w:szCs w:val="22"/>
        </w:rPr>
      </w:pPr>
      <w:r w:rsidRPr="00C45701">
        <w:rPr>
          <w:rFonts w:asciiTheme="minorHAnsi" w:hAnsiTheme="minorHAnsi" w:cstheme="minorHAnsi"/>
          <w:sz w:val="22"/>
          <w:szCs w:val="22"/>
        </w:rPr>
        <w:t>zwrot dokonany w dniu (data przelewu)</w:t>
      </w:r>
      <w:r w:rsidRPr="00C45701">
        <w:rPr>
          <w:rFonts w:asciiTheme="minorHAnsi" w:hAnsiTheme="minorHAnsi" w:cstheme="minorHAnsi"/>
          <w:sz w:val="22"/>
          <w:szCs w:val="22"/>
          <w:vertAlign w:val="superscript"/>
        </w:rPr>
        <w:footnoteReference w:id="26"/>
      </w:r>
      <w:r w:rsidRPr="00C45701">
        <w:rPr>
          <w:rFonts w:asciiTheme="minorHAnsi" w:hAnsiTheme="minorHAnsi" w:cstheme="minorHAnsi"/>
          <w:sz w:val="22"/>
          <w:szCs w:val="22"/>
        </w:rPr>
        <w:t>:………………………………………………….</w:t>
      </w:r>
    </w:p>
    <w:p w14:paraId="57CC71B4" w14:textId="77777777" w:rsidR="00465395" w:rsidRPr="00C45701" w:rsidRDefault="00465395" w:rsidP="00556367">
      <w:pPr>
        <w:numPr>
          <w:ilvl w:val="0"/>
          <w:numId w:val="35"/>
        </w:numPr>
        <w:spacing w:before="100" w:beforeAutospacing="1" w:after="100" w:afterAutospacing="1" w:line="300" w:lineRule="auto"/>
        <w:ind w:left="567" w:hanging="283"/>
        <w:rPr>
          <w:rFonts w:asciiTheme="minorHAnsi" w:hAnsiTheme="minorHAnsi" w:cstheme="minorHAnsi"/>
          <w:sz w:val="22"/>
          <w:szCs w:val="22"/>
        </w:rPr>
      </w:pPr>
      <w:r w:rsidRPr="00C45701">
        <w:rPr>
          <w:rFonts w:asciiTheme="minorHAnsi" w:hAnsiTheme="minorHAnsi" w:cstheme="minorHAnsi"/>
          <w:sz w:val="22"/>
          <w:szCs w:val="22"/>
        </w:rPr>
        <w:t>w tym odsetki bankowe:………………………………………………….</w:t>
      </w:r>
    </w:p>
    <w:p w14:paraId="5932FCDA" w14:textId="77777777" w:rsidR="00465395" w:rsidRPr="00C45701" w:rsidRDefault="00465395" w:rsidP="00556367">
      <w:pPr>
        <w:numPr>
          <w:ilvl w:val="0"/>
          <w:numId w:val="35"/>
        </w:numPr>
        <w:spacing w:before="100" w:beforeAutospacing="1" w:after="100" w:afterAutospacing="1" w:line="300" w:lineRule="auto"/>
        <w:ind w:left="567" w:hanging="283"/>
        <w:rPr>
          <w:rFonts w:asciiTheme="minorHAnsi" w:hAnsiTheme="minorHAnsi" w:cstheme="minorHAnsi"/>
          <w:sz w:val="22"/>
          <w:szCs w:val="22"/>
        </w:rPr>
      </w:pPr>
      <w:r w:rsidRPr="00C45701">
        <w:rPr>
          <w:rFonts w:asciiTheme="minorHAnsi" w:hAnsiTheme="minorHAnsi" w:cstheme="minorHAnsi"/>
          <w:sz w:val="22"/>
          <w:szCs w:val="22"/>
        </w:rPr>
        <w:t>zwrot dokonany w dniu (data przelewu):………………………………………………….</w:t>
      </w:r>
    </w:p>
    <w:p w14:paraId="141B17B5" w14:textId="77777777" w:rsidR="00465395" w:rsidRPr="00C45701" w:rsidRDefault="00465395" w:rsidP="00556367">
      <w:pPr>
        <w:numPr>
          <w:ilvl w:val="0"/>
          <w:numId w:val="35"/>
        </w:numPr>
        <w:spacing w:before="100" w:beforeAutospacing="1" w:after="100" w:afterAutospacing="1" w:line="300" w:lineRule="auto"/>
        <w:ind w:left="567" w:hanging="283"/>
        <w:rPr>
          <w:rFonts w:asciiTheme="minorHAnsi" w:hAnsiTheme="minorHAnsi" w:cstheme="minorHAnsi"/>
          <w:sz w:val="22"/>
          <w:szCs w:val="22"/>
        </w:rPr>
      </w:pPr>
      <w:r w:rsidRPr="00C45701">
        <w:rPr>
          <w:rFonts w:asciiTheme="minorHAnsi" w:hAnsiTheme="minorHAnsi" w:cstheme="minorHAnsi"/>
          <w:sz w:val="22"/>
          <w:szCs w:val="22"/>
        </w:rPr>
        <w:t>w tym odsetki jak dla zaległości podatkowych:………………………………………………….</w:t>
      </w:r>
    </w:p>
    <w:p w14:paraId="6E692C6E" w14:textId="77777777" w:rsidR="00465395" w:rsidRPr="00C45701" w:rsidRDefault="00465395" w:rsidP="00556367">
      <w:pPr>
        <w:numPr>
          <w:ilvl w:val="0"/>
          <w:numId w:val="35"/>
        </w:numPr>
        <w:spacing w:before="100" w:beforeAutospacing="1" w:after="100" w:afterAutospacing="1" w:line="300" w:lineRule="auto"/>
        <w:ind w:left="567" w:hanging="283"/>
        <w:rPr>
          <w:rFonts w:asciiTheme="minorHAnsi" w:hAnsiTheme="minorHAnsi" w:cstheme="minorHAnsi"/>
          <w:sz w:val="22"/>
          <w:szCs w:val="22"/>
        </w:rPr>
      </w:pPr>
      <w:r w:rsidRPr="00C45701">
        <w:rPr>
          <w:rFonts w:asciiTheme="minorHAnsi" w:hAnsiTheme="minorHAnsi" w:cstheme="minorHAnsi"/>
          <w:sz w:val="22"/>
          <w:szCs w:val="22"/>
        </w:rPr>
        <w:t>zwrot dokonany w dniu (data przelewu):………………………………………………….</w:t>
      </w:r>
    </w:p>
    <w:p w14:paraId="53DA6235" w14:textId="77777777" w:rsidR="00465395" w:rsidRPr="00C45701" w:rsidRDefault="0043751A" w:rsidP="00556367">
      <w:pPr>
        <w:spacing w:after="240" w:line="300" w:lineRule="auto"/>
        <w:rPr>
          <w:rFonts w:asciiTheme="minorHAnsi" w:hAnsiTheme="minorHAnsi" w:cstheme="minorHAnsi"/>
          <w:sz w:val="22"/>
          <w:szCs w:val="22"/>
        </w:rPr>
      </w:pPr>
      <w:r w:rsidRPr="00C45701">
        <w:rPr>
          <w:rFonts w:asciiTheme="minorHAnsi" w:hAnsiTheme="minorHAnsi" w:cstheme="minorHAnsi"/>
          <w:sz w:val="22"/>
          <w:szCs w:val="22"/>
        </w:rPr>
        <w:t xml:space="preserve">6. </w:t>
      </w:r>
      <w:r w:rsidR="00465395" w:rsidRPr="00C45701">
        <w:rPr>
          <w:rFonts w:asciiTheme="minorHAnsi" w:hAnsiTheme="minorHAnsi" w:cstheme="minorHAnsi"/>
          <w:sz w:val="22"/>
          <w:szCs w:val="22"/>
        </w:rPr>
        <w:t>Naliczona kwota odsetek za nieterminowe dokonanie zwrotu</w:t>
      </w:r>
      <w:r w:rsidR="00465395" w:rsidRPr="00C45701">
        <w:rPr>
          <w:rFonts w:asciiTheme="minorHAnsi" w:hAnsiTheme="minorHAnsi" w:cstheme="minorHAnsi"/>
          <w:sz w:val="22"/>
          <w:szCs w:val="22"/>
          <w:vertAlign w:val="superscript"/>
        </w:rPr>
        <w:footnoteReference w:id="27"/>
      </w:r>
      <w:r w:rsidR="00465395" w:rsidRPr="00C45701">
        <w:rPr>
          <w:rFonts w:asciiTheme="minorHAnsi" w:hAnsiTheme="minorHAnsi" w:cstheme="minorHAnsi"/>
          <w:sz w:val="22"/>
          <w:szCs w:val="22"/>
        </w:rPr>
        <w:t>:…………………………………</w:t>
      </w:r>
      <w:r w:rsidR="0092531F" w:rsidRPr="00C45701">
        <w:rPr>
          <w:rFonts w:asciiTheme="minorHAnsi" w:hAnsiTheme="minorHAnsi" w:cstheme="minorHAnsi"/>
          <w:sz w:val="22"/>
          <w:szCs w:val="22"/>
        </w:rPr>
        <w:t>…………</w:t>
      </w:r>
    </w:p>
    <w:p w14:paraId="7BF67AF8" w14:textId="77777777" w:rsidR="009B5C00" w:rsidRPr="00C45701" w:rsidRDefault="0043751A" w:rsidP="00556367">
      <w:pPr>
        <w:spacing w:after="240" w:line="300" w:lineRule="auto"/>
        <w:rPr>
          <w:rFonts w:asciiTheme="minorHAnsi" w:hAnsiTheme="minorHAnsi" w:cstheme="minorHAnsi"/>
          <w:sz w:val="22"/>
          <w:szCs w:val="22"/>
        </w:rPr>
      </w:pPr>
      <w:r w:rsidRPr="00C45701">
        <w:rPr>
          <w:rFonts w:asciiTheme="minorHAnsi" w:hAnsiTheme="minorHAnsi" w:cstheme="minorHAnsi"/>
          <w:sz w:val="22"/>
          <w:szCs w:val="22"/>
        </w:rPr>
        <w:t xml:space="preserve">7. </w:t>
      </w:r>
      <w:r w:rsidR="00465395" w:rsidRPr="00C45701">
        <w:rPr>
          <w:rFonts w:asciiTheme="minorHAnsi" w:hAnsiTheme="minorHAnsi" w:cstheme="minorHAnsi"/>
          <w:sz w:val="22"/>
          <w:szCs w:val="22"/>
        </w:rPr>
        <w:t>Środki finansowe do zwrotu</w:t>
      </w:r>
      <w:r w:rsidR="00465395" w:rsidRPr="00C45701">
        <w:rPr>
          <w:rFonts w:asciiTheme="minorHAnsi" w:hAnsiTheme="minorHAnsi" w:cstheme="minorHAnsi"/>
          <w:sz w:val="22"/>
          <w:szCs w:val="22"/>
          <w:vertAlign w:val="superscript"/>
        </w:rPr>
        <w:footnoteReference w:id="28"/>
      </w:r>
      <w:r w:rsidR="00465395" w:rsidRPr="00C45701">
        <w:rPr>
          <w:rFonts w:asciiTheme="minorHAnsi" w:hAnsiTheme="minorHAnsi" w:cstheme="minorHAnsi"/>
          <w:sz w:val="22"/>
          <w:szCs w:val="22"/>
        </w:rPr>
        <w:t>:………………………………………………….</w:t>
      </w:r>
    </w:p>
    <w:p w14:paraId="39D875A1" w14:textId="77777777" w:rsidR="00465395" w:rsidRPr="00C45701" w:rsidRDefault="0043751A" w:rsidP="00556367">
      <w:pPr>
        <w:spacing w:after="240" w:line="300" w:lineRule="auto"/>
        <w:rPr>
          <w:rFonts w:asciiTheme="minorHAnsi" w:hAnsiTheme="minorHAnsi" w:cstheme="minorHAnsi"/>
          <w:sz w:val="22"/>
          <w:szCs w:val="22"/>
        </w:rPr>
      </w:pPr>
      <w:r w:rsidRPr="00C45701">
        <w:rPr>
          <w:rFonts w:asciiTheme="minorHAnsi" w:hAnsiTheme="minorHAnsi" w:cstheme="minorHAnsi"/>
          <w:sz w:val="22"/>
          <w:szCs w:val="22"/>
        </w:rPr>
        <w:t xml:space="preserve">8. </w:t>
      </w:r>
      <w:r w:rsidR="00465395" w:rsidRPr="00C45701">
        <w:rPr>
          <w:rFonts w:asciiTheme="minorHAnsi" w:hAnsiTheme="minorHAnsi" w:cstheme="minorHAnsi"/>
          <w:sz w:val="22"/>
          <w:szCs w:val="22"/>
        </w:rPr>
        <w:t>Przyczyna zwrotu dotacji:………………………………………………….</w:t>
      </w:r>
    </w:p>
    <w:p w14:paraId="40256CF1" w14:textId="77777777" w:rsidR="00465395" w:rsidRPr="00C45701" w:rsidRDefault="00465395" w:rsidP="00C45701">
      <w:pPr>
        <w:spacing w:before="100" w:beforeAutospacing="1" w:after="100" w:afterAutospacing="1" w:line="300" w:lineRule="auto"/>
        <w:rPr>
          <w:rFonts w:asciiTheme="minorHAnsi" w:hAnsiTheme="minorHAnsi" w:cstheme="minorHAnsi"/>
          <w:sz w:val="22"/>
          <w:szCs w:val="22"/>
        </w:rPr>
      </w:pPr>
      <w:r w:rsidRPr="00C45701">
        <w:rPr>
          <w:rFonts w:asciiTheme="minorHAnsi" w:hAnsiTheme="minorHAnsi" w:cstheme="minorHAnsi"/>
          <w:sz w:val="22"/>
          <w:szCs w:val="22"/>
        </w:rPr>
        <w:t>Oświadczam, że w ramach realizacji zadania publicznego została wyodrębniona dokumentacja finansowo – księgowa i ewidencja księgowa, zgodnie z zasadami wynikającymi z ustawy z dnia 29 września 1994 r. o rachunkowości, w sposób umożliwiający identyfikację poszczególnych operacji księgowych.</w:t>
      </w:r>
    </w:p>
    <w:p w14:paraId="76D13004" w14:textId="77777777" w:rsidR="00465395" w:rsidRPr="00C45701" w:rsidRDefault="00465395" w:rsidP="00C45701">
      <w:pPr>
        <w:spacing w:before="100" w:beforeAutospacing="1" w:after="100" w:afterAutospacing="1" w:line="300" w:lineRule="auto"/>
        <w:jc w:val="right"/>
        <w:rPr>
          <w:rFonts w:asciiTheme="minorHAnsi" w:hAnsiTheme="minorHAnsi" w:cstheme="minorHAnsi"/>
          <w:sz w:val="22"/>
          <w:szCs w:val="22"/>
        </w:rPr>
      </w:pPr>
      <w:r w:rsidRPr="00C45701">
        <w:rPr>
          <w:rFonts w:asciiTheme="minorHAnsi" w:hAnsiTheme="minorHAnsi" w:cstheme="minorHAnsi"/>
          <w:sz w:val="22"/>
          <w:szCs w:val="22"/>
        </w:rPr>
        <w:t>………………………..………………………</w:t>
      </w:r>
    </w:p>
    <w:p w14:paraId="0F4D0DA1" w14:textId="73477890" w:rsidR="002635D4" w:rsidRPr="00C45701" w:rsidRDefault="00465395" w:rsidP="00556367">
      <w:pPr>
        <w:spacing w:before="100" w:beforeAutospacing="1" w:after="100" w:afterAutospacing="1" w:line="300" w:lineRule="auto"/>
        <w:jc w:val="center"/>
        <w:rPr>
          <w:rFonts w:asciiTheme="minorHAnsi" w:hAnsiTheme="minorHAnsi" w:cstheme="minorHAnsi"/>
          <w:b/>
          <w:sz w:val="22"/>
          <w:szCs w:val="22"/>
        </w:rPr>
      </w:pPr>
      <w:r w:rsidRPr="00C45701">
        <w:rPr>
          <w:rFonts w:asciiTheme="minorHAnsi" w:hAnsiTheme="minorHAnsi" w:cstheme="minorHAnsi"/>
          <w:sz w:val="22"/>
          <w:szCs w:val="22"/>
        </w:rPr>
        <w:t>[data, czytelny podpis]</w:t>
      </w:r>
      <w:r w:rsidRPr="00C45701">
        <w:rPr>
          <w:rFonts w:asciiTheme="minorHAnsi" w:hAnsiTheme="minorHAnsi" w:cstheme="minorHAnsi"/>
          <w:sz w:val="22"/>
          <w:szCs w:val="22"/>
        </w:rPr>
        <w:br w:type="page"/>
      </w:r>
      <w:bookmarkStart w:id="0" w:name="_Hlk61898147"/>
      <w:r w:rsidR="002635D4" w:rsidRPr="00C45701">
        <w:rPr>
          <w:rFonts w:asciiTheme="minorHAnsi" w:hAnsiTheme="minorHAnsi" w:cstheme="minorHAnsi"/>
          <w:b/>
          <w:bCs/>
          <w:sz w:val="22"/>
          <w:szCs w:val="22"/>
        </w:rPr>
        <w:lastRenderedPageBreak/>
        <w:t>Wzór</w:t>
      </w:r>
      <w:r w:rsidR="002635D4" w:rsidRPr="00C45701">
        <w:rPr>
          <w:rFonts w:asciiTheme="minorHAnsi" w:hAnsiTheme="minorHAnsi" w:cstheme="minorHAnsi"/>
          <w:b/>
          <w:bCs/>
          <w:i/>
          <w:sz w:val="22"/>
          <w:szCs w:val="22"/>
        </w:rPr>
        <w:t xml:space="preserve"> </w:t>
      </w:r>
      <w:r w:rsidR="002635D4" w:rsidRPr="00C45701">
        <w:rPr>
          <w:rFonts w:asciiTheme="minorHAnsi" w:hAnsiTheme="minorHAnsi" w:cstheme="minorHAnsi"/>
          <w:b/>
          <w:bCs/>
          <w:sz w:val="22"/>
          <w:szCs w:val="22"/>
        </w:rPr>
        <w:t>opisu dokumentów księgowych</w:t>
      </w:r>
      <w:bookmarkEnd w:id="0"/>
    </w:p>
    <w:p w14:paraId="1A108600" w14:textId="77777777" w:rsidR="002635D4" w:rsidRPr="00C45701" w:rsidRDefault="002635D4" w:rsidP="00556367">
      <w:pPr>
        <w:pStyle w:val="Akapitzlist"/>
        <w:numPr>
          <w:ilvl w:val="0"/>
          <w:numId w:val="28"/>
        </w:numPr>
        <w:spacing w:before="100" w:beforeAutospacing="1" w:after="100" w:afterAutospacing="1"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„Kwota w wysokości ………… zł sfinansowana ze środków Miast</w:t>
      </w:r>
      <w:r w:rsidR="00B24FB7" w:rsidRPr="00C45701">
        <w:rPr>
          <w:rFonts w:asciiTheme="minorHAnsi" w:hAnsiTheme="minorHAnsi" w:cstheme="minorHAnsi"/>
          <w:sz w:val="22"/>
          <w:szCs w:val="22"/>
        </w:rPr>
        <w:t xml:space="preserve">a Stołecznego Warszawy zgodnie </w:t>
      </w:r>
      <w:r w:rsidRPr="00C45701">
        <w:rPr>
          <w:rFonts w:asciiTheme="minorHAnsi" w:hAnsiTheme="minorHAnsi" w:cstheme="minorHAnsi"/>
          <w:sz w:val="22"/>
          <w:szCs w:val="22"/>
        </w:rPr>
        <w:t xml:space="preserve">z umową nr ………………………………. </w:t>
      </w:r>
      <w:r w:rsidRPr="00C45701">
        <w:rPr>
          <w:rFonts w:asciiTheme="minorHAnsi" w:hAnsiTheme="minorHAnsi" w:cstheme="minorHAnsi"/>
          <w:sz w:val="22"/>
          <w:szCs w:val="22"/>
          <w:vertAlign w:val="superscript"/>
        </w:rPr>
        <w:footnoteReference w:id="29"/>
      </w:r>
      <w:r w:rsidRPr="00C45701">
        <w:rPr>
          <w:rFonts w:asciiTheme="minorHAnsi" w:hAnsiTheme="minorHAnsi" w:cstheme="minorHAnsi"/>
          <w:sz w:val="22"/>
          <w:szCs w:val="22"/>
        </w:rPr>
        <w:t>"</w:t>
      </w:r>
    </w:p>
    <w:p w14:paraId="06F15D6F" w14:textId="77777777" w:rsidR="002635D4" w:rsidRPr="00C45701" w:rsidRDefault="002635D4" w:rsidP="00556367">
      <w:pPr>
        <w:pStyle w:val="Akapitzlist"/>
        <w:numPr>
          <w:ilvl w:val="0"/>
          <w:numId w:val="28"/>
        </w:numPr>
        <w:spacing w:before="100" w:beforeAutospacing="1" w:after="100" w:afterAutospacing="1"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„Kwota w wysokości ………… zł sfinansowana z innych środk</w:t>
      </w:r>
      <w:r w:rsidR="00F625E3" w:rsidRPr="00C45701">
        <w:rPr>
          <w:rFonts w:asciiTheme="minorHAnsi" w:hAnsiTheme="minorHAnsi" w:cstheme="minorHAnsi"/>
          <w:sz w:val="22"/>
          <w:szCs w:val="22"/>
        </w:rPr>
        <w:t xml:space="preserve">ów finansowych zgodnie z umową </w:t>
      </w:r>
      <w:r w:rsidRPr="00C45701">
        <w:rPr>
          <w:rFonts w:asciiTheme="minorHAnsi" w:hAnsiTheme="minorHAnsi" w:cstheme="minorHAnsi"/>
          <w:sz w:val="22"/>
          <w:szCs w:val="22"/>
        </w:rPr>
        <w:t>nr ……………………………….</w:t>
      </w:r>
      <w:r w:rsidRPr="00C45701">
        <w:rPr>
          <w:rFonts w:asciiTheme="minorHAnsi" w:hAnsiTheme="minorHAnsi" w:cstheme="minorHAnsi"/>
          <w:sz w:val="22"/>
          <w:szCs w:val="22"/>
          <w:vertAlign w:val="superscript"/>
        </w:rPr>
        <w:footnoteReference w:id="30"/>
      </w:r>
      <w:r w:rsidRPr="00C45701">
        <w:rPr>
          <w:rFonts w:asciiTheme="minorHAnsi" w:hAnsiTheme="minorHAnsi" w:cstheme="minorHAnsi"/>
          <w:sz w:val="22"/>
          <w:szCs w:val="22"/>
          <w:vertAlign w:val="superscript"/>
        </w:rPr>
        <w:t xml:space="preserve"> </w:t>
      </w:r>
      <w:r w:rsidRPr="00C45701">
        <w:rPr>
          <w:rFonts w:asciiTheme="minorHAnsi" w:hAnsiTheme="minorHAnsi" w:cstheme="minorHAnsi"/>
          <w:sz w:val="22"/>
          <w:szCs w:val="22"/>
        </w:rPr>
        <w:t>Pozycje faktury rozliczane w ramach umowy ……</w:t>
      </w:r>
      <w:r w:rsidRPr="00C45701">
        <w:rPr>
          <w:rFonts w:asciiTheme="minorHAnsi" w:hAnsiTheme="minorHAnsi" w:cstheme="minorHAnsi"/>
          <w:sz w:val="22"/>
          <w:szCs w:val="22"/>
          <w:vertAlign w:val="superscript"/>
        </w:rPr>
        <w:footnoteReference w:id="31"/>
      </w:r>
      <w:r w:rsidRPr="00C45701">
        <w:rPr>
          <w:rFonts w:asciiTheme="minorHAnsi" w:hAnsiTheme="minorHAnsi" w:cstheme="minorHAnsi"/>
          <w:sz w:val="22"/>
          <w:szCs w:val="22"/>
        </w:rPr>
        <w:t>”</w:t>
      </w:r>
    </w:p>
    <w:p w14:paraId="749A1DF9" w14:textId="77777777" w:rsidR="002635D4" w:rsidRPr="00C45701" w:rsidRDefault="002635D4" w:rsidP="00556367">
      <w:pPr>
        <w:pStyle w:val="Akapitzlist"/>
        <w:numPr>
          <w:ilvl w:val="0"/>
          <w:numId w:val="28"/>
        </w:numPr>
        <w:spacing w:before="100" w:beforeAutospacing="1" w:after="100" w:afterAutospacing="1"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Numer pozycji z kosztorysu, którego dotyczy wydatek.</w:t>
      </w:r>
    </w:p>
    <w:p w14:paraId="577CD191" w14:textId="77777777" w:rsidR="002635D4" w:rsidRPr="00C45701" w:rsidRDefault="002635D4" w:rsidP="00556367">
      <w:pPr>
        <w:pStyle w:val="Akapitzlist"/>
        <w:numPr>
          <w:ilvl w:val="0"/>
          <w:numId w:val="28"/>
        </w:numPr>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Poniższe oświadczenia wraz z podpisami (czytelnymi, w przypadku braku pieczątek) osób odpowiedzialnych za sprawy dotyczące rozliczeń finansowych organizacji, stowarzyszeń zwykłych lub podmiotu, o którym mowa w art. 3 ust. 3 ustawy</w:t>
      </w:r>
    </w:p>
    <w:p w14:paraId="6A80881B" w14:textId="77777777" w:rsidR="002635D4" w:rsidRPr="00C45701" w:rsidRDefault="002635D4" w:rsidP="00556367">
      <w:pPr>
        <w:spacing w:line="300" w:lineRule="auto"/>
        <w:ind w:left="284"/>
        <w:rPr>
          <w:rFonts w:asciiTheme="minorHAnsi" w:hAnsiTheme="minorHAnsi" w:cstheme="minorHAnsi"/>
          <w:sz w:val="22"/>
          <w:szCs w:val="22"/>
        </w:rPr>
      </w:pPr>
      <w:r w:rsidRPr="00C45701">
        <w:rPr>
          <w:rFonts w:asciiTheme="minorHAnsi" w:hAnsiTheme="minorHAnsi" w:cstheme="minorHAnsi"/>
          <w:sz w:val="22"/>
          <w:szCs w:val="22"/>
        </w:rPr>
        <w:t>„Sprawdzono pod względem formalnym, merytorycznym i rachunkowym”</w:t>
      </w:r>
    </w:p>
    <w:p w14:paraId="5FF26B3E" w14:textId="0EC23F22" w:rsidR="002635D4" w:rsidRPr="00C45701" w:rsidRDefault="002635D4" w:rsidP="00556367">
      <w:pPr>
        <w:spacing w:line="300" w:lineRule="auto"/>
        <w:ind w:left="284"/>
        <w:rPr>
          <w:rFonts w:asciiTheme="minorHAnsi" w:hAnsiTheme="minorHAnsi" w:cstheme="minorHAnsi"/>
          <w:sz w:val="22"/>
          <w:szCs w:val="22"/>
        </w:rPr>
      </w:pPr>
      <w:r w:rsidRPr="00C45701">
        <w:rPr>
          <w:rFonts w:asciiTheme="minorHAnsi" w:hAnsiTheme="minorHAnsi" w:cstheme="minorHAnsi"/>
          <w:sz w:val="22"/>
          <w:szCs w:val="22"/>
        </w:rPr>
        <w:t>„Ujęto w księgach rachunkowych na wyodrębnionym koncie.”</w:t>
      </w:r>
    </w:p>
    <w:p w14:paraId="720917E4" w14:textId="77777777" w:rsidR="002635D4" w:rsidRPr="00C45701" w:rsidRDefault="002635D4" w:rsidP="00556367">
      <w:pPr>
        <w:spacing w:line="300" w:lineRule="auto"/>
        <w:ind w:left="284"/>
        <w:rPr>
          <w:rFonts w:asciiTheme="minorHAnsi" w:hAnsiTheme="minorHAnsi" w:cstheme="minorHAnsi"/>
          <w:sz w:val="22"/>
          <w:szCs w:val="22"/>
        </w:rPr>
      </w:pPr>
      <w:r w:rsidRPr="00C45701">
        <w:rPr>
          <w:rFonts w:asciiTheme="minorHAnsi" w:hAnsiTheme="minorHAnsi" w:cstheme="minorHAnsi"/>
          <w:sz w:val="22"/>
          <w:szCs w:val="22"/>
        </w:rPr>
        <w:t>„Akceptuję do zapłaty”</w:t>
      </w:r>
    </w:p>
    <w:p w14:paraId="61E67505" w14:textId="77777777" w:rsidR="002635D4" w:rsidRPr="00C45701" w:rsidRDefault="002635D4" w:rsidP="00556367">
      <w:pPr>
        <w:pStyle w:val="Akapitzlist"/>
        <w:numPr>
          <w:ilvl w:val="0"/>
          <w:numId w:val="28"/>
        </w:numPr>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W przypadku umów zleceń/ o dzieło/ list płac obowiązuje dodatkowa adnotacja</w:t>
      </w:r>
      <w:r w:rsidR="00E7180A" w:rsidRPr="00C45701">
        <w:rPr>
          <w:rStyle w:val="Odwoanieprzypisudolnego"/>
          <w:rFonts w:asciiTheme="minorHAnsi" w:hAnsiTheme="minorHAnsi" w:cstheme="minorHAnsi"/>
          <w:sz w:val="22"/>
          <w:szCs w:val="22"/>
        </w:rPr>
        <w:footnoteReference w:id="32"/>
      </w:r>
      <w:r w:rsidRPr="00C45701">
        <w:rPr>
          <w:rFonts w:asciiTheme="minorHAnsi" w:hAnsiTheme="minorHAnsi" w:cstheme="minorHAnsi"/>
          <w:sz w:val="22"/>
          <w:szCs w:val="22"/>
        </w:rPr>
        <w:t>:</w:t>
      </w:r>
    </w:p>
    <w:p w14:paraId="61242FEF" w14:textId="77777777" w:rsidR="002635D4" w:rsidRPr="00C45701" w:rsidRDefault="002635D4" w:rsidP="00556367">
      <w:pPr>
        <w:spacing w:line="300" w:lineRule="auto"/>
        <w:ind w:left="284"/>
        <w:rPr>
          <w:rFonts w:asciiTheme="minorHAnsi" w:hAnsiTheme="minorHAnsi" w:cstheme="minorHAnsi"/>
          <w:sz w:val="22"/>
          <w:szCs w:val="22"/>
        </w:rPr>
      </w:pPr>
      <w:r w:rsidRPr="00C45701">
        <w:rPr>
          <w:rFonts w:asciiTheme="minorHAnsi" w:hAnsiTheme="minorHAnsi" w:cstheme="minorHAnsi"/>
          <w:sz w:val="22"/>
          <w:szCs w:val="22"/>
        </w:rPr>
        <w:t>„Podatek i/lub składki zostały odprowadzone do właściwych urzędów w ustawowym terminie, niewykraczającym poza końcowy termin określony w umowie”.</w:t>
      </w:r>
    </w:p>
    <w:p w14:paraId="444FCBF9" w14:textId="77777777" w:rsidR="002635D4" w:rsidRPr="00C45701" w:rsidRDefault="002635D4" w:rsidP="00556367">
      <w:pPr>
        <w:spacing w:after="480" w:line="300" w:lineRule="auto"/>
        <w:ind w:left="284"/>
        <w:rPr>
          <w:rFonts w:asciiTheme="minorHAnsi" w:hAnsiTheme="minorHAnsi" w:cstheme="minorHAnsi"/>
          <w:color w:val="000000"/>
          <w:sz w:val="22"/>
          <w:szCs w:val="22"/>
        </w:rPr>
      </w:pPr>
      <w:r w:rsidRPr="00C45701">
        <w:rPr>
          <w:rFonts w:asciiTheme="minorHAnsi" w:hAnsiTheme="minorHAnsi" w:cstheme="minorHAnsi"/>
          <w:color w:val="000000"/>
          <w:sz w:val="22"/>
          <w:szCs w:val="22"/>
        </w:rPr>
        <w:t>Potwierdzam zapoznanie się z treścią Informacji dotyczącej rozliczenia wykonania zadania publicznego, Oświadczenia i Wzoru opisu dokumentów księgowych</w:t>
      </w:r>
    </w:p>
    <w:p w14:paraId="4450FBBA" w14:textId="4724BF25" w:rsidR="002635D4" w:rsidRPr="00C45701" w:rsidRDefault="002635D4" w:rsidP="00C45701">
      <w:pPr>
        <w:spacing w:before="100" w:beforeAutospacing="1" w:after="100" w:afterAutospacing="1" w:line="300" w:lineRule="auto"/>
        <w:ind w:firstLine="709"/>
        <w:jc w:val="right"/>
        <w:rPr>
          <w:rFonts w:asciiTheme="minorHAnsi" w:hAnsiTheme="minorHAnsi" w:cstheme="minorHAnsi"/>
          <w:bCs/>
          <w:color w:val="000000"/>
          <w:sz w:val="22"/>
          <w:szCs w:val="22"/>
        </w:rPr>
      </w:pPr>
      <w:r w:rsidRPr="00C45701">
        <w:rPr>
          <w:rFonts w:asciiTheme="minorHAnsi" w:hAnsiTheme="minorHAnsi" w:cstheme="minorHAnsi"/>
          <w:bCs/>
          <w:color w:val="000000"/>
          <w:sz w:val="22"/>
          <w:szCs w:val="22"/>
        </w:rPr>
        <w:t>……………………………..…………………………………</w:t>
      </w:r>
    </w:p>
    <w:p w14:paraId="1231C621" w14:textId="77777777" w:rsidR="00556367" w:rsidRDefault="002635D4" w:rsidP="00C45701">
      <w:pPr>
        <w:spacing w:before="100" w:beforeAutospacing="1" w:after="100" w:afterAutospacing="1" w:line="300" w:lineRule="auto"/>
        <w:ind w:firstLine="709"/>
        <w:jc w:val="right"/>
        <w:rPr>
          <w:rFonts w:asciiTheme="minorHAnsi" w:hAnsiTheme="minorHAnsi" w:cstheme="minorHAnsi"/>
          <w:bCs/>
          <w:iCs/>
          <w:color w:val="000000"/>
          <w:sz w:val="22"/>
          <w:szCs w:val="22"/>
        </w:rPr>
        <w:sectPr w:rsidR="00556367" w:rsidSect="00556367">
          <w:footerReference w:type="default" r:id="rId13"/>
          <w:footnotePr>
            <w:numRestart w:val="eachPage"/>
          </w:footnotePr>
          <w:pgSz w:w="11906" w:h="16838"/>
          <w:pgMar w:top="851" w:right="1417" w:bottom="1417" w:left="1417" w:header="708" w:footer="708" w:gutter="0"/>
          <w:cols w:space="708"/>
          <w:titlePg/>
          <w:docGrid w:linePitch="360"/>
        </w:sectPr>
      </w:pPr>
      <w:r w:rsidRPr="00C45701">
        <w:rPr>
          <w:rFonts w:asciiTheme="minorHAnsi" w:hAnsiTheme="minorHAnsi" w:cstheme="minorHAnsi"/>
          <w:bCs/>
          <w:iCs/>
          <w:color w:val="000000"/>
          <w:sz w:val="22"/>
          <w:szCs w:val="22"/>
        </w:rPr>
        <w:t>[data, czytelny podpis, nazwa organizacji]</w:t>
      </w:r>
    </w:p>
    <w:p w14:paraId="2ADCB265" w14:textId="77777777" w:rsidR="006E74A5" w:rsidRPr="00C45701" w:rsidRDefault="006E74A5" w:rsidP="00556367">
      <w:pPr>
        <w:spacing w:after="240" w:line="300" w:lineRule="auto"/>
        <w:rPr>
          <w:rFonts w:asciiTheme="minorHAnsi" w:hAnsiTheme="minorHAnsi" w:cstheme="minorHAnsi"/>
          <w:bCs/>
          <w:color w:val="000000"/>
          <w:sz w:val="22"/>
          <w:szCs w:val="22"/>
        </w:rPr>
      </w:pPr>
      <w:r w:rsidRPr="00C45701">
        <w:rPr>
          <w:rFonts w:asciiTheme="minorHAnsi" w:hAnsiTheme="minorHAnsi" w:cstheme="minorHAnsi"/>
          <w:bCs/>
          <w:color w:val="000000"/>
          <w:sz w:val="22"/>
          <w:szCs w:val="22"/>
        </w:rPr>
        <w:lastRenderedPageBreak/>
        <w:t>Załącznik nr … do umowy nr …….… z dnia …………...</w:t>
      </w:r>
    </w:p>
    <w:p w14:paraId="6FB49BE3" w14:textId="77777777" w:rsidR="006E74A5" w:rsidRPr="00C45701" w:rsidRDefault="006E74A5" w:rsidP="00556367">
      <w:pPr>
        <w:spacing w:after="240" w:line="300" w:lineRule="auto"/>
        <w:jc w:val="center"/>
        <w:rPr>
          <w:rFonts w:asciiTheme="minorHAnsi" w:hAnsiTheme="minorHAnsi" w:cstheme="minorHAnsi"/>
          <w:b/>
          <w:bCs/>
          <w:sz w:val="22"/>
          <w:szCs w:val="22"/>
        </w:rPr>
      </w:pPr>
      <w:r w:rsidRPr="00C45701">
        <w:rPr>
          <w:rFonts w:asciiTheme="minorHAnsi" w:hAnsiTheme="minorHAnsi" w:cstheme="minorHAnsi"/>
          <w:b/>
          <w:bCs/>
          <w:sz w:val="22"/>
          <w:szCs w:val="22"/>
        </w:rPr>
        <w:t>Obowiązki informacyjne Zleceniobiorcy</w:t>
      </w:r>
    </w:p>
    <w:p w14:paraId="7ECD5370" w14:textId="1A614DEF" w:rsidR="006E74A5" w:rsidRPr="00C45701" w:rsidRDefault="006E74A5" w:rsidP="00556367">
      <w:pPr>
        <w:pStyle w:val="Akapitzlist"/>
        <w:numPr>
          <w:ilvl w:val="1"/>
          <w:numId w:val="47"/>
        </w:numPr>
        <w:tabs>
          <w:tab w:val="clear" w:pos="1440"/>
        </w:tabs>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Oznaczając projekt, należy zamieścić znak promocyjny m.st. Warszawy z właściwym opisem:</w:t>
      </w:r>
    </w:p>
    <w:p w14:paraId="2606F92F" w14:textId="77777777" w:rsidR="006E74A5" w:rsidRPr="00C45701" w:rsidRDefault="006E74A5" w:rsidP="00556367">
      <w:pPr>
        <w:pStyle w:val="Akapitzlist"/>
        <w:numPr>
          <w:ilvl w:val="0"/>
          <w:numId w:val="52"/>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Projekt zleciło m.st. Warszawa</w:t>
      </w:r>
    </w:p>
    <w:p w14:paraId="74923F89" w14:textId="21F78D69" w:rsidR="006E74A5" w:rsidRPr="00C45701" w:rsidRDefault="006E74A5" w:rsidP="00556367">
      <w:pPr>
        <w:pStyle w:val="Akapitzlist"/>
        <w:spacing w:line="300" w:lineRule="auto"/>
        <w:ind w:left="567"/>
        <w:rPr>
          <w:rFonts w:asciiTheme="minorHAnsi" w:hAnsiTheme="minorHAnsi" w:cstheme="minorHAnsi"/>
          <w:sz w:val="22"/>
          <w:szCs w:val="22"/>
        </w:rPr>
      </w:pPr>
      <w:r w:rsidRPr="00C45701">
        <w:rPr>
          <w:rFonts w:asciiTheme="minorHAnsi" w:hAnsiTheme="minorHAnsi" w:cstheme="minorHAnsi"/>
          <w:sz w:val="22"/>
          <w:szCs w:val="22"/>
        </w:rPr>
        <w:t>sfinansował Wojewoda Mazowiecki</w:t>
      </w:r>
    </w:p>
    <w:p w14:paraId="299C6534" w14:textId="77777777" w:rsidR="006E74A5" w:rsidRPr="00C45701" w:rsidRDefault="006E74A5" w:rsidP="00556367">
      <w:pPr>
        <w:pStyle w:val="Akapitzlist"/>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lub</w:t>
      </w:r>
    </w:p>
    <w:p w14:paraId="6FE34E3C" w14:textId="77777777" w:rsidR="006E74A5" w:rsidRPr="00C45701" w:rsidRDefault="006E74A5" w:rsidP="00556367">
      <w:pPr>
        <w:pStyle w:val="Akapitzlist"/>
        <w:numPr>
          <w:ilvl w:val="0"/>
          <w:numId w:val="52"/>
        </w:numPr>
        <w:spacing w:before="120" w:after="120" w:line="300" w:lineRule="auto"/>
        <w:ind w:left="567" w:hanging="284"/>
        <w:contextualSpacing/>
        <w:rPr>
          <w:rFonts w:asciiTheme="minorHAnsi" w:hAnsiTheme="minorHAnsi" w:cstheme="minorHAnsi"/>
          <w:sz w:val="22"/>
          <w:szCs w:val="22"/>
        </w:rPr>
      </w:pPr>
      <w:r w:rsidRPr="00C45701">
        <w:rPr>
          <w:rFonts w:asciiTheme="minorHAnsi" w:hAnsiTheme="minorHAnsi" w:cstheme="minorHAnsi"/>
          <w:sz w:val="22"/>
          <w:szCs w:val="22"/>
        </w:rPr>
        <w:t>Projekt zleciło m.st. Warszawa</w:t>
      </w:r>
    </w:p>
    <w:p w14:paraId="7E3D4589" w14:textId="77777777" w:rsidR="006E74A5" w:rsidRPr="00C45701" w:rsidRDefault="006E74A5" w:rsidP="00556367">
      <w:pPr>
        <w:pStyle w:val="Akapitzlist"/>
        <w:spacing w:after="240" w:line="300" w:lineRule="auto"/>
        <w:ind w:left="567"/>
        <w:rPr>
          <w:rFonts w:asciiTheme="minorHAnsi" w:hAnsiTheme="minorHAnsi" w:cstheme="minorHAnsi"/>
          <w:sz w:val="22"/>
          <w:szCs w:val="22"/>
        </w:rPr>
      </w:pPr>
      <w:r w:rsidRPr="00C45701">
        <w:rPr>
          <w:rFonts w:asciiTheme="minorHAnsi" w:hAnsiTheme="minorHAnsi" w:cstheme="minorHAnsi"/>
          <w:sz w:val="22"/>
          <w:szCs w:val="22"/>
        </w:rPr>
        <w:t>współfinansował Wojewoda Mazowiecki</w:t>
      </w:r>
    </w:p>
    <w:p w14:paraId="0FA18EC9" w14:textId="30F8C8D7" w:rsidR="006E74A5" w:rsidRPr="00C45701" w:rsidRDefault="006E74A5" w:rsidP="00556367">
      <w:pPr>
        <w:pStyle w:val="Akapitzlist"/>
        <w:numPr>
          <w:ilvl w:val="1"/>
          <w:numId w:val="47"/>
        </w:numPr>
        <w:tabs>
          <w:tab w:val="clear" w:pos="1440"/>
        </w:tabs>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Znak promocyjny m.st. Warszawy dostępny jest w wersji elektronicznej na stronie internetowej:</w:t>
      </w:r>
    </w:p>
    <w:p w14:paraId="43EF6BCB" w14:textId="77777777" w:rsidR="006E74A5" w:rsidRPr="00C45701" w:rsidRDefault="00284A2D" w:rsidP="00556367">
      <w:pPr>
        <w:pStyle w:val="Akapitzlist"/>
        <w:spacing w:line="300" w:lineRule="auto"/>
        <w:ind w:left="284"/>
        <w:rPr>
          <w:rStyle w:val="Hipercze"/>
          <w:rFonts w:asciiTheme="minorHAnsi" w:hAnsiTheme="minorHAnsi" w:cstheme="minorHAnsi"/>
          <w:sz w:val="22"/>
          <w:szCs w:val="22"/>
        </w:rPr>
      </w:pPr>
      <w:hyperlink r:id="rId14" w:history="1">
        <w:r w:rsidR="006E74A5" w:rsidRPr="00C45701">
          <w:rPr>
            <w:rStyle w:val="Hipercze"/>
            <w:rFonts w:asciiTheme="minorHAnsi" w:hAnsiTheme="minorHAnsi" w:cstheme="minorHAnsi"/>
            <w:sz w:val="22"/>
            <w:szCs w:val="22"/>
          </w:rPr>
          <w:t>https://um.warszawa.pl/waw/markawarszawa/znak-promocyjny-m-st-warszawy-pliki</w:t>
        </w:r>
      </w:hyperlink>
    </w:p>
    <w:p w14:paraId="53071C1E" w14:textId="0F2743A5" w:rsidR="006E74A5" w:rsidRPr="00C45701" w:rsidRDefault="006E74A5" w:rsidP="00556367">
      <w:pPr>
        <w:pStyle w:val="Akapitzlist"/>
        <w:spacing w:after="240" w:line="300" w:lineRule="auto"/>
        <w:ind w:left="284"/>
        <w:rPr>
          <w:rFonts w:asciiTheme="minorHAnsi" w:hAnsiTheme="minorHAnsi" w:cstheme="minorHAnsi"/>
          <w:sz w:val="22"/>
          <w:szCs w:val="22"/>
        </w:rPr>
      </w:pPr>
      <w:r w:rsidRPr="00C45701">
        <w:rPr>
          <w:rFonts w:asciiTheme="minorHAnsi" w:hAnsiTheme="minorHAnsi" w:cstheme="minorHAnsi"/>
          <w:sz w:val="22"/>
          <w:szCs w:val="22"/>
        </w:rPr>
        <w:t>Do pobrania na stronie znajdują się grafiki z gotowymi opisami. Występują one na białym oraz na czarnym tle.</w:t>
      </w:r>
    </w:p>
    <w:p w14:paraId="52CE8EC7" w14:textId="580A4EDB" w:rsidR="006E74A5" w:rsidRPr="00C45701" w:rsidRDefault="006E74A5" w:rsidP="00556367">
      <w:pPr>
        <w:pStyle w:val="Akapitzlist"/>
        <w:numPr>
          <w:ilvl w:val="1"/>
          <w:numId w:val="47"/>
        </w:numPr>
        <w:tabs>
          <w:tab w:val="clear" w:pos="1440"/>
        </w:tabs>
        <w:spacing w:line="300" w:lineRule="auto"/>
        <w:ind w:left="284" w:hanging="284"/>
        <w:rPr>
          <w:rFonts w:asciiTheme="minorHAnsi" w:hAnsiTheme="minorHAnsi" w:cstheme="minorHAnsi"/>
          <w:noProof/>
          <w:sz w:val="22"/>
          <w:szCs w:val="22"/>
        </w:rPr>
      </w:pPr>
      <w:r w:rsidRPr="00C45701">
        <w:rPr>
          <w:rFonts w:asciiTheme="minorHAnsi" w:hAnsiTheme="minorHAnsi" w:cstheme="minorHAnsi"/>
          <w:noProof/>
          <w:sz w:val="22"/>
          <w:szCs w:val="22"/>
        </w:rPr>
        <w:t>W przypadku projetków realizowanych przy wsparciu Urzędu Dzielnicy m.st. Warszawy, stosuje się znak promocyjny z dopiskiem właściwym dla dzielnicy. Pliki z dopiskami dla dzielnic znajdują się do pobrania na stronie:</w:t>
      </w:r>
    </w:p>
    <w:p w14:paraId="59484700" w14:textId="18E81C46" w:rsidR="006E74A5" w:rsidRPr="00C45701" w:rsidRDefault="00284A2D" w:rsidP="00556367">
      <w:pPr>
        <w:pStyle w:val="Akapitzlist"/>
        <w:spacing w:after="240" w:line="300" w:lineRule="auto"/>
        <w:ind w:left="284"/>
        <w:rPr>
          <w:rFonts w:asciiTheme="minorHAnsi" w:hAnsiTheme="minorHAnsi" w:cstheme="minorHAnsi"/>
          <w:noProof/>
          <w:sz w:val="22"/>
          <w:szCs w:val="22"/>
        </w:rPr>
      </w:pPr>
      <w:hyperlink r:id="rId15" w:history="1">
        <w:r w:rsidR="00556367" w:rsidRPr="0086631E">
          <w:rPr>
            <w:rStyle w:val="Hipercze"/>
            <w:rFonts w:asciiTheme="minorHAnsi" w:hAnsiTheme="minorHAnsi" w:cstheme="minorHAnsi"/>
            <w:noProof/>
            <w:sz w:val="22"/>
            <w:szCs w:val="22"/>
          </w:rPr>
          <w:t>https://um.warszawa.pl/waw/markawarszawa/znak-promocyjny-dla-dzielnic-pliki</w:t>
        </w:r>
      </w:hyperlink>
    </w:p>
    <w:p w14:paraId="44D8BB9E" w14:textId="77777777" w:rsidR="006E74A5" w:rsidRPr="00C45701" w:rsidRDefault="006E74A5" w:rsidP="00556367">
      <w:pPr>
        <w:pStyle w:val="Akapitzlist"/>
        <w:numPr>
          <w:ilvl w:val="1"/>
          <w:numId w:val="47"/>
        </w:numPr>
        <w:tabs>
          <w:tab w:val="clear" w:pos="1440"/>
        </w:tabs>
        <w:spacing w:line="300" w:lineRule="auto"/>
        <w:ind w:left="284" w:hanging="284"/>
        <w:rPr>
          <w:rStyle w:val="Hipercze"/>
          <w:rFonts w:asciiTheme="minorHAnsi" w:hAnsiTheme="minorHAnsi" w:cstheme="minorHAnsi"/>
          <w:color w:val="auto"/>
          <w:sz w:val="22"/>
          <w:szCs w:val="22"/>
          <w:u w:val="none"/>
        </w:rPr>
      </w:pPr>
      <w:r w:rsidRPr="00C45701">
        <w:rPr>
          <w:rFonts w:asciiTheme="minorHAnsi" w:hAnsiTheme="minorHAnsi" w:cstheme="minorHAnsi"/>
          <w:sz w:val="22"/>
          <w:szCs w:val="22"/>
        </w:rPr>
        <w:t xml:space="preserve">Dla indywidualnych potrzeb projektu graficznego można stworzyć jednokolorową wersję znaku promocyjnego z opisem. Gotowe warianty kolorystyczne znajdują się w zakładce „Pliki do pobrania – wersje kolorystyczne uzupełniające” na stronie </w:t>
      </w:r>
      <w:hyperlink r:id="rId16" w:history="1">
        <w:r w:rsidRPr="00C45701">
          <w:rPr>
            <w:rStyle w:val="Hipercze"/>
            <w:rFonts w:asciiTheme="minorHAnsi" w:hAnsiTheme="minorHAnsi" w:cstheme="minorHAnsi"/>
            <w:sz w:val="22"/>
            <w:szCs w:val="22"/>
          </w:rPr>
          <w:t>https://um.warszawa.pl/waw/markawarszawa/znak-promocyjny-m-st-warszawy-pliki</w:t>
        </w:r>
      </w:hyperlink>
    </w:p>
    <w:p w14:paraId="49A27676" w14:textId="77777777" w:rsidR="006E74A5" w:rsidRPr="00C45701" w:rsidRDefault="006E74A5" w:rsidP="00556367">
      <w:pPr>
        <w:pStyle w:val="Akapitzlist"/>
        <w:numPr>
          <w:ilvl w:val="0"/>
          <w:numId w:val="52"/>
        </w:numPr>
        <w:spacing w:after="240" w:line="300" w:lineRule="auto"/>
        <w:ind w:left="567" w:hanging="284"/>
        <w:rPr>
          <w:rStyle w:val="Hipercze"/>
          <w:rFonts w:asciiTheme="minorHAnsi" w:hAnsiTheme="minorHAnsi" w:cstheme="minorHAnsi"/>
          <w:color w:val="auto"/>
          <w:sz w:val="22"/>
          <w:szCs w:val="22"/>
          <w:u w:val="none"/>
        </w:rPr>
      </w:pPr>
      <w:r w:rsidRPr="00C45701">
        <w:rPr>
          <w:rFonts w:asciiTheme="minorHAnsi" w:hAnsiTheme="minorHAnsi" w:cstheme="minorHAnsi"/>
          <w:sz w:val="22"/>
          <w:szCs w:val="22"/>
        </w:rPr>
        <w:t>Znak promocyjny może występować tylko w jednym kolorze. Nie wolno tworzyć wersji wielokolorowych znaku promocyjnego.</w:t>
      </w:r>
    </w:p>
    <w:p w14:paraId="78A77371" w14:textId="77777777" w:rsidR="006E74A5" w:rsidRPr="00C45701" w:rsidRDefault="006E74A5" w:rsidP="00556367">
      <w:pPr>
        <w:pStyle w:val="Akapitzlist"/>
        <w:numPr>
          <w:ilvl w:val="1"/>
          <w:numId w:val="47"/>
        </w:numPr>
        <w:tabs>
          <w:tab w:val="clear" w:pos="1440"/>
        </w:tabs>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Informacja w postaci opisanego znaku promocyjnego powinna znaleźć się we wszystkich materiałach promocyjnych tj.:</w:t>
      </w:r>
    </w:p>
    <w:p w14:paraId="4B04A971" w14:textId="77777777" w:rsidR="006E74A5" w:rsidRPr="00C45701" w:rsidRDefault="006E74A5" w:rsidP="00556367">
      <w:pPr>
        <w:pStyle w:val="Akapitzlist"/>
        <w:numPr>
          <w:ilvl w:val="0"/>
          <w:numId w:val="51"/>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plakaty</w:t>
      </w:r>
    </w:p>
    <w:p w14:paraId="0CE52367" w14:textId="77777777" w:rsidR="006E74A5" w:rsidRPr="00C45701" w:rsidRDefault="006E74A5" w:rsidP="00556367">
      <w:pPr>
        <w:pStyle w:val="Akapitzlist"/>
        <w:numPr>
          <w:ilvl w:val="0"/>
          <w:numId w:val="51"/>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wydawnictwa i publikacje</w:t>
      </w:r>
    </w:p>
    <w:p w14:paraId="4D8BE79B" w14:textId="77777777" w:rsidR="006E74A5" w:rsidRPr="00C45701" w:rsidRDefault="006E74A5" w:rsidP="00556367">
      <w:pPr>
        <w:pStyle w:val="Akapitzlist"/>
        <w:numPr>
          <w:ilvl w:val="0"/>
          <w:numId w:val="51"/>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ulotki</w:t>
      </w:r>
    </w:p>
    <w:p w14:paraId="0B410033" w14:textId="533DB5D3" w:rsidR="006E74A5" w:rsidRPr="00C45701" w:rsidRDefault="006E74A5" w:rsidP="00556367">
      <w:pPr>
        <w:pStyle w:val="Akapitzlist"/>
        <w:numPr>
          <w:ilvl w:val="0"/>
          <w:numId w:val="51"/>
        </w:numPr>
        <w:spacing w:after="240" w:line="300" w:lineRule="auto"/>
        <w:ind w:left="568" w:hanging="284"/>
        <w:rPr>
          <w:rFonts w:asciiTheme="minorHAnsi" w:hAnsiTheme="minorHAnsi" w:cstheme="minorHAnsi"/>
          <w:sz w:val="22"/>
          <w:szCs w:val="22"/>
        </w:rPr>
      </w:pPr>
      <w:r w:rsidRPr="00C45701">
        <w:rPr>
          <w:rFonts w:asciiTheme="minorHAnsi" w:hAnsiTheme="minorHAnsi" w:cstheme="minorHAnsi"/>
          <w:sz w:val="22"/>
          <w:szCs w:val="22"/>
        </w:rPr>
        <w:t>foldery</w:t>
      </w:r>
    </w:p>
    <w:p w14:paraId="57B164AA" w14:textId="77777777" w:rsidR="006E74A5" w:rsidRPr="00C45701" w:rsidRDefault="006E74A5" w:rsidP="00556367">
      <w:pPr>
        <w:pStyle w:val="Akapitzlist"/>
        <w:numPr>
          <w:ilvl w:val="1"/>
          <w:numId w:val="47"/>
        </w:numPr>
        <w:tabs>
          <w:tab w:val="clear" w:pos="1440"/>
        </w:tabs>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W materiałach promocyjnych produkowanych na potrzeby projektu tj. niewielkich rozmiarów tablice i tabliczki informacyjne, gadżety oraz inne przedmioty, dopuszczalne jest użycie znaku promocyjnego bez dopisku. W takim przypadku informacja o zleceniu projektu przez m.st. Warszawę i sfinansowaniu go przez Wojewodę Mazowieckiego musi się znaleźć w innych materiałach promocyjnych zaplanowanych przez Zleceniobiorcę.</w:t>
      </w:r>
    </w:p>
    <w:p w14:paraId="4B6FBA2E" w14:textId="77777777" w:rsidR="006E74A5" w:rsidRPr="00C45701" w:rsidRDefault="006E74A5" w:rsidP="00556367">
      <w:pPr>
        <w:pStyle w:val="Akapitzlist"/>
        <w:numPr>
          <w:ilvl w:val="0"/>
          <w:numId w:val="49"/>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Znak promocyjny m.st. Warszawy powinien być w wielkości dostosowanej do danego projektu lub przedmiotu, z zachowaniem odpowiednich proporcji ze znakami współwystępującymi na projekcie.</w:t>
      </w:r>
    </w:p>
    <w:p w14:paraId="18464A2F" w14:textId="77777777" w:rsidR="006E74A5" w:rsidRPr="00C45701" w:rsidRDefault="006E74A5" w:rsidP="00556367">
      <w:pPr>
        <w:pStyle w:val="Akapitzlist"/>
        <w:numPr>
          <w:ilvl w:val="0"/>
          <w:numId w:val="49"/>
        </w:numPr>
        <w:spacing w:after="240" w:line="300" w:lineRule="auto"/>
        <w:ind w:left="568" w:hanging="284"/>
        <w:rPr>
          <w:rFonts w:asciiTheme="minorHAnsi" w:hAnsiTheme="minorHAnsi" w:cstheme="minorHAnsi"/>
          <w:sz w:val="22"/>
          <w:szCs w:val="22"/>
        </w:rPr>
      </w:pPr>
      <w:r w:rsidRPr="00C45701">
        <w:rPr>
          <w:rFonts w:asciiTheme="minorHAnsi" w:hAnsiTheme="minorHAnsi" w:cstheme="minorHAnsi"/>
          <w:sz w:val="22"/>
          <w:szCs w:val="22"/>
        </w:rPr>
        <w:lastRenderedPageBreak/>
        <w:t>W materiałach, w których nie ma możliwości zachowania wielkości minimalnych, znak powinien być dostosowany wielkością do znaków wspólnie występujących w danej sytuacji. Pomimo tak niewielkich rozmiarów znak musi być czytelny jako kształt.</w:t>
      </w:r>
    </w:p>
    <w:p w14:paraId="5B98ADE3" w14:textId="750F9B60" w:rsidR="006E74A5" w:rsidRPr="00C45701" w:rsidRDefault="006E74A5" w:rsidP="00556367">
      <w:pPr>
        <w:pStyle w:val="Akapitzlist"/>
        <w:numPr>
          <w:ilvl w:val="1"/>
          <w:numId w:val="47"/>
        </w:numPr>
        <w:tabs>
          <w:tab w:val="clear" w:pos="1440"/>
        </w:tabs>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W przypadku, kiedy użycie graficznej wersji znaku jest niemożliwe, właściwą formą jest opis „Projekt zleciło m.st. Warszawa a sfinansował Wojewoda Mazowiecki”.</w:t>
      </w:r>
    </w:p>
    <w:p w14:paraId="0B53BBE1" w14:textId="080075E6" w:rsidR="006E74A5" w:rsidRPr="00C45701" w:rsidRDefault="006E74A5" w:rsidP="00556367">
      <w:pPr>
        <w:spacing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Przykłady wykorzystania formy opisowej:</w:t>
      </w:r>
    </w:p>
    <w:p w14:paraId="265B551F" w14:textId="14B7B22E" w:rsidR="006E74A5" w:rsidRPr="00C45701" w:rsidRDefault="006E74A5" w:rsidP="00556367">
      <w:pPr>
        <w:pStyle w:val="Akapitzlist"/>
        <w:numPr>
          <w:ilvl w:val="0"/>
          <w:numId w:val="48"/>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komunikaty prasowe</w:t>
      </w:r>
    </w:p>
    <w:p w14:paraId="18DD4A73" w14:textId="77777777" w:rsidR="006E74A5" w:rsidRPr="00C45701" w:rsidRDefault="006E74A5" w:rsidP="00556367">
      <w:pPr>
        <w:pStyle w:val="Akapitzlist"/>
        <w:numPr>
          <w:ilvl w:val="0"/>
          <w:numId w:val="48"/>
        </w:numPr>
        <w:spacing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artykuły</w:t>
      </w:r>
    </w:p>
    <w:p w14:paraId="7C7DDC7D" w14:textId="77777777" w:rsidR="006E74A5" w:rsidRPr="00C45701" w:rsidRDefault="006E74A5" w:rsidP="00556367">
      <w:pPr>
        <w:pStyle w:val="Akapitzlist"/>
        <w:numPr>
          <w:ilvl w:val="0"/>
          <w:numId w:val="48"/>
        </w:numPr>
        <w:spacing w:after="240" w:line="300" w:lineRule="auto"/>
        <w:ind w:left="567" w:hanging="284"/>
        <w:rPr>
          <w:rFonts w:asciiTheme="minorHAnsi" w:hAnsiTheme="minorHAnsi" w:cstheme="minorHAnsi"/>
          <w:sz w:val="22"/>
          <w:szCs w:val="22"/>
        </w:rPr>
      </w:pPr>
      <w:r w:rsidRPr="00C45701">
        <w:rPr>
          <w:rFonts w:asciiTheme="minorHAnsi" w:hAnsiTheme="minorHAnsi" w:cstheme="minorHAnsi"/>
          <w:sz w:val="22"/>
          <w:szCs w:val="22"/>
        </w:rPr>
        <w:t>informacje o projekcie na stronach internetowych oraz profilach społecznościowych, jeśli zastosowanie wersji graficznej jest niemożliwe lub nie ma zastosowania w konkretnym przypadku.</w:t>
      </w:r>
    </w:p>
    <w:p w14:paraId="0380A8E4" w14:textId="663B4179" w:rsidR="006E74A5" w:rsidRPr="00C45701" w:rsidRDefault="006E74A5" w:rsidP="00556367">
      <w:pPr>
        <w:pStyle w:val="Akapitzlist"/>
        <w:numPr>
          <w:ilvl w:val="1"/>
          <w:numId w:val="47"/>
        </w:numPr>
        <w:tabs>
          <w:tab w:val="clear" w:pos="1440"/>
        </w:tabs>
        <w:spacing w:after="240"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 xml:space="preserve">Zleceniobiorca jest zobowiązany do udzielenia informacji słownej na temat zlecenia zadania przez m.st. Warszawę i sfinansowania go przez Wojewodę Mazowieckiego podczas samego wydarzenia a także w wywiadach radiowych, telewizyjnych oraz innych wystąpieniach o charakterze </w:t>
      </w:r>
      <w:r w:rsidRPr="00C45701">
        <w:rPr>
          <w:rFonts w:asciiTheme="minorHAnsi" w:hAnsiTheme="minorHAnsi" w:cstheme="minorHAnsi"/>
          <w:sz w:val="22"/>
          <w:szCs w:val="22"/>
        </w:rPr>
        <w:br/>
        <w:t>informacyjno – promocyjnym.</w:t>
      </w:r>
    </w:p>
    <w:p w14:paraId="79DBE181" w14:textId="77777777" w:rsidR="006E74A5" w:rsidRPr="00C45701" w:rsidRDefault="006E74A5" w:rsidP="00556367">
      <w:pPr>
        <w:pStyle w:val="Akapitzlist"/>
        <w:numPr>
          <w:ilvl w:val="1"/>
          <w:numId w:val="47"/>
        </w:numPr>
        <w:tabs>
          <w:tab w:val="clear" w:pos="1440"/>
        </w:tabs>
        <w:spacing w:after="600" w:line="300" w:lineRule="auto"/>
        <w:ind w:left="284" w:hanging="284"/>
        <w:rPr>
          <w:rFonts w:asciiTheme="minorHAnsi" w:hAnsiTheme="minorHAnsi" w:cstheme="minorHAnsi"/>
          <w:sz w:val="22"/>
          <w:szCs w:val="22"/>
        </w:rPr>
      </w:pPr>
      <w:r w:rsidRPr="00C45701">
        <w:rPr>
          <w:rFonts w:asciiTheme="minorHAnsi" w:hAnsiTheme="minorHAnsi" w:cstheme="minorHAnsi"/>
          <w:sz w:val="22"/>
          <w:szCs w:val="22"/>
        </w:rPr>
        <w:t>Pytania dotyczące użycia oznaczeń promocyjnych oraz projekty graficzne do akceptacji m.st. Warszawy należy wysyłać na adres gm@um.warszawa.pl</w:t>
      </w:r>
    </w:p>
    <w:p w14:paraId="2AA15DE4" w14:textId="77777777" w:rsidR="006E74A5" w:rsidRPr="00C45701" w:rsidRDefault="006E74A5" w:rsidP="00C45701">
      <w:pPr>
        <w:spacing w:line="300" w:lineRule="auto"/>
        <w:ind w:left="5387"/>
        <w:rPr>
          <w:rFonts w:asciiTheme="minorHAnsi" w:hAnsiTheme="minorHAnsi" w:cstheme="minorHAnsi"/>
          <w:sz w:val="22"/>
          <w:szCs w:val="22"/>
        </w:rPr>
      </w:pPr>
      <w:r w:rsidRPr="00C45701">
        <w:rPr>
          <w:rFonts w:asciiTheme="minorHAnsi" w:hAnsiTheme="minorHAnsi" w:cstheme="minorHAnsi"/>
          <w:sz w:val="22"/>
          <w:szCs w:val="22"/>
        </w:rPr>
        <w:t>……………………………………………</w:t>
      </w:r>
    </w:p>
    <w:p w14:paraId="0B9BB28C" w14:textId="77777777" w:rsidR="006E74A5" w:rsidRPr="00C45701" w:rsidRDefault="006E74A5" w:rsidP="00C45701">
      <w:pPr>
        <w:spacing w:line="300" w:lineRule="auto"/>
        <w:ind w:left="5103"/>
        <w:rPr>
          <w:rFonts w:asciiTheme="minorHAnsi" w:hAnsiTheme="minorHAnsi" w:cstheme="minorHAnsi"/>
          <w:sz w:val="22"/>
          <w:szCs w:val="22"/>
        </w:rPr>
      </w:pPr>
      <w:r w:rsidRPr="00C45701">
        <w:rPr>
          <w:rFonts w:asciiTheme="minorHAnsi" w:hAnsiTheme="minorHAnsi" w:cstheme="minorHAnsi"/>
          <w:sz w:val="22"/>
          <w:szCs w:val="22"/>
        </w:rPr>
        <w:t>[data, czytelny podpis, nazwa organizacji]</w:t>
      </w:r>
    </w:p>
    <w:sectPr w:rsidR="006E74A5" w:rsidRPr="00C45701" w:rsidSect="00556367">
      <w:footnotePr>
        <w:numRestart w:val="eachPage"/>
      </w:footnotePr>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1EF4" w14:textId="77777777" w:rsidR="00072BAC" w:rsidRDefault="00072BAC" w:rsidP="00B8414F">
      <w:r>
        <w:separator/>
      </w:r>
    </w:p>
  </w:endnote>
  <w:endnote w:type="continuationSeparator" w:id="0">
    <w:p w14:paraId="41637EEA" w14:textId="77777777" w:rsidR="00072BAC" w:rsidRDefault="00072BAC" w:rsidP="00B8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Italic">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1D01" w14:textId="206D9AC2" w:rsidR="00072BAC" w:rsidRPr="00C45701" w:rsidRDefault="00072BAC" w:rsidP="008521FB">
    <w:pPr>
      <w:pStyle w:val="Stopka"/>
      <w:jc w:val="center"/>
      <w:rPr>
        <w:rFonts w:asciiTheme="minorHAnsi" w:hAnsiTheme="minorHAnsi" w:cstheme="minorHAnsi"/>
        <w:sz w:val="22"/>
        <w:szCs w:val="22"/>
      </w:rPr>
    </w:pPr>
    <w:r w:rsidRPr="00C45701">
      <w:rPr>
        <w:rFonts w:asciiTheme="minorHAnsi" w:hAnsiTheme="minorHAnsi" w:cstheme="minorHAnsi"/>
        <w:sz w:val="22"/>
        <w:szCs w:val="22"/>
      </w:rPr>
      <w:fldChar w:fldCharType="begin"/>
    </w:r>
    <w:r w:rsidRPr="00C45701">
      <w:rPr>
        <w:rFonts w:asciiTheme="minorHAnsi" w:hAnsiTheme="minorHAnsi" w:cstheme="minorHAnsi"/>
        <w:sz w:val="22"/>
        <w:szCs w:val="22"/>
      </w:rPr>
      <w:instrText>PAGE   \* MERGEFORMAT</w:instrText>
    </w:r>
    <w:r w:rsidRPr="00C45701">
      <w:rPr>
        <w:rFonts w:asciiTheme="minorHAnsi" w:hAnsiTheme="minorHAnsi" w:cstheme="minorHAnsi"/>
        <w:sz w:val="22"/>
        <w:szCs w:val="22"/>
      </w:rPr>
      <w:fldChar w:fldCharType="separate"/>
    </w:r>
    <w:r w:rsidR="00556367">
      <w:rPr>
        <w:rFonts w:asciiTheme="minorHAnsi" w:hAnsiTheme="minorHAnsi" w:cstheme="minorHAnsi"/>
        <w:noProof/>
        <w:sz w:val="22"/>
        <w:szCs w:val="22"/>
      </w:rPr>
      <w:t>20</w:t>
    </w:r>
    <w:r w:rsidRPr="00C45701">
      <w:rPr>
        <w:rFonts w:asciiTheme="minorHAnsi" w:hAnsiTheme="minorHAnsi" w:cs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B48E" w14:textId="77777777" w:rsidR="00072BAC" w:rsidRPr="00A97B07" w:rsidRDefault="00072BAC" w:rsidP="00A97B07">
    <w:pPr>
      <w:pStyle w:val="Stopka"/>
      <w:jc w:val="center"/>
      <w:rPr>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830F" w14:textId="5121CE9F" w:rsidR="00072BAC" w:rsidRPr="00556367" w:rsidRDefault="00072BAC" w:rsidP="00556367">
    <w:pPr>
      <w:pStyle w:val="Stopka"/>
      <w:jc w:val="center"/>
      <w:rPr>
        <w:rFonts w:asciiTheme="minorHAnsi" w:hAnsiTheme="minorHAnsi" w:cstheme="minorHAnsi"/>
        <w:sz w:val="22"/>
        <w:szCs w:val="22"/>
      </w:rPr>
    </w:pPr>
    <w:r w:rsidRPr="00556367">
      <w:rPr>
        <w:rFonts w:asciiTheme="minorHAnsi" w:hAnsiTheme="minorHAnsi" w:cstheme="minorHAnsi"/>
        <w:sz w:val="22"/>
        <w:szCs w:val="22"/>
      </w:rPr>
      <w:fldChar w:fldCharType="begin"/>
    </w:r>
    <w:r w:rsidRPr="00556367">
      <w:rPr>
        <w:rFonts w:asciiTheme="minorHAnsi" w:hAnsiTheme="minorHAnsi" w:cstheme="minorHAnsi"/>
        <w:sz w:val="22"/>
        <w:szCs w:val="22"/>
      </w:rPr>
      <w:instrText xml:space="preserve"> PAGE   \* MERGEFORMAT </w:instrText>
    </w:r>
    <w:r w:rsidRPr="00556367">
      <w:rPr>
        <w:rFonts w:asciiTheme="minorHAnsi" w:hAnsiTheme="minorHAnsi" w:cstheme="minorHAnsi"/>
        <w:sz w:val="22"/>
        <w:szCs w:val="22"/>
      </w:rPr>
      <w:fldChar w:fldCharType="separate"/>
    </w:r>
    <w:r w:rsidR="00556367">
      <w:rPr>
        <w:rFonts w:asciiTheme="minorHAnsi" w:hAnsiTheme="minorHAnsi" w:cstheme="minorHAnsi"/>
        <w:noProof/>
        <w:sz w:val="22"/>
        <w:szCs w:val="22"/>
      </w:rPr>
      <w:t>27</w:t>
    </w:r>
    <w:r w:rsidRPr="00556367">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95898" w14:textId="77777777" w:rsidR="00072BAC" w:rsidRDefault="00072BAC" w:rsidP="00B8414F">
      <w:r>
        <w:separator/>
      </w:r>
    </w:p>
  </w:footnote>
  <w:footnote w:type="continuationSeparator" w:id="0">
    <w:p w14:paraId="7AF0A64E" w14:textId="77777777" w:rsidR="00072BAC" w:rsidRDefault="00072BAC" w:rsidP="00B8414F">
      <w:r>
        <w:continuationSeparator/>
      </w:r>
    </w:p>
  </w:footnote>
  <w:footnote w:id="1">
    <w:p w14:paraId="35BC3E40" w14:textId="77777777" w:rsidR="00072BAC" w:rsidRPr="00C45701" w:rsidRDefault="00072BAC" w:rsidP="00C45701">
      <w:pPr>
        <w:pStyle w:val="Tekstprzypisudolnego"/>
        <w:spacing w:line="300" w:lineRule="auto"/>
        <w:rPr>
          <w:rFonts w:ascii="Calibri" w:hAnsi="Calibri"/>
        </w:rPr>
      </w:pPr>
      <w:r w:rsidRPr="00C45701">
        <w:rPr>
          <w:rStyle w:val="Odwoanieprzypisudolnego"/>
          <w:rFonts w:ascii="Calibri" w:hAnsi="Calibri" w:cs="Calibri"/>
          <w:szCs w:val="22"/>
        </w:rPr>
        <w:footnoteRef/>
      </w:r>
      <w:r w:rsidRPr="00C45701">
        <w:rPr>
          <w:rFonts w:ascii="Calibri" w:hAnsi="Calibri"/>
        </w:rPr>
        <w:t xml:space="preserve"> Obejmuje wszystkie zadania, których realizacja przekracza rok budżetowy, niezależnie od długości ich trwania.</w:t>
      </w:r>
    </w:p>
  </w:footnote>
  <w:footnote w:id="2">
    <w:p w14:paraId="11ACFD03" w14:textId="77777777" w:rsidR="00072BAC" w:rsidRPr="00C45701" w:rsidRDefault="00072BAC" w:rsidP="00C45701">
      <w:pPr>
        <w:pStyle w:val="Tekstprzypisudolnego"/>
        <w:spacing w:line="300" w:lineRule="auto"/>
        <w:rPr>
          <w:rFonts w:ascii="Calibri" w:hAnsi="Calibri"/>
        </w:rPr>
      </w:pPr>
      <w:r w:rsidRPr="00C45701">
        <w:rPr>
          <w:rStyle w:val="Odwoanieprzypisudolnego"/>
          <w:rFonts w:ascii="Calibri" w:hAnsi="Calibri"/>
        </w:rPr>
        <w:footnoteRef/>
      </w:r>
      <w:r w:rsidRPr="00C45701">
        <w:rPr>
          <w:rFonts w:ascii="Calibri" w:hAnsi="Calibri"/>
        </w:rPr>
        <w:t xml:space="preserve"> </w:t>
      </w:r>
      <w:r w:rsidRPr="00C45701">
        <w:rPr>
          <w:rFonts w:ascii="Calibri" w:hAnsi="Calibri" w:cs="Calibri"/>
          <w:szCs w:val="22"/>
        </w:rPr>
        <w:t>Należy podać tytuł z zadania publicznego</w:t>
      </w:r>
    </w:p>
  </w:footnote>
  <w:footnote w:id="3">
    <w:p w14:paraId="347314D0" w14:textId="77777777" w:rsidR="00072BAC" w:rsidRPr="001259FF" w:rsidRDefault="00072BAC" w:rsidP="00C260A0">
      <w:pPr>
        <w:pStyle w:val="Tekstprzypisudolnego"/>
        <w:spacing w:line="300" w:lineRule="auto"/>
        <w:rPr>
          <w:rFonts w:ascii="Calibri" w:hAnsi="Calibri" w:cs="Calibri"/>
          <w:szCs w:val="22"/>
        </w:rPr>
      </w:pPr>
      <w:r w:rsidRPr="001259FF">
        <w:rPr>
          <w:rStyle w:val="Odwoanieprzypisudolnego"/>
          <w:rFonts w:ascii="Calibri" w:hAnsi="Calibri" w:cs="Calibri"/>
          <w:szCs w:val="22"/>
        </w:rPr>
        <w:footnoteRef/>
      </w:r>
      <w:r w:rsidRPr="001259FF">
        <w:rPr>
          <w:rFonts w:ascii="Calibri" w:hAnsi="Calibri" w:cs="Calibri"/>
          <w:snapToGrid w:val="0"/>
          <w:szCs w:val="22"/>
        </w:rPr>
        <w:t xml:space="preserve"> Należy wpisać datę złożenia pierwotnej oferty w Generatorze Wniosków.</w:t>
      </w:r>
    </w:p>
  </w:footnote>
  <w:footnote w:id="4">
    <w:p w14:paraId="3DF2364C" w14:textId="77777777" w:rsidR="00072BAC" w:rsidRPr="001259FF" w:rsidRDefault="00072BAC" w:rsidP="00C260A0">
      <w:pPr>
        <w:pStyle w:val="Tekstprzypisudolnego"/>
        <w:spacing w:line="300" w:lineRule="auto"/>
        <w:rPr>
          <w:rFonts w:ascii="Calibri" w:hAnsi="Calibri"/>
          <w:szCs w:val="22"/>
        </w:rPr>
      </w:pPr>
      <w:r w:rsidRPr="001259FF">
        <w:rPr>
          <w:rStyle w:val="Odwoanieprzypisudolnego"/>
          <w:rFonts w:ascii="Calibri" w:hAnsi="Calibri" w:cs="Calibri"/>
          <w:szCs w:val="22"/>
        </w:rPr>
        <w:footnoteRef/>
      </w:r>
      <w:r w:rsidRPr="001259FF">
        <w:rPr>
          <w:rFonts w:ascii="Calibri" w:hAnsi="Calibri" w:cs="Calibri"/>
          <w:szCs w:val="22"/>
        </w:rPr>
        <w:t xml:space="preserve"> </w:t>
      </w:r>
      <w:r w:rsidRPr="001259FF">
        <w:rPr>
          <w:rFonts w:ascii="Calibri" w:hAnsi="Calibri" w:cs="Calibri"/>
          <w:snapToGrid w:val="0"/>
          <w:szCs w:val="22"/>
        </w:rPr>
        <w:t>Należy wybrać „powierzenie realizacji zadania publicznego”, jeżeli Zleceniobiorca nie zobowiązuje się do wykorzystania środków finansowych innych niż dotacja, a „wsparcie realizacji zadania publicznego”, jeżeli zobowiązuje się do wykorzystania innych środków finansowych.</w:t>
      </w:r>
    </w:p>
  </w:footnote>
  <w:footnote w:id="5">
    <w:p w14:paraId="1019C712" w14:textId="77777777" w:rsidR="00072BAC" w:rsidRPr="001259FF" w:rsidRDefault="00072BAC" w:rsidP="00510494">
      <w:pPr>
        <w:pStyle w:val="Tekstprzypisudolnego"/>
        <w:spacing w:line="300" w:lineRule="auto"/>
        <w:rPr>
          <w:rFonts w:ascii="Calibri" w:hAnsi="Calibri" w:cs="Calibri"/>
          <w:szCs w:val="22"/>
        </w:rPr>
      </w:pPr>
      <w:r w:rsidRPr="001259FF">
        <w:rPr>
          <w:rStyle w:val="Odwoanieprzypisudolnego"/>
          <w:rFonts w:ascii="Calibri" w:hAnsi="Calibri" w:cs="Calibri"/>
          <w:szCs w:val="22"/>
        </w:rPr>
        <w:footnoteRef/>
      </w:r>
      <w:r w:rsidRPr="001259FF">
        <w:rPr>
          <w:rFonts w:ascii="Calibri" w:hAnsi="Calibri" w:cs="Calibri"/>
          <w:szCs w:val="22"/>
        </w:rPr>
        <w:t xml:space="preserve"> W przypadku występowania świadczeń pieniężnych od odbiorców zadania należy przygotować umowę na wsparcie realizacji zadania publicznego, w przypadku braku pobierania świadczeń od odbiorców zadania, należy pozostawić sformułowanie: dla środków z wkładu własnego finansowego.</w:t>
      </w:r>
      <w:r w:rsidRPr="001259FF">
        <w:rPr>
          <w:rFonts w:ascii="Calibri" w:hAnsi="Calibri"/>
          <w:szCs w:val="22"/>
        </w:rPr>
        <w:t xml:space="preserve"> W przypadku umowy na powierzenie realizacji zadania punkt należy usunąć.</w:t>
      </w:r>
    </w:p>
  </w:footnote>
  <w:footnote w:id="6">
    <w:p w14:paraId="47F6BFA0" w14:textId="77777777" w:rsidR="00072BAC" w:rsidRPr="001259FF" w:rsidRDefault="00072BAC" w:rsidP="00510494">
      <w:pPr>
        <w:pStyle w:val="Tekstprzypisudolnego"/>
        <w:spacing w:line="300" w:lineRule="auto"/>
        <w:rPr>
          <w:rFonts w:ascii="Calibri" w:hAnsi="Calibri"/>
          <w:szCs w:val="22"/>
        </w:rPr>
      </w:pPr>
      <w:r w:rsidRPr="001259FF">
        <w:rPr>
          <w:rStyle w:val="Odwoanieprzypisudolnego"/>
          <w:rFonts w:ascii="Calibri" w:hAnsi="Calibri" w:cs="Calibri"/>
          <w:szCs w:val="22"/>
        </w:rPr>
        <w:footnoteRef/>
      </w:r>
      <w:r w:rsidRPr="001259FF">
        <w:rPr>
          <w:rFonts w:ascii="Calibri" w:hAnsi="Calibri" w:cs="Calibri"/>
          <w:szCs w:val="22"/>
        </w:rPr>
        <w:t xml:space="preserve"> W przypadku występowania świadczeń pieniężnych od odbiorców zadania należy przygotować umowę na wsparcie realizacji zadania publicznego, w przypadku braku pobierania świadczeń od odbiorców zadania, należy pozostawić sformułowanie: dla środków z wkładu własnego finansowego.</w:t>
      </w:r>
      <w:r w:rsidRPr="001259FF">
        <w:rPr>
          <w:rFonts w:ascii="Calibri" w:hAnsi="Calibri"/>
          <w:szCs w:val="22"/>
        </w:rPr>
        <w:t xml:space="preserve"> W przypadku umowy na powierzenie realizacji zadania punkt należy usunąć.</w:t>
      </w:r>
    </w:p>
  </w:footnote>
  <w:footnote w:id="7">
    <w:p w14:paraId="60223EE8" w14:textId="77777777" w:rsidR="00072BAC" w:rsidRPr="001259FF" w:rsidRDefault="00072BAC" w:rsidP="00332C29">
      <w:pPr>
        <w:pStyle w:val="Tekstprzypisudolnego"/>
        <w:spacing w:line="300" w:lineRule="auto"/>
        <w:rPr>
          <w:rFonts w:ascii="Calibri" w:hAnsi="Calibri" w:cs="Calibri"/>
          <w:szCs w:val="22"/>
        </w:rPr>
      </w:pPr>
      <w:r w:rsidRPr="001259FF">
        <w:rPr>
          <w:rStyle w:val="Odwoanieprzypisudolnego"/>
          <w:rFonts w:ascii="Calibri" w:hAnsi="Calibri" w:cs="Calibri"/>
          <w:szCs w:val="22"/>
        </w:rPr>
        <w:footnoteRef/>
      </w:r>
      <w:r w:rsidRPr="001259FF">
        <w:rPr>
          <w:rFonts w:ascii="Calibri" w:hAnsi="Calibri" w:cs="Calibri"/>
          <w:szCs w:val="22"/>
        </w:rPr>
        <w:t xml:space="preserve"> W przypadku występowania świadczeń pieniężnych od odbiorców zadania należy przygotować umowę na wsparcie realizacji zadania publicznego, w przypadku braku pobierania świadczeń od odbiorców zadania, należy pozostawić sformułowanie: dla środków z wkładu własnego finansowego.</w:t>
      </w:r>
      <w:r w:rsidRPr="001259FF">
        <w:rPr>
          <w:rFonts w:ascii="Calibri" w:hAnsi="Calibri"/>
          <w:szCs w:val="22"/>
        </w:rPr>
        <w:t xml:space="preserve"> W przypadku umowy na powierzenie realizacji zadania punkt należy usunąć.</w:t>
      </w:r>
    </w:p>
  </w:footnote>
  <w:footnote w:id="8">
    <w:p w14:paraId="1CD425B2" w14:textId="77777777" w:rsidR="00072BAC" w:rsidRPr="001259FF" w:rsidRDefault="00072BAC" w:rsidP="00332C29">
      <w:pPr>
        <w:pStyle w:val="Tekstprzypisudolnego"/>
        <w:spacing w:line="300" w:lineRule="auto"/>
        <w:rPr>
          <w:rFonts w:ascii="Calibri" w:hAnsi="Calibri" w:cs="Calibri"/>
          <w:szCs w:val="22"/>
        </w:rPr>
      </w:pPr>
      <w:r w:rsidRPr="001259FF">
        <w:rPr>
          <w:rStyle w:val="Odwoanieprzypisudolnego"/>
          <w:rFonts w:ascii="Calibri" w:hAnsi="Calibri" w:cs="Calibri"/>
          <w:szCs w:val="22"/>
        </w:rPr>
        <w:footnoteRef/>
      </w:r>
      <w:r w:rsidRPr="001259FF">
        <w:rPr>
          <w:rFonts w:ascii="Calibri" w:hAnsi="Calibri" w:cs="Calibri"/>
          <w:szCs w:val="22"/>
        </w:rPr>
        <w:t xml:space="preserve"> Odwołanie do ust. 7 dotyczy wyłącznie umów o wsparcie realizacji zadania publicznego. W przypadku umowy o powierzenie realizacji zadania należy usunąć sformułowanie „i 7”.</w:t>
      </w:r>
    </w:p>
  </w:footnote>
  <w:footnote w:id="9">
    <w:p w14:paraId="11B6E839" w14:textId="77777777" w:rsidR="00072BAC" w:rsidRPr="001259FF" w:rsidRDefault="00072BAC" w:rsidP="00332C29">
      <w:pPr>
        <w:pStyle w:val="Tekstprzypisudolnego"/>
        <w:spacing w:line="300" w:lineRule="auto"/>
        <w:rPr>
          <w:rFonts w:ascii="Calibri" w:hAnsi="Calibri" w:cs="Calibri"/>
          <w:szCs w:val="22"/>
        </w:rPr>
      </w:pPr>
      <w:r w:rsidRPr="001259FF">
        <w:rPr>
          <w:rStyle w:val="Odwoanieprzypisudolnego"/>
          <w:rFonts w:ascii="Calibri" w:hAnsi="Calibri" w:cs="Calibri"/>
          <w:szCs w:val="22"/>
        </w:rPr>
        <w:footnoteRef/>
      </w:r>
      <w:r w:rsidRPr="001259FF">
        <w:rPr>
          <w:rFonts w:ascii="Calibri" w:hAnsi="Calibri" w:cs="Calibri"/>
          <w:szCs w:val="22"/>
        </w:rPr>
        <w:t xml:space="preserve"> Dotyczy powierzania realizacji zadania publicznego.</w:t>
      </w:r>
    </w:p>
  </w:footnote>
  <w:footnote w:id="10">
    <w:p w14:paraId="30F77BEB" w14:textId="77777777" w:rsidR="00072BAC" w:rsidRPr="001259FF" w:rsidRDefault="00072BAC" w:rsidP="00411882">
      <w:pPr>
        <w:pStyle w:val="Przypis"/>
        <w:rPr>
          <w:szCs w:val="22"/>
        </w:rPr>
      </w:pPr>
      <w:r w:rsidRPr="001259FF">
        <w:rPr>
          <w:rStyle w:val="Odwoanieprzypisudolnego"/>
          <w:szCs w:val="22"/>
        </w:rPr>
        <w:footnoteRef/>
      </w:r>
      <w:r w:rsidRPr="001259FF">
        <w:rPr>
          <w:szCs w:val="22"/>
        </w:rPr>
        <w:t xml:space="preserve"> Należy wybrać w przypadku gdy organizacja wykazała wkład własny niefinansowy w ofercie. </w:t>
      </w:r>
    </w:p>
  </w:footnote>
  <w:footnote w:id="11">
    <w:p w14:paraId="2159BC77" w14:textId="77777777" w:rsidR="00072BAC" w:rsidRPr="001259FF" w:rsidRDefault="00072BAC" w:rsidP="0005047A">
      <w:pPr>
        <w:pStyle w:val="Przypis"/>
        <w:rPr>
          <w:szCs w:val="22"/>
        </w:rPr>
      </w:pPr>
      <w:r w:rsidRPr="001259FF">
        <w:rPr>
          <w:rStyle w:val="Odwoanieprzypisudolnego"/>
          <w:szCs w:val="22"/>
        </w:rPr>
        <w:footnoteRef/>
      </w:r>
      <w:r w:rsidRPr="001259FF">
        <w:rPr>
          <w:szCs w:val="22"/>
        </w:rPr>
        <w:t xml:space="preserve"> Dotyczy wspierania realizacji zadania publicznego.</w:t>
      </w:r>
    </w:p>
  </w:footnote>
  <w:footnote w:id="12">
    <w:p w14:paraId="0A9FEFC2" w14:textId="77777777" w:rsidR="00072BAC" w:rsidRPr="001259FF" w:rsidRDefault="00072BAC" w:rsidP="00BF7374">
      <w:pPr>
        <w:pStyle w:val="Tekstprzypisudolnego"/>
        <w:spacing w:line="300" w:lineRule="auto"/>
        <w:rPr>
          <w:rFonts w:ascii="Calibri" w:hAnsi="Calibri"/>
          <w:szCs w:val="22"/>
        </w:rPr>
      </w:pPr>
      <w:r w:rsidRPr="001259FF">
        <w:rPr>
          <w:rStyle w:val="Odwoanieprzypisudolnego"/>
          <w:rFonts w:ascii="Calibri" w:hAnsi="Calibri"/>
          <w:szCs w:val="22"/>
        </w:rPr>
        <w:footnoteRef/>
      </w:r>
      <w:r w:rsidRPr="001259FF">
        <w:rPr>
          <w:rFonts w:ascii="Calibri" w:hAnsi="Calibri"/>
          <w:szCs w:val="22"/>
        </w:rPr>
        <w:t xml:space="preserve"> Punkt powinien odzwierciedlać zapisy § 3 ust. 7 umowy.</w:t>
      </w:r>
    </w:p>
  </w:footnote>
  <w:footnote w:id="13">
    <w:p w14:paraId="34BDA6BD" w14:textId="77777777" w:rsidR="00072BAC" w:rsidRPr="001259FF" w:rsidRDefault="00072BAC" w:rsidP="00BF7374">
      <w:pPr>
        <w:pStyle w:val="Tekstprzypisudolnego"/>
        <w:spacing w:line="300" w:lineRule="auto"/>
        <w:rPr>
          <w:rFonts w:ascii="Calibri" w:hAnsi="Calibri"/>
          <w:szCs w:val="22"/>
        </w:rPr>
      </w:pPr>
      <w:r w:rsidRPr="001259FF">
        <w:rPr>
          <w:rStyle w:val="Odwoanieprzypisudolnego"/>
          <w:rFonts w:ascii="Calibri" w:hAnsi="Calibri"/>
          <w:szCs w:val="22"/>
        </w:rPr>
        <w:footnoteRef/>
      </w:r>
      <w:r w:rsidRPr="001259FF">
        <w:rPr>
          <w:rFonts w:ascii="Calibri" w:hAnsi="Calibri"/>
          <w:szCs w:val="22"/>
        </w:rPr>
        <w:t xml:space="preserve"> Punkt powinien odzwierciedlać zapisy § 3 ust. 7 umowy.</w:t>
      </w:r>
    </w:p>
  </w:footnote>
  <w:footnote w:id="14">
    <w:p w14:paraId="6AB28284" w14:textId="77777777" w:rsidR="00072BAC" w:rsidRPr="001259FF" w:rsidRDefault="00072BAC" w:rsidP="00BF7374">
      <w:pPr>
        <w:pStyle w:val="Przypis"/>
        <w:rPr>
          <w:szCs w:val="22"/>
        </w:rPr>
      </w:pPr>
      <w:r w:rsidRPr="001259FF">
        <w:rPr>
          <w:rStyle w:val="Odwoanieprzypisudolnego"/>
          <w:szCs w:val="22"/>
        </w:rPr>
        <w:footnoteRef/>
      </w:r>
      <w:r w:rsidRPr="001259FF">
        <w:rPr>
          <w:szCs w:val="22"/>
        </w:rPr>
        <w:t xml:space="preserve"> Przy wspieraniu realizacji zadania publicznego wysokość tych środków nie może wynosić 0 zł. Punkt powinien odzwierciedlać zapisy § 3 ust. 7 umowy.</w:t>
      </w:r>
    </w:p>
  </w:footnote>
  <w:footnote w:id="15">
    <w:p w14:paraId="5D45E455" w14:textId="77777777" w:rsidR="00072BAC" w:rsidRPr="001259FF" w:rsidRDefault="00072BAC" w:rsidP="00BF7374">
      <w:pPr>
        <w:pStyle w:val="Przypis"/>
        <w:rPr>
          <w:szCs w:val="22"/>
        </w:rPr>
      </w:pPr>
      <w:r w:rsidRPr="001259FF">
        <w:rPr>
          <w:rStyle w:val="Odwoanieprzypisudolnego"/>
          <w:szCs w:val="22"/>
        </w:rPr>
        <w:footnoteRef/>
      </w:r>
      <w:r w:rsidRPr="001259FF">
        <w:rPr>
          <w:szCs w:val="22"/>
        </w:rPr>
        <w:t xml:space="preserve"> Należy wybrać w przypadku braku możliwości odliczenia podatku VAT.</w:t>
      </w:r>
    </w:p>
  </w:footnote>
  <w:footnote w:id="16">
    <w:p w14:paraId="5D557DAC" w14:textId="77777777" w:rsidR="00072BAC" w:rsidRPr="001259FF" w:rsidRDefault="00072BAC" w:rsidP="00BF7374">
      <w:pPr>
        <w:pStyle w:val="Przypis"/>
        <w:rPr>
          <w:szCs w:val="22"/>
        </w:rPr>
      </w:pPr>
      <w:r w:rsidRPr="001259FF">
        <w:rPr>
          <w:rStyle w:val="Odwoanieprzypisudolnego"/>
          <w:szCs w:val="22"/>
        </w:rPr>
        <w:footnoteRef/>
      </w:r>
      <w:r w:rsidRPr="001259FF">
        <w:rPr>
          <w:szCs w:val="22"/>
        </w:rPr>
        <w:t xml:space="preserve"> Należy wybrać, gdy istnieje możliwość odliczenia podatku VAT.</w:t>
      </w:r>
    </w:p>
  </w:footnote>
  <w:footnote w:id="17">
    <w:p w14:paraId="33C325CC" w14:textId="77777777" w:rsidR="00072BAC" w:rsidRPr="001259FF" w:rsidRDefault="00072BAC" w:rsidP="00BF7374">
      <w:pPr>
        <w:pStyle w:val="Tekstprzypisudolnego"/>
        <w:spacing w:line="300" w:lineRule="auto"/>
        <w:rPr>
          <w:rFonts w:ascii="Calibri" w:hAnsi="Calibri" w:cs="Calibri"/>
          <w:szCs w:val="22"/>
        </w:rPr>
      </w:pPr>
      <w:r w:rsidRPr="001259FF">
        <w:rPr>
          <w:rStyle w:val="Odwoanieprzypisudolnego"/>
          <w:rFonts w:ascii="Calibri" w:hAnsi="Calibri" w:cs="Calibri"/>
          <w:szCs w:val="22"/>
        </w:rPr>
        <w:footnoteRef/>
      </w:r>
      <w:r w:rsidRPr="001259FF">
        <w:rPr>
          <w:rFonts w:ascii="Calibri" w:hAnsi="Calibri" w:cs="Calibri"/>
          <w:szCs w:val="22"/>
        </w:rPr>
        <w:t xml:space="preserve"> W przypadku gdy organizacja nie będzie podejmowała współpracy z podmiotami trzecimi, należy usunąć cały paragraf.</w:t>
      </w:r>
    </w:p>
  </w:footnote>
  <w:footnote w:id="18">
    <w:p w14:paraId="608DD5AE" w14:textId="77777777" w:rsidR="00072BAC" w:rsidRPr="001259FF" w:rsidRDefault="00072BAC" w:rsidP="0089726C">
      <w:pPr>
        <w:pStyle w:val="Przypis"/>
        <w:rPr>
          <w:szCs w:val="22"/>
        </w:rPr>
      </w:pPr>
      <w:r w:rsidRPr="001259FF">
        <w:rPr>
          <w:rStyle w:val="Odwoanieprzypisudolnego"/>
          <w:szCs w:val="22"/>
        </w:rPr>
        <w:footnoteRef/>
      </w:r>
      <w:r w:rsidRPr="001259FF">
        <w:rPr>
          <w:szCs w:val="22"/>
        </w:rPr>
        <w:t xml:space="preserve"> Wymagania dotyczące zapewniania dostępności osobom ze szczególnymi potrzebami każdorazowo należy dostosować adekwatnie do zadania przedstawionego w ofercie i w oparciu o zapisy ogłoszenia konkursowego. Szczegółowe wytyczne określone są przez Pełnomocnika Prezydenta m.st. Warszawy ds. dostępności oraz Pełnomo</w:t>
      </w:r>
      <w:r>
        <w:rPr>
          <w:szCs w:val="22"/>
        </w:rPr>
        <w:t>cni</w:t>
      </w:r>
      <w:r w:rsidRPr="001259FF">
        <w:rPr>
          <w:szCs w:val="22"/>
        </w:rPr>
        <w:t>ka Prezydenta m.st. Warszawy ds. współpracy z organizacjami pozarządowymi. Wytyczne dostępne są na PORTUM.</w:t>
      </w:r>
    </w:p>
  </w:footnote>
  <w:footnote w:id="19">
    <w:p w14:paraId="3C4B547F" w14:textId="77777777" w:rsidR="00072BAC" w:rsidRPr="00C45701" w:rsidRDefault="00072BAC" w:rsidP="00C45701">
      <w:pPr>
        <w:pStyle w:val="Tekstprzypisudolnego"/>
        <w:spacing w:line="300" w:lineRule="auto"/>
      </w:pPr>
      <w:r w:rsidRPr="00C45701">
        <w:rPr>
          <w:rStyle w:val="Odwoanieprzypisudolnego"/>
        </w:rPr>
        <w:footnoteRef/>
      </w:r>
      <w:r w:rsidRPr="00C45701">
        <w:t xml:space="preserve"> Paragraf można usunąć tylko za zgodą Prezydenta m.st. Warszawy</w:t>
      </w:r>
    </w:p>
  </w:footnote>
  <w:footnote w:id="20">
    <w:p w14:paraId="30F54F46" w14:textId="77777777" w:rsidR="00072BAC" w:rsidRPr="00C45701" w:rsidRDefault="00072BAC" w:rsidP="00C45701">
      <w:pPr>
        <w:pStyle w:val="Przypis"/>
        <w:rPr>
          <w:rFonts w:asciiTheme="minorHAnsi" w:hAnsiTheme="minorHAnsi"/>
          <w:szCs w:val="22"/>
        </w:rPr>
      </w:pPr>
      <w:r w:rsidRPr="00C45701">
        <w:rPr>
          <w:rStyle w:val="Odwoanieprzypisudolnego"/>
          <w:rFonts w:asciiTheme="minorHAnsi" w:hAnsiTheme="minorHAnsi"/>
          <w:szCs w:val="22"/>
        </w:rPr>
        <w:footnoteRef/>
      </w:r>
      <w:r w:rsidRPr="00C45701">
        <w:rPr>
          <w:rFonts w:asciiTheme="minorHAnsi" w:hAnsiTheme="minorHAnsi"/>
          <w:szCs w:val="22"/>
        </w:rPr>
        <w:t xml:space="preserve"> Należy wybrać w przypadku umowy o wsparcie realizacji zadania publicznego.</w:t>
      </w:r>
    </w:p>
  </w:footnote>
  <w:footnote w:id="21">
    <w:p w14:paraId="4DEF00AD" w14:textId="77777777" w:rsidR="00072BAC" w:rsidRPr="00C45701" w:rsidRDefault="00072BAC" w:rsidP="00C45701">
      <w:pPr>
        <w:pStyle w:val="Przypis"/>
        <w:rPr>
          <w:rFonts w:asciiTheme="minorHAnsi" w:hAnsiTheme="minorHAnsi"/>
          <w:szCs w:val="22"/>
        </w:rPr>
      </w:pPr>
      <w:r w:rsidRPr="00C45701">
        <w:rPr>
          <w:rStyle w:val="Odwoanieprzypisudolnego"/>
          <w:rFonts w:asciiTheme="minorHAnsi" w:hAnsiTheme="minorHAnsi"/>
          <w:szCs w:val="22"/>
        </w:rPr>
        <w:footnoteRef/>
      </w:r>
      <w:r w:rsidRPr="00C45701">
        <w:rPr>
          <w:rFonts w:asciiTheme="minorHAnsi" w:hAnsiTheme="minorHAnsi"/>
          <w:szCs w:val="22"/>
        </w:rPr>
        <w:t xml:space="preserve"> Należy wybrać w przypadku umowy o powierzenie realizacji zadania publicznego.</w:t>
      </w:r>
    </w:p>
  </w:footnote>
  <w:footnote w:id="22">
    <w:p w14:paraId="64F9DB4A" w14:textId="6FF30DF2" w:rsidR="00072BAC" w:rsidRPr="00370C72" w:rsidRDefault="00072BAC" w:rsidP="00072BAC">
      <w:pPr>
        <w:pStyle w:val="Tekstprzypisudolnego"/>
        <w:spacing w:line="300" w:lineRule="auto"/>
      </w:pPr>
      <w:r w:rsidRPr="00A77765">
        <w:rPr>
          <w:rStyle w:val="Odwoanieprzypisudolnego"/>
          <w:rFonts w:ascii="Calibri" w:hAnsi="Calibri" w:cs="Calibri"/>
          <w:szCs w:val="22"/>
        </w:rPr>
        <w:footnoteRef/>
      </w:r>
      <w:r w:rsidRPr="00A77765">
        <w:t xml:space="preserve"> Wymagania dotyczące danych osobowych każdorazowo należy dostosować adekwatnie do zadania przedstawionego w ofercie i w oparciu o ogłoszenie konkursowe. Szczegółowe wytyczne określone zostały przez Biuro Organizacji Urzędu m.st. Warszawy w „Wytycznych w sprawie określenia standardowych zapisów dotyczących ochrony danych osobowych w umowach i porozumieniach oraz zasad powierzania ich przetwarzania”. Wytyczne dostępne są na PORTUM.</w:t>
      </w:r>
    </w:p>
  </w:footnote>
  <w:footnote w:id="23">
    <w:p w14:paraId="605E9C0B" w14:textId="77777777" w:rsidR="00072BAC" w:rsidRPr="0084688E" w:rsidRDefault="00072BAC" w:rsidP="00A96B15">
      <w:pPr>
        <w:pStyle w:val="Przypis"/>
      </w:pPr>
      <w:r w:rsidRPr="0084688E">
        <w:rPr>
          <w:rStyle w:val="Odwoanieprzypisudolnego"/>
        </w:rPr>
        <w:footnoteRef/>
      </w:r>
      <w:r w:rsidRPr="0084688E">
        <w:t xml:space="preserve"> Dotyczy jedynie umów o realizację zadań, w których możliwe jest pobieranie świadczeń pieniężnych od odbiorców.</w:t>
      </w:r>
    </w:p>
  </w:footnote>
  <w:footnote w:id="24">
    <w:p w14:paraId="28953CFF" w14:textId="77777777" w:rsidR="00072BAC" w:rsidRDefault="00072BAC" w:rsidP="00072BAC">
      <w:pPr>
        <w:pStyle w:val="Tekstprzypisudolnego"/>
        <w:spacing w:line="300" w:lineRule="auto"/>
      </w:pPr>
      <w:r>
        <w:rPr>
          <w:rStyle w:val="Odwoanieprzypisudolnego"/>
        </w:rPr>
        <w:footnoteRef/>
      </w:r>
      <w:r>
        <w:t xml:space="preserve"> Z</w:t>
      </w:r>
      <w:r w:rsidRPr="007A3808">
        <w:t xml:space="preserve"> poszanowaniem prawa adresatów zadań publicznych m.in. </w:t>
      </w:r>
      <w:r>
        <w:t xml:space="preserve">do </w:t>
      </w:r>
      <w:r w:rsidRPr="007A3808">
        <w:t xml:space="preserve">ochrony danych osobowych </w:t>
      </w:r>
      <w:r>
        <w:t>i</w:t>
      </w:r>
      <w:r w:rsidRPr="007A3808">
        <w:t xml:space="preserve"> praw osobistych</w:t>
      </w:r>
      <w:r>
        <w:t>.</w:t>
      </w:r>
    </w:p>
  </w:footnote>
  <w:footnote w:id="25">
    <w:p w14:paraId="0051C4CD" w14:textId="77777777" w:rsidR="00072BAC" w:rsidRPr="001259FF" w:rsidRDefault="00072BAC" w:rsidP="00556367">
      <w:pPr>
        <w:pStyle w:val="Tekstprzypisudolnego"/>
        <w:spacing w:line="300" w:lineRule="auto"/>
        <w:rPr>
          <w:rFonts w:ascii="Calibri" w:hAnsi="Calibri" w:cs="Calibri"/>
          <w:szCs w:val="22"/>
        </w:rPr>
      </w:pPr>
      <w:r w:rsidRPr="001259FF">
        <w:rPr>
          <w:rStyle w:val="Odwoanieprzypisudolnego"/>
          <w:rFonts w:ascii="Calibri" w:hAnsi="Calibri" w:cs="Calibri"/>
          <w:szCs w:val="22"/>
        </w:rPr>
        <w:footnoteRef/>
      </w:r>
      <w:r w:rsidRPr="001259FF">
        <w:rPr>
          <w:rFonts w:ascii="Calibri" w:hAnsi="Calibri" w:cs="Calibri"/>
          <w:szCs w:val="22"/>
        </w:rPr>
        <w:t xml:space="preserve"> Proszę podać wartość.</w:t>
      </w:r>
    </w:p>
  </w:footnote>
  <w:footnote w:id="26">
    <w:p w14:paraId="5BF7AEDC" w14:textId="77777777" w:rsidR="00072BAC" w:rsidRPr="001259FF" w:rsidRDefault="00072BAC" w:rsidP="00556367">
      <w:pPr>
        <w:pStyle w:val="Tekstprzypisudolnego"/>
        <w:spacing w:line="300" w:lineRule="auto"/>
        <w:rPr>
          <w:rFonts w:ascii="Calibri" w:hAnsi="Calibri" w:cs="Calibri"/>
          <w:szCs w:val="22"/>
        </w:rPr>
      </w:pPr>
      <w:r w:rsidRPr="001259FF">
        <w:rPr>
          <w:rStyle w:val="Odwoanieprzypisudolnego"/>
          <w:rFonts w:ascii="Calibri" w:hAnsi="Calibri" w:cs="Calibri"/>
          <w:szCs w:val="22"/>
        </w:rPr>
        <w:footnoteRef/>
      </w:r>
      <w:r w:rsidRPr="001259FF">
        <w:rPr>
          <w:rFonts w:ascii="Calibri" w:hAnsi="Calibri" w:cs="Calibri"/>
          <w:szCs w:val="22"/>
        </w:rPr>
        <w:t xml:space="preserve"> Należy załączyć kopię potwierdzenia przelewu.</w:t>
      </w:r>
    </w:p>
  </w:footnote>
  <w:footnote w:id="27">
    <w:p w14:paraId="47FC0537" w14:textId="77777777" w:rsidR="00072BAC" w:rsidRPr="001259FF" w:rsidRDefault="00072BAC" w:rsidP="00556367">
      <w:pPr>
        <w:pStyle w:val="Tekstprzypisudolnego"/>
        <w:spacing w:line="300" w:lineRule="auto"/>
        <w:rPr>
          <w:rFonts w:ascii="Calibri" w:hAnsi="Calibri" w:cs="Calibri"/>
          <w:szCs w:val="22"/>
        </w:rPr>
      </w:pPr>
      <w:r w:rsidRPr="001259FF">
        <w:rPr>
          <w:rStyle w:val="Odwoanieprzypisudolnego"/>
          <w:rFonts w:ascii="Calibri" w:hAnsi="Calibri" w:cs="Calibri"/>
          <w:szCs w:val="22"/>
        </w:rPr>
        <w:footnoteRef/>
      </w:r>
      <w:r w:rsidRPr="001259FF">
        <w:rPr>
          <w:rFonts w:ascii="Calibri" w:hAnsi="Calibri" w:cs="Calibri"/>
          <w:szCs w:val="22"/>
        </w:rPr>
        <w:t xml:space="preserve"> Jak dla zaległości podatkowych.</w:t>
      </w:r>
    </w:p>
  </w:footnote>
  <w:footnote w:id="28">
    <w:p w14:paraId="2A60E84C" w14:textId="77777777" w:rsidR="00072BAC" w:rsidRPr="001259FF" w:rsidRDefault="00072BAC" w:rsidP="00556367">
      <w:pPr>
        <w:pStyle w:val="Tekstprzypisudolnego"/>
        <w:spacing w:line="300" w:lineRule="auto"/>
        <w:rPr>
          <w:rFonts w:ascii="Calibri" w:hAnsi="Calibri"/>
          <w:szCs w:val="22"/>
        </w:rPr>
      </w:pPr>
      <w:r w:rsidRPr="001259FF">
        <w:rPr>
          <w:rStyle w:val="Odwoanieprzypisudolnego"/>
          <w:rFonts w:ascii="Calibri" w:hAnsi="Calibri" w:cs="Calibri"/>
          <w:szCs w:val="22"/>
        </w:rPr>
        <w:footnoteRef/>
      </w:r>
      <w:r w:rsidRPr="001259FF">
        <w:rPr>
          <w:rFonts w:ascii="Calibri" w:hAnsi="Calibri" w:cs="Calibri"/>
          <w:szCs w:val="22"/>
        </w:rPr>
        <w:t xml:space="preserve"> Należy wypełnić, tylko jeśli pozostały jeszcze środki do zwrotu ponad to, co wskazano w punkcie 5.</w:t>
      </w:r>
    </w:p>
  </w:footnote>
  <w:footnote w:id="29">
    <w:p w14:paraId="62BC72DD" w14:textId="77777777" w:rsidR="00072BAC" w:rsidRPr="001259FF" w:rsidRDefault="00072BAC" w:rsidP="00556367">
      <w:pPr>
        <w:pStyle w:val="Tekstprzypisudolnego"/>
        <w:spacing w:line="300" w:lineRule="auto"/>
        <w:rPr>
          <w:rFonts w:ascii="Calibri" w:hAnsi="Calibri" w:cs="Calibri"/>
          <w:szCs w:val="22"/>
        </w:rPr>
      </w:pPr>
      <w:r w:rsidRPr="001259FF">
        <w:rPr>
          <w:rStyle w:val="Odwoanieprzypisudolnego"/>
          <w:rFonts w:ascii="Calibri" w:hAnsi="Calibri" w:cs="Calibri"/>
          <w:szCs w:val="22"/>
        </w:rPr>
        <w:footnoteRef/>
      </w:r>
      <w:r w:rsidRPr="001259FF">
        <w:rPr>
          <w:rFonts w:ascii="Calibri" w:hAnsi="Calibri" w:cs="Calibri"/>
          <w:szCs w:val="22"/>
        </w:rPr>
        <w:t xml:space="preserve"> Skreślić, jeśli opis dotyczy kosztu poniesionego z wkładu finansowego.</w:t>
      </w:r>
    </w:p>
  </w:footnote>
  <w:footnote w:id="30">
    <w:p w14:paraId="728F7E85" w14:textId="77777777" w:rsidR="00072BAC" w:rsidRPr="001259FF" w:rsidRDefault="00072BAC" w:rsidP="00556367">
      <w:pPr>
        <w:pStyle w:val="Tekstprzypisudolnego"/>
        <w:spacing w:line="300" w:lineRule="auto"/>
        <w:rPr>
          <w:rFonts w:ascii="Calibri" w:hAnsi="Calibri" w:cs="Calibri"/>
          <w:szCs w:val="22"/>
        </w:rPr>
      </w:pPr>
      <w:r w:rsidRPr="001259FF">
        <w:rPr>
          <w:rStyle w:val="Odwoanieprzypisudolnego"/>
          <w:rFonts w:ascii="Calibri" w:hAnsi="Calibri" w:cs="Calibri"/>
          <w:szCs w:val="22"/>
        </w:rPr>
        <w:footnoteRef/>
      </w:r>
      <w:r w:rsidRPr="001259FF">
        <w:rPr>
          <w:rFonts w:ascii="Calibri" w:hAnsi="Calibri" w:cs="Calibri"/>
          <w:szCs w:val="22"/>
        </w:rPr>
        <w:t xml:space="preserve"> Skreślić, jeśli opis dotyczy kosztu poniesionego z dotacji.</w:t>
      </w:r>
    </w:p>
  </w:footnote>
  <w:footnote w:id="31">
    <w:p w14:paraId="05F5A649" w14:textId="77777777" w:rsidR="00072BAC" w:rsidRPr="00E7180A" w:rsidRDefault="00072BAC" w:rsidP="00556367">
      <w:pPr>
        <w:pStyle w:val="Tekstprzypisudolnego"/>
        <w:spacing w:line="300" w:lineRule="auto"/>
        <w:rPr>
          <w:rFonts w:ascii="Calibri" w:hAnsi="Calibri" w:cs="Calibri"/>
          <w:szCs w:val="22"/>
        </w:rPr>
      </w:pPr>
      <w:r w:rsidRPr="001259FF">
        <w:rPr>
          <w:rStyle w:val="Odwoanieprzypisudolnego"/>
          <w:rFonts w:ascii="Calibri" w:hAnsi="Calibri" w:cs="Calibri"/>
          <w:szCs w:val="22"/>
        </w:rPr>
        <w:footnoteRef/>
      </w:r>
      <w:r w:rsidRPr="001259FF">
        <w:rPr>
          <w:rFonts w:ascii="Calibri" w:hAnsi="Calibri" w:cs="Calibri"/>
          <w:szCs w:val="22"/>
        </w:rPr>
        <w:t xml:space="preserve"> Zapis obligatoryjny wyłącznie</w:t>
      </w:r>
      <w:r w:rsidRPr="001259FF">
        <w:rPr>
          <w:rFonts w:ascii="Calibri" w:hAnsi="Calibri" w:cs="Calibri"/>
          <w:b/>
          <w:bCs/>
          <w:szCs w:val="22"/>
        </w:rPr>
        <w:t xml:space="preserve"> </w:t>
      </w:r>
      <w:r w:rsidRPr="001259FF">
        <w:rPr>
          <w:rFonts w:ascii="Calibri" w:hAnsi="Calibri" w:cs="Calibri"/>
          <w:szCs w:val="22"/>
        </w:rPr>
        <w:t>w przypadku faktur, na których widnieje wiele pozycji i nie wszystkie pozycje dotyczą realizacji zadania publicznego.</w:t>
      </w:r>
    </w:p>
  </w:footnote>
  <w:footnote w:id="32">
    <w:p w14:paraId="3BF8FCA3" w14:textId="77777777" w:rsidR="00072BAC" w:rsidRDefault="00072BAC" w:rsidP="00556367">
      <w:pPr>
        <w:pStyle w:val="Tekstprzypisudolnego"/>
        <w:spacing w:line="300" w:lineRule="auto"/>
      </w:pPr>
      <w:r w:rsidRPr="00E7180A">
        <w:rPr>
          <w:rFonts w:ascii="Calibri" w:hAnsi="Calibri" w:cs="Calibri"/>
          <w:szCs w:val="22"/>
        </w:rPr>
        <w:footnoteRef/>
      </w:r>
      <w:r w:rsidRPr="00E7180A">
        <w:rPr>
          <w:rFonts w:ascii="Calibri" w:hAnsi="Calibri" w:cs="Calibri"/>
          <w:szCs w:val="22"/>
        </w:rPr>
        <w:t xml:space="preserve"> Nie dotyczy przypadków, w których nie ma obowiązku odprowadzenia podatków i/lub składek</w:t>
      </w:r>
      <w:r>
        <w:rPr>
          <w:rFonts w:ascii="Calibri" w:hAnsi="Calibri" w:cs="Calibri"/>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1B9420E"/>
    <w:multiLevelType w:val="hybridMultilevel"/>
    <w:tmpl w:val="BA1E918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0FA02EE9"/>
    <w:multiLevelType w:val="hybridMultilevel"/>
    <w:tmpl w:val="370AFC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05D7A5C"/>
    <w:multiLevelType w:val="hybridMultilevel"/>
    <w:tmpl w:val="376A5B20"/>
    <w:lvl w:ilvl="0" w:tplc="490225F2">
      <w:start w:val="1"/>
      <w:numFmt w:val="decimal"/>
      <w:suff w:val="space"/>
      <w:lvlText w:val="%1."/>
      <w:lvlJc w:val="left"/>
      <w:pPr>
        <w:ind w:left="360" w:hanging="360"/>
      </w:pPr>
      <w:rPr>
        <w:rFonts w:hint="default"/>
        <w:i w:val="0"/>
      </w:rPr>
    </w:lvl>
    <w:lvl w:ilvl="1" w:tplc="056C775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F24A55"/>
    <w:multiLevelType w:val="hybridMultilevel"/>
    <w:tmpl w:val="2AC07EF0"/>
    <w:lvl w:ilvl="0" w:tplc="FFFFFFFF">
      <w:start w:val="1"/>
      <w:numFmt w:val="bullet"/>
      <w:lvlText w:val=""/>
      <w:lvlJc w:val="left"/>
      <w:pPr>
        <w:ind w:left="1440" w:hanging="360"/>
      </w:pPr>
      <w:rPr>
        <w:rFonts w:ascii="Symbol" w:hAnsi="Symbol" w:hint="default"/>
      </w:rPr>
    </w:lvl>
    <w:lvl w:ilvl="1" w:tplc="04150011">
      <w:start w:val="1"/>
      <w:numFmt w:val="decimal"/>
      <w:lvlText w:val="%2)"/>
      <w:lvlJc w:val="left"/>
      <w:pPr>
        <w:ind w:left="2160" w:hanging="360"/>
      </w:pPr>
    </w:lvl>
    <w:lvl w:ilvl="2" w:tplc="FFFFFFFF" w:tentative="1">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04150001">
      <w:start w:val="1"/>
      <w:numFmt w:val="bullet"/>
      <w:lvlText w:val=""/>
      <w:lvlJc w:val="left"/>
      <w:pPr>
        <w:ind w:left="4320" w:hanging="360"/>
      </w:pPr>
      <w:rPr>
        <w:rFonts w:ascii="Symbol" w:hAnsi="Symbol"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2644C98"/>
    <w:multiLevelType w:val="hybridMultilevel"/>
    <w:tmpl w:val="AFA021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0453E4">
      <w:start w:val="1"/>
      <w:numFmt w:val="decimal"/>
      <w:suff w:val="space"/>
      <w:lvlText w:val="%4)"/>
      <w:lvlJc w:val="left"/>
      <w:pPr>
        <w:ind w:left="927"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7F38DE"/>
    <w:multiLevelType w:val="hybridMultilevel"/>
    <w:tmpl w:val="ADE01BB6"/>
    <w:lvl w:ilvl="0" w:tplc="04150001">
      <w:start w:val="1"/>
      <w:numFmt w:val="bullet"/>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15382C71"/>
    <w:multiLevelType w:val="hybridMultilevel"/>
    <w:tmpl w:val="6972A2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DA0ABE"/>
    <w:multiLevelType w:val="hybridMultilevel"/>
    <w:tmpl w:val="823840FC"/>
    <w:lvl w:ilvl="0" w:tplc="08502B90">
      <w:start w:val="1"/>
      <w:numFmt w:val="lowerLetter"/>
      <w:lvlText w:val="%1)"/>
      <w:lvlJc w:val="left"/>
      <w:pPr>
        <w:ind w:left="108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5EF171C"/>
    <w:multiLevelType w:val="hybridMultilevel"/>
    <w:tmpl w:val="8B0CB6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7D02FC7"/>
    <w:multiLevelType w:val="hybridMultilevel"/>
    <w:tmpl w:val="8A184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C9F2D932">
      <w:start w:val="1"/>
      <w:numFmt w:val="decimal"/>
      <w:lvlText w:val="%3."/>
      <w:lvlJc w:val="right"/>
      <w:pPr>
        <w:ind w:left="2160" w:hanging="180"/>
      </w:pPr>
      <w:rPr>
        <w:rFonts w:ascii="Calibri" w:eastAsia="Times New Roman" w:hAnsi="Calibri"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943B5"/>
    <w:multiLevelType w:val="hybridMultilevel"/>
    <w:tmpl w:val="91B43B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2ADE0E36">
      <w:start w:val="1"/>
      <w:numFmt w:val="decimal"/>
      <w:lvlText w:val="%3."/>
      <w:lvlJc w:val="right"/>
      <w:pPr>
        <w:ind w:left="1800"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BF121A"/>
    <w:multiLevelType w:val="hybridMultilevel"/>
    <w:tmpl w:val="8F4E102A"/>
    <w:lvl w:ilvl="0" w:tplc="D354EB08">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9102C3"/>
    <w:multiLevelType w:val="hybridMultilevel"/>
    <w:tmpl w:val="01EC20C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14" w15:restartNumberingAfterBreak="0">
    <w:nsid w:val="1ED461A8"/>
    <w:multiLevelType w:val="hybridMultilevel"/>
    <w:tmpl w:val="6866706E"/>
    <w:lvl w:ilvl="0" w:tplc="10E0D9A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9C6830"/>
    <w:multiLevelType w:val="hybridMultilevel"/>
    <w:tmpl w:val="239C8C64"/>
    <w:lvl w:ilvl="0" w:tplc="FFFFFFFF">
      <w:start w:val="1"/>
      <w:numFmt w:val="decimal"/>
      <w:lvlText w:val="%1)"/>
      <w:lvlJc w:val="left"/>
      <w:pPr>
        <w:ind w:left="1440" w:hanging="360"/>
      </w:pPr>
    </w:lvl>
    <w:lvl w:ilvl="1" w:tplc="FFFFFFFF">
      <w:start w:val="1"/>
      <w:numFmt w:val="decimal"/>
      <w:lvlText w:val="%2)"/>
      <w:lvlJc w:val="left"/>
      <w:pPr>
        <w:ind w:left="2160" w:hanging="360"/>
      </w:pPr>
    </w:lvl>
    <w:lvl w:ilvl="2" w:tplc="5E7AD652">
      <w:start w:val="1"/>
      <w:numFmt w:val="lowerLetter"/>
      <w:lvlText w:val="%3)"/>
      <w:lvlJc w:val="left"/>
      <w:pPr>
        <w:ind w:left="3060" w:hanging="360"/>
      </w:pPr>
      <w:rPr>
        <w:b w:val="0"/>
        <w:bCs/>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43126F1"/>
    <w:multiLevelType w:val="hybridMultilevel"/>
    <w:tmpl w:val="3D868E9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24AB7960"/>
    <w:multiLevelType w:val="hybridMultilevel"/>
    <w:tmpl w:val="6816AE98"/>
    <w:lvl w:ilvl="0" w:tplc="438CB8E8">
      <w:start w:val="1"/>
      <w:numFmt w:val="decimal"/>
      <w:lvlText w:val="%1."/>
      <w:lvlJc w:val="left"/>
      <w:pPr>
        <w:tabs>
          <w:tab w:val="num" w:pos="502"/>
        </w:tabs>
        <w:ind w:left="502" w:hanging="360"/>
      </w:pPr>
      <w:rPr>
        <w:rFonts w:ascii="Times New Roman" w:hAnsi="Times New Roman" w:cs="Times New Roman" w:hint="default"/>
      </w:rPr>
    </w:lvl>
    <w:lvl w:ilvl="1" w:tplc="6A26B440">
      <w:start w:val="1"/>
      <w:numFmt w:val="decimal"/>
      <w:suff w:val="space"/>
      <w:lvlText w:val="%2)"/>
      <w:lvlJc w:val="left"/>
      <w:pPr>
        <w:ind w:left="927" w:hanging="360"/>
      </w:pPr>
      <w:rPr>
        <w:rFonts w:hint="default"/>
      </w:r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8" w15:restartNumberingAfterBreak="0">
    <w:nsid w:val="24DB31FE"/>
    <w:multiLevelType w:val="hybridMultilevel"/>
    <w:tmpl w:val="90381B0A"/>
    <w:lvl w:ilvl="0" w:tplc="1AC68F4A">
      <w:start w:val="1"/>
      <w:numFmt w:val="decimal"/>
      <w:suff w:val="space"/>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5AE45CC"/>
    <w:multiLevelType w:val="hybridMultilevel"/>
    <w:tmpl w:val="2A4AD5F2"/>
    <w:lvl w:ilvl="0" w:tplc="8A6E0BCE">
      <w:start w:val="1"/>
      <w:numFmt w:val="decimal"/>
      <w:suff w:val="space"/>
      <w:lvlText w:val="%1)"/>
      <w:lvlJc w:val="left"/>
      <w:pPr>
        <w:ind w:left="92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78B3997"/>
    <w:multiLevelType w:val="hybridMultilevel"/>
    <w:tmpl w:val="475AAB5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27F51965"/>
    <w:multiLevelType w:val="hybridMultilevel"/>
    <w:tmpl w:val="4900D8B2"/>
    <w:lvl w:ilvl="0" w:tplc="D4601B22">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D654B8"/>
    <w:multiLevelType w:val="hybridMultilevel"/>
    <w:tmpl w:val="C7DE4662"/>
    <w:lvl w:ilvl="0" w:tplc="367E0E2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E17F67"/>
    <w:multiLevelType w:val="hybridMultilevel"/>
    <w:tmpl w:val="CF44DBB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2D59745F"/>
    <w:multiLevelType w:val="hybridMultilevel"/>
    <w:tmpl w:val="5D223B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DC0554D"/>
    <w:multiLevelType w:val="hybridMultilevel"/>
    <w:tmpl w:val="6550032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6CE29238">
      <w:start w:val="1"/>
      <w:numFmt w:val="bullet"/>
      <w:lvlText w:val="–"/>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2DC47231"/>
    <w:multiLevelType w:val="hybridMultilevel"/>
    <w:tmpl w:val="3F0C17F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2DCA5E97"/>
    <w:multiLevelType w:val="hybridMultilevel"/>
    <w:tmpl w:val="B27CB5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F340903"/>
    <w:multiLevelType w:val="hybridMultilevel"/>
    <w:tmpl w:val="48520374"/>
    <w:lvl w:ilvl="0" w:tplc="F3BC3BB0">
      <w:start w:val="1"/>
      <w:numFmt w:val="decimal"/>
      <w:lvlText w:val="%1."/>
      <w:lvlJc w:val="left"/>
      <w:pPr>
        <w:ind w:left="720" w:hanging="360"/>
      </w:pPr>
      <w:rPr>
        <w:rFonts w:ascii="Calibri" w:eastAsia="Times New Roman" w:hAnsi="Calibri"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4C629E"/>
    <w:multiLevelType w:val="hybridMultilevel"/>
    <w:tmpl w:val="1B96B1D2"/>
    <w:lvl w:ilvl="0" w:tplc="FFFFFFFF">
      <w:start w:val="1"/>
      <w:numFmt w:val="decimal"/>
      <w:lvlText w:val="%1)"/>
      <w:lvlJc w:val="left"/>
      <w:pPr>
        <w:ind w:left="1440" w:hanging="360"/>
      </w:pPr>
    </w:lvl>
    <w:lvl w:ilvl="1" w:tplc="04150011">
      <w:start w:val="1"/>
      <w:numFmt w:val="decimal"/>
      <w:lvlText w:val="%2)"/>
      <w:lvlJc w:val="left"/>
      <w:pPr>
        <w:ind w:left="2160" w:hanging="360"/>
      </w:pPr>
    </w:lvl>
    <w:lvl w:ilvl="2" w:tplc="04150017">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34364301"/>
    <w:multiLevelType w:val="hybridMultilevel"/>
    <w:tmpl w:val="9C7252DC"/>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34E3255B"/>
    <w:multiLevelType w:val="hybridMultilevel"/>
    <w:tmpl w:val="97620F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5BF1F39"/>
    <w:multiLevelType w:val="hybridMultilevel"/>
    <w:tmpl w:val="FC42F900"/>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2160" w:hanging="18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60E0669"/>
    <w:multiLevelType w:val="hybridMultilevel"/>
    <w:tmpl w:val="44D05B0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04150017">
      <w:start w:val="1"/>
      <w:numFmt w:val="low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36A9231F"/>
    <w:multiLevelType w:val="hybridMultilevel"/>
    <w:tmpl w:val="FAE85434"/>
    <w:lvl w:ilvl="0" w:tplc="A68CE3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363F7F"/>
    <w:multiLevelType w:val="hybridMultilevel"/>
    <w:tmpl w:val="4FCCD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987079"/>
    <w:multiLevelType w:val="hybridMultilevel"/>
    <w:tmpl w:val="428A122A"/>
    <w:lvl w:ilvl="0" w:tplc="C2B8A666">
      <w:start w:val="1"/>
      <w:numFmt w:val="decimal"/>
      <w:suff w:val="space"/>
      <w:lvlText w:val="%1)"/>
      <w:lvlJc w:val="left"/>
      <w:pPr>
        <w:ind w:left="720"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3B3407B9"/>
    <w:multiLevelType w:val="hybridMultilevel"/>
    <w:tmpl w:val="F252B36A"/>
    <w:lvl w:ilvl="0" w:tplc="8BC6A55E">
      <w:start w:val="1"/>
      <w:numFmt w:val="lowerLetter"/>
      <w:lvlText w:val="%1)"/>
      <w:lvlJc w:val="left"/>
      <w:pPr>
        <w:ind w:left="720" w:hanging="360"/>
      </w:pPr>
      <w:rPr>
        <w:b/>
      </w:rPr>
    </w:lvl>
    <w:lvl w:ilvl="1" w:tplc="9E1E7EBA">
      <w:numFmt w:val="bullet"/>
      <w:lvlText w:val=""/>
      <w:lvlJc w:val="left"/>
      <w:pPr>
        <w:ind w:left="1440" w:hanging="360"/>
      </w:pPr>
      <w:rPr>
        <w:rFonts w:ascii="Symbol" w:eastAsia="Times New Roman" w:hAnsi="Symbol" w:cs="Arial" w:hint="default"/>
        <w:color w:val="00000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B8E6FD7"/>
    <w:multiLevelType w:val="hybridMultilevel"/>
    <w:tmpl w:val="C084FF7C"/>
    <w:lvl w:ilvl="0" w:tplc="0415000F">
      <w:start w:val="1"/>
      <w:numFmt w:val="decimal"/>
      <w:lvlText w:val="%1."/>
      <w:lvlJc w:val="left"/>
      <w:pPr>
        <w:tabs>
          <w:tab w:val="num" w:pos="502"/>
        </w:tabs>
        <w:ind w:left="502" w:hanging="360"/>
      </w:pPr>
      <w:rPr>
        <w:rFonts w:hint="default"/>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39" w15:restartNumberingAfterBreak="0">
    <w:nsid w:val="3C0728B5"/>
    <w:multiLevelType w:val="hybridMultilevel"/>
    <w:tmpl w:val="A3F476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E644238"/>
    <w:multiLevelType w:val="hybridMultilevel"/>
    <w:tmpl w:val="7D56E0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E8EC406">
      <w:start w:val="1"/>
      <w:numFmt w:val="decimal"/>
      <w:lvlText w:val="%3."/>
      <w:lvlJc w:val="right"/>
      <w:pPr>
        <w:ind w:left="1800"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F276B19"/>
    <w:multiLevelType w:val="hybridMultilevel"/>
    <w:tmpl w:val="B2B8BB50"/>
    <w:lvl w:ilvl="0" w:tplc="0415000F">
      <w:start w:val="1"/>
      <w:numFmt w:val="decimal"/>
      <w:lvlText w:val="%1."/>
      <w:lvlJc w:val="left"/>
      <w:pPr>
        <w:ind w:left="2160" w:hanging="360"/>
      </w:pPr>
      <w:rPr>
        <w:rFonts w:cs="Times New Roman"/>
      </w:rPr>
    </w:lvl>
    <w:lvl w:ilvl="1" w:tplc="A2DA2CF2">
      <w:start w:val="1"/>
      <w:numFmt w:val="decimal"/>
      <w:suff w:val="space"/>
      <w:lvlText w:val="%2)"/>
      <w:lvlJc w:val="left"/>
      <w:pPr>
        <w:ind w:left="927" w:hanging="360"/>
      </w:pPr>
      <w:rPr>
        <w:rFonts w:cs="Times New Roman" w:hint="default"/>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42" w15:restartNumberingAfterBreak="0">
    <w:nsid w:val="4517418E"/>
    <w:multiLevelType w:val="hybridMultilevel"/>
    <w:tmpl w:val="47700BA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3" w15:restartNumberingAfterBreak="0">
    <w:nsid w:val="49C265B6"/>
    <w:multiLevelType w:val="hybridMultilevel"/>
    <w:tmpl w:val="EB3E4EB2"/>
    <w:lvl w:ilvl="0" w:tplc="8952AA94">
      <w:start w:val="1"/>
      <w:numFmt w:val="decimal"/>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C727A1C"/>
    <w:multiLevelType w:val="hybridMultilevel"/>
    <w:tmpl w:val="706A0C48"/>
    <w:lvl w:ilvl="0" w:tplc="322E63A6">
      <w:start w:val="1"/>
      <w:numFmt w:val="decimal"/>
      <w:suff w:val="space"/>
      <w:lvlText w:val="%1."/>
      <w:lvlJc w:val="left"/>
      <w:pPr>
        <w:ind w:left="502" w:hanging="360"/>
      </w:pPr>
      <w:rPr>
        <w:rFonts w:hint="default"/>
        <w:b w:val="0"/>
      </w:rPr>
    </w:lvl>
    <w:lvl w:ilvl="1" w:tplc="BCD00DB6">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DB42D4E"/>
    <w:multiLevelType w:val="hybridMultilevel"/>
    <w:tmpl w:val="6904574E"/>
    <w:lvl w:ilvl="0" w:tplc="67ACC24C">
      <w:start w:val="1"/>
      <w:numFmt w:val="decimal"/>
      <w:suff w:val="space"/>
      <w:lvlText w:val="%1."/>
      <w:lvlJc w:val="left"/>
      <w:pPr>
        <w:ind w:left="360" w:hanging="360"/>
      </w:pPr>
      <w:rPr>
        <w:rFonts w:hint="default"/>
      </w:rPr>
    </w:lvl>
    <w:lvl w:ilvl="1" w:tplc="3B94FB1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EE55C3D"/>
    <w:multiLevelType w:val="hybridMultilevel"/>
    <w:tmpl w:val="9CF01E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4F117C0A"/>
    <w:multiLevelType w:val="hybridMultilevel"/>
    <w:tmpl w:val="3F3E9ACC"/>
    <w:lvl w:ilvl="0" w:tplc="04150011">
      <w:start w:val="1"/>
      <w:numFmt w:val="decimal"/>
      <w:lvlText w:val="%1)"/>
      <w:lvlJc w:val="left"/>
      <w:pPr>
        <w:ind w:left="1004" w:hanging="360"/>
      </w:pPr>
    </w:lvl>
    <w:lvl w:ilvl="1" w:tplc="5DF87560">
      <w:start w:val="1"/>
      <w:numFmt w:val="decimal"/>
      <w:suff w:val="space"/>
      <w:lvlText w:val="%2)"/>
      <w:lvlJc w:val="left"/>
      <w:pPr>
        <w:ind w:left="927" w:hanging="360"/>
      </w:pPr>
      <w:rPr>
        <w:rFonts w:ascii="Calibri" w:eastAsia="Times New Roman" w:hAnsi="Calibri" w:cs="Calibri"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4FA10EF2"/>
    <w:multiLevelType w:val="hybridMultilevel"/>
    <w:tmpl w:val="187254C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bullet"/>
      <w:lvlText w:val=""/>
      <w:lvlJc w:val="left"/>
      <w:pPr>
        <w:ind w:left="3600" w:hanging="360"/>
      </w:pPr>
      <w:rPr>
        <w:rFonts w:ascii="Symbol" w:hAnsi="Symbol" w:hint="default"/>
      </w:rPr>
    </w:lvl>
    <w:lvl w:ilvl="3" w:tplc="04150001">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503A7DBD"/>
    <w:multiLevelType w:val="hybridMultilevel"/>
    <w:tmpl w:val="BBF42F6C"/>
    <w:lvl w:ilvl="0" w:tplc="8DF6BAA4">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56635177"/>
    <w:multiLevelType w:val="hybridMultilevel"/>
    <w:tmpl w:val="AF32BCB8"/>
    <w:lvl w:ilvl="0" w:tplc="DD580366">
      <w:start w:val="1"/>
      <w:numFmt w:val="decimal"/>
      <w:suff w:val="space"/>
      <w:lvlText w:val="%1."/>
      <w:lvlJc w:val="left"/>
      <w:pPr>
        <w:ind w:left="360" w:hanging="360"/>
      </w:pPr>
      <w:rPr>
        <w:rFonts w:ascii="Calibri" w:hAnsi="Calibri" w:cs="Calibri" w:hint="default"/>
        <w:i w:val="0"/>
        <w:sz w:val="22"/>
        <w:szCs w:val="22"/>
      </w:rPr>
    </w:lvl>
    <w:lvl w:ilvl="1" w:tplc="83ACF93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74652F4"/>
    <w:multiLevelType w:val="hybridMultilevel"/>
    <w:tmpl w:val="219A8D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783140C"/>
    <w:multiLevelType w:val="hybridMultilevel"/>
    <w:tmpl w:val="BF9A11B2"/>
    <w:lvl w:ilvl="0" w:tplc="B130269E">
      <w:start w:val="1"/>
      <w:numFmt w:val="decimal"/>
      <w:suff w:val="space"/>
      <w:lvlText w:val="%1)"/>
      <w:lvlJc w:val="left"/>
      <w:pPr>
        <w:ind w:left="1068" w:hanging="360"/>
      </w:pPr>
      <w:rPr>
        <w:rFonts w:ascii="Calibri" w:eastAsia="Times New Roman" w:hAnsi="Calibri" w:cs="Calibri" w:hint="default"/>
      </w:rPr>
    </w:lvl>
    <w:lvl w:ilvl="1" w:tplc="04150011">
      <w:start w:val="1"/>
      <w:numFmt w:val="decimal"/>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3" w15:restartNumberingAfterBreak="0">
    <w:nsid w:val="59990DD3"/>
    <w:multiLevelType w:val="hybridMultilevel"/>
    <w:tmpl w:val="F3802D5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5D3B5DBE"/>
    <w:multiLevelType w:val="hybridMultilevel"/>
    <w:tmpl w:val="F3A6CB54"/>
    <w:lvl w:ilvl="0" w:tplc="FFFFFFFF">
      <w:start w:val="1"/>
      <w:numFmt w:val="decimal"/>
      <w:lvlText w:val="%1)"/>
      <w:lvlJc w:val="left"/>
      <w:pPr>
        <w:ind w:left="1440" w:hanging="360"/>
      </w:pPr>
    </w:lvl>
    <w:lvl w:ilvl="1" w:tplc="04150011">
      <w:start w:val="1"/>
      <w:numFmt w:val="decimal"/>
      <w:lvlText w:val="%2)"/>
      <w:lvlJc w:val="left"/>
      <w:pPr>
        <w:ind w:left="2160" w:hanging="360"/>
      </w:pPr>
    </w:lvl>
    <w:lvl w:ilvl="2" w:tplc="04150017">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5F1D162D"/>
    <w:multiLevelType w:val="hybridMultilevel"/>
    <w:tmpl w:val="4B569A70"/>
    <w:lvl w:ilvl="0" w:tplc="FFFFFFFF">
      <w:start w:val="1"/>
      <w:numFmt w:val="lowerLetter"/>
      <w:lvlText w:val="%1)"/>
      <w:lvlJc w:val="left"/>
      <w:pPr>
        <w:ind w:left="1440" w:hanging="360"/>
      </w:pPr>
    </w:lvl>
    <w:lvl w:ilvl="1" w:tplc="5E7AD652">
      <w:start w:val="1"/>
      <w:numFmt w:val="lowerLetter"/>
      <w:lvlText w:val="%2)"/>
      <w:lvlJc w:val="left"/>
      <w:pPr>
        <w:ind w:left="3060" w:hanging="360"/>
      </w:pPr>
      <w:rPr>
        <w:b w:val="0"/>
        <w:bCs/>
      </w:rPr>
    </w:lvl>
    <w:lvl w:ilvl="2" w:tplc="04150001">
      <w:start w:val="1"/>
      <w:numFmt w:val="bullet"/>
      <w:lvlText w:val=""/>
      <w:lvlJc w:val="left"/>
      <w:pPr>
        <w:ind w:left="3600" w:hanging="360"/>
      </w:pPr>
      <w:rPr>
        <w:rFonts w:ascii="Symbol" w:hAnsi="Symbol" w:hint="default"/>
      </w:rPr>
    </w:lvl>
    <w:lvl w:ilvl="3" w:tplc="04150001">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5FF637DE"/>
    <w:multiLevelType w:val="hybridMultilevel"/>
    <w:tmpl w:val="E3D60936"/>
    <w:lvl w:ilvl="0" w:tplc="FFFFFFFF">
      <w:start w:val="1"/>
      <w:numFmt w:val="decimal"/>
      <w:lvlText w:val="%1)"/>
      <w:lvlJc w:val="left"/>
      <w:pPr>
        <w:tabs>
          <w:tab w:val="num" w:pos="1860"/>
        </w:tabs>
        <w:ind w:left="1860" w:hanging="360"/>
      </w:pPr>
      <w:rPr>
        <w:rFonts w:hint="default"/>
        <w:b w:val="0"/>
      </w:rPr>
    </w:lvl>
    <w:lvl w:ilvl="1" w:tplc="FFFFFFFF">
      <w:start w:val="1"/>
      <w:numFmt w:val="bullet"/>
      <w:lvlText w:val=""/>
      <w:lvlJc w:val="left"/>
      <w:pPr>
        <w:ind w:left="3600" w:hanging="360"/>
      </w:pPr>
      <w:rPr>
        <w:rFonts w:ascii="Symbol" w:hAnsi="Symbol" w:hint="default"/>
      </w:rPr>
    </w:lvl>
    <w:lvl w:ilvl="2" w:tplc="FFFFFFFF">
      <w:start w:val="1"/>
      <w:numFmt w:val="lowerRoman"/>
      <w:lvlText w:val="%3."/>
      <w:lvlJc w:val="right"/>
      <w:pPr>
        <w:tabs>
          <w:tab w:val="num" w:pos="3300"/>
        </w:tabs>
        <w:ind w:left="3300" w:hanging="180"/>
      </w:pPr>
      <w:rPr>
        <w:rFonts w:cs="Times New Roman"/>
      </w:rPr>
    </w:lvl>
    <w:lvl w:ilvl="3" w:tplc="04150001">
      <w:start w:val="1"/>
      <w:numFmt w:val="bullet"/>
      <w:lvlText w:val=""/>
      <w:lvlJc w:val="left"/>
      <w:pPr>
        <w:ind w:left="3600" w:hanging="360"/>
      </w:pPr>
      <w:rPr>
        <w:rFonts w:ascii="Symbol" w:hAnsi="Symbol" w:hint="default"/>
      </w:rPr>
    </w:lvl>
    <w:lvl w:ilvl="4" w:tplc="FFFFFFFF" w:tentative="1">
      <w:start w:val="1"/>
      <w:numFmt w:val="lowerLetter"/>
      <w:lvlText w:val="%5."/>
      <w:lvlJc w:val="left"/>
      <w:pPr>
        <w:tabs>
          <w:tab w:val="num" w:pos="4740"/>
        </w:tabs>
        <w:ind w:left="4740" w:hanging="360"/>
      </w:pPr>
      <w:rPr>
        <w:rFonts w:cs="Times New Roman"/>
      </w:rPr>
    </w:lvl>
    <w:lvl w:ilvl="5" w:tplc="FFFFFFFF" w:tentative="1">
      <w:start w:val="1"/>
      <w:numFmt w:val="lowerRoman"/>
      <w:lvlText w:val="%6."/>
      <w:lvlJc w:val="right"/>
      <w:pPr>
        <w:tabs>
          <w:tab w:val="num" w:pos="5460"/>
        </w:tabs>
        <w:ind w:left="5460" w:hanging="180"/>
      </w:pPr>
      <w:rPr>
        <w:rFonts w:cs="Times New Roman"/>
      </w:rPr>
    </w:lvl>
    <w:lvl w:ilvl="6" w:tplc="FFFFFFFF" w:tentative="1">
      <w:start w:val="1"/>
      <w:numFmt w:val="decimal"/>
      <w:lvlText w:val="%7."/>
      <w:lvlJc w:val="left"/>
      <w:pPr>
        <w:tabs>
          <w:tab w:val="num" w:pos="6180"/>
        </w:tabs>
        <w:ind w:left="6180" w:hanging="360"/>
      </w:pPr>
      <w:rPr>
        <w:rFonts w:cs="Times New Roman"/>
      </w:rPr>
    </w:lvl>
    <w:lvl w:ilvl="7" w:tplc="FFFFFFFF" w:tentative="1">
      <w:start w:val="1"/>
      <w:numFmt w:val="lowerLetter"/>
      <w:lvlText w:val="%8."/>
      <w:lvlJc w:val="left"/>
      <w:pPr>
        <w:tabs>
          <w:tab w:val="num" w:pos="6900"/>
        </w:tabs>
        <w:ind w:left="6900" w:hanging="360"/>
      </w:pPr>
      <w:rPr>
        <w:rFonts w:cs="Times New Roman"/>
      </w:rPr>
    </w:lvl>
    <w:lvl w:ilvl="8" w:tplc="FFFFFFFF" w:tentative="1">
      <w:start w:val="1"/>
      <w:numFmt w:val="lowerRoman"/>
      <w:lvlText w:val="%9."/>
      <w:lvlJc w:val="right"/>
      <w:pPr>
        <w:tabs>
          <w:tab w:val="num" w:pos="7620"/>
        </w:tabs>
        <w:ind w:left="7620" w:hanging="180"/>
      </w:pPr>
      <w:rPr>
        <w:rFonts w:cs="Times New Roman"/>
      </w:rPr>
    </w:lvl>
  </w:abstractNum>
  <w:abstractNum w:abstractNumId="57" w15:restartNumberingAfterBreak="0">
    <w:nsid w:val="601B2D91"/>
    <w:multiLevelType w:val="hybridMultilevel"/>
    <w:tmpl w:val="5092683E"/>
    <w:lvl w:ilvl="0" w:tplc="0415000F">
      <w:start w:val="1"/>
      <w:numFmt w:val="decimal"/>
      <w:lvlText w:val="%1."/>
      <w:lvlJc w:val="left"/>
      <w:pPr>
        <w:ind w:left="360" w:hanging="360"/>
      </w:pPr>
    </w:lvl>
    <w:lvl w:ilvl="1" w:tplc="3F121E6A">
      <w:start w:val="1"/>
      <w:numFmt w:val="decimal"/>
      <w:suff w:val="space"/>
      <w:lvlText w:val="%2)"/>
      <w:lvlJc w:val="left"/>
      <w:pPr>
        <w:ind w:left="927"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1374019"/>
    <w:multiLevelType w:val="hybridMultilevel"/>
    <w:tmpl w:val="9D9E25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614E4281"/>
    <w:multiLevelType w:val="hybridMultilevel"/>
    <w:tmpl w:val="11EE58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1B36223"/>
    <w:multiLevelType w:val="hybridMultilevel"/>
    <w:tmpl w:val="9F1A1EA2"/>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61" w15:restartNumberingAfterBreak="0">
    <w:nsid w:val="62E40585"/>
    <w:multiLevelType w:val="hybridMultilevel"/>
    <w:tmpl w:val="DC821E3E"/>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485208B"/>
    <w:multiLevelType w:val="hybridMultilevel"/>
    <w:tmpl w:val="C4B2771E"/>
    <w:lvl w:ilvl="0" w:tplc="0415000F">
      <w:start w:val="1"/>
      <w:numFmt w:val="decimal"/>
      <w:lvlText w:val="%1."/>
      <w:lvlJc w:val="left"/>
      <w:pPr>
        <w:ind w:left="720" w:hanging="360"/>
      </w:pPr>
    </w:lvl>
    <w:lvl w:ilvl="1" w:tplc="04150005">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5634B4D"/>
    <w:multiLevelType w:val="hybridMultilevel"/>
    <w:tmpl w:val="6C486F82"/>
    <w:lvl w:ilvl="0" w:tplc="5FFCE1EA">
      <w:start w:val="1"/>
      <w:numFmt w:val="decimal"/>
      <w:suff w:val="space"/>
      <w:lvlText w:val="%1)"/>
      <w:lvlJc w:val="left"/>
      <w:pPr>
        <w:ind w:left="360" w:hanging="360"/>
      </w:pPr>
      <w:rPr>
        <w:rFonts w:ascii="Calibri" w:hAnsi="Calibri" w:cs="Calibri" w:hint="default"/>
        <w:sz w:val="22"/>
        <w:szCs w:val="22"/>
      </w:rPr>
    </w:lvl>
    <w:lvl w:ilvl="1" w:tplc="6890B466">
      <w:start w:val="1"/>
      <w:numFmt w:val="decimal"/>
      <w:lvlText w:val="%2)"/>
      <w:lvlJc w:val="left"/>
      <w:pPr>
        <w:ind w:left="1364" w:hanging="360"/>
      </w:pPr>
      <w:rPr>
        <w:rFonts w:ascii="Times New Roman" w:eastAsia="Times New Roman" w:hAnsi="Times New Roman" w:cs="Times New Roman"/>
      </w:rPr>
    </w:lvl>
    <w:lvl w:ilvl="2" w:tplc="01767D86">
      <w:start w:val="1"/>
      <w:numFmt w:val="decimal"/>
      <w:lvlText w:val="%3."/>
      <w:lvlJc w:val="left"/>
      <w:pPr>
        <w:ind w:left="1069" w:hanging="360"/>
      </w:pPr>
      <w:rPr>
        <w:b w:val="0"/>
      </w:r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4" w15:restartNumberingAfterBreak="0">
    <w:nsid w:val="68E97FC8"/>
    <w:multiLevelType w:val="hybridMultilevel"/>
    <w:tmpl w:val="B934A416"/>
    <w:lvl w:ilvl="0" w:tplc="4A2E30FA">
      <w:start w:val="1"/>
      <w:numFmt w:val="decimal"/>
      <w:lvlText w:val="%1."/>
      <w:lvlJc w:val="left"/>
      <w:pPr>
        <w:ind w:left="720" w:hanging="360"/>
      </w:pPr>
      <w:rPr>
        <w:b w:val="0"/>
      </w:rPr>
    </w:lvl>
    <w:lvl w:ilvl="1" w:tplc="04150019">
      <w:start w:val="1"/>
      <w:numFmt w:val="lowerLetter"/>
      <w:lvlText w:val="%2."/>
      <w:lvlJc w:val="left"/>
      <w:pPr>
        <w:ind w:left="1440" w:hanging="360"/>
      </w:pPr>
    </w:lvl>
    <w:lvl w:ilvl="2" w:tplc="2B3C05B8">
      <w:start w:val="1"/>
      <w:numFmt w:val="decimal"/>
      <w:lvlText w:val="%3."/>
      <w:lvlJc w:val="right"/>
      <w:pPr>
        <w:ind w:left="2160" w:hanging="180"/>
      </w:pPr>
      <w:rPr>
        <w:rFonts w:ascii="Times New Roman" w:eastAsia="Times New Roman" w:hAnsi="Times New Roman" w:cs="Times New Roman"/>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B27648"/>
    <w:multiLevelType w:val="hybridMultilevel"/>
    <w:tmpl w:val="4C0A6B3C"/>
    <w:lvl w:ilvl="0" w:tplc="62E67AEC">
      <w:start w:val="1"/>
      <w:numFmt w:val="decimal"/>
      <w:suff w:val="space"/>
      <w:lvlText w:val="%1)"/>
      <w:lvlJc w:val="left"/>
      <w:pPr>
        <w:ind w:left="927"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6B613669"/>
    <w:multiLevelType w:val="hybridMultilevel"/>
    <w:tmpl w:val="05DE6714"/>
    <w:lvl w:ilvl="0" w:tplc="0415000F">
      <w:start w:val="1"/>
      <w:numFmt w:val="decimal"/>
      <w:lvlText w:val="%1."/>
      <w:lvlJc w:val="left"/>
      <w:pPr>
        <w:ind w:left="360" w:hanging="360"/>
      </w:pPr>
    </w:lvl>
    <w:lvl w:ilvl="1" w:tplc="E0B4D56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BB13D49"/>
    <w:multiLevelType w:val="hybridMultilevel"/>
    <w:tmpl w:val="C95A3F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077093"/>
    <w:multiLevelType w:val="hybridMultilevel"/>
    <w:tmpl w:val="4AAC0A2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04150017">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72D80A1A"/>
    <w:multiLevelType w:val="hybridMultilevel"/>
    <w:tmpl w:val="9F40E24C"/>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04150001">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75B741C0"/>
    <w:multiLevelType w:val="hybridMultilevel"/>
    <w:tmpl w:val="9B3251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60910EA"/>
    <w:multiLevelType w:val="hybridMultilevel"/>
    <w:tmpl w:val="2286C940"/>
    <w:lvl w:ilvl="0" w:tplc="3A32DEAC">
      <w:start w:val="1"/>
      <w:numFmt w:val="decimal"/>
      <w:suff w:val="space"/>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203BFC"/>
    <w:multiLevelType w:val="hybridMultilevel"/>
    <w:tmpl w:val="369A1432"/>
    <w:lvl w:ilvl="0" w:tplc="7792952A">
      <w:start w:val="1"/>
      <w:numFmt w:val="decimal"/>
      <w:suff w:val="space"/>
      <w:lvlText w:val="%1)"/>
      <w:lvlJc w:val="left"/>
      <w:pPr>
        <w:ind w:left="927" w:hanging="360"/>
      </w:pPr>
      <w:rPr>
        <w:rFonts w:hint="default"/>
      </w:rPr>
    </w:lvl>
    <w:lvl w:ilvl="1" w:tplc="D3448AE8">
      <w:start w:val="1"/>
      <w:numFmt w:val="decimal"/>
      <w:lvlText w:val="%2)"/>
      <w:lvlJc w:val="left"/>
      <w:pPr>
        <w:ind w:left="1443" w:hanging="360"/>
      </w:pPr>
      <w:rPr>
        <w:rFonts w:ascii="Times New Roman" w:eastAsia="Times New Roman" w:hAnsi="Times New Roman" w:cs="Times New Roman"/>
      </w:rPr>
    </w:lvl>
    <w:lvl w:ilvl="2" w:tplc="175EC8E6">
      <w:start w:val="1"/>
      <w:numFmt w:val="decimal"/>
      <w:lvlText w:val="%3."/>
      <w:lvlJc w:val="left"/>
      <w:pPr>
        <w:ind w:left="2343" w:hanging="360"/>
      </w:pPr>
      <w:rPr>
        <w:rFonts w:hint="default"/>
        <w:b w:val="0"/>
      </w:r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74" w15:restartNumberingAfterBreak="0">
    <w:nsid w:val="786A58F0"/>
    <w:multiLevelType w:val="hybridMultilevel"/>
    <w:tmpl w:val="8B001EE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5" w15:restartNumberingAfterBreak="0">
    <w:nsid w:val="7CE0670C"/>
    <w:multiLevelType w:val="hybridMultilevel"/>
    <w:tmpl w:val="725C91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F57C20B6">
      <w:start w:val="1"/>
      <w:numFmt w:val="decimal"/>
      <w:lvlText w:val="%3."/>
      <w:lvlJc w:val="right"/>
      <w:pPr>
        <w:ind w:left="1800"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F1802B2"/>
    <w:multiLevelType w:val="hybridMultilevel"/>
    <w:tmpl w:val="6D1A0344"/>
    <w:lvl w:ilvl="0" w:tplc="062037FE">
      <w:start w:val="1"/>
      <w:numFmt w:val="decimal"/>
      <w:suff w:val="space"/>
      <w:lvlText w:val="%1)"/>
      <w:lvlJc w:val="left"/>
      <w:pPr>
        <w:ind w:left="36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19425163">
    <w:abstractNumId w:val="70"/>
  </w:num>
  <w:num w:numId="2" w16cid:durableId="640311792">
    <w:abstractNumId w:val="0"/>
  </w:num>
  <w:num w:numId="3" w16cid:durableId="30229092">
    <w:abstractNumId w:val="45"/>
  </w:num>
  <w:num w:numId="4" w16cid:durableId="597443903">
    <w:abstractNumId w:val="72"/>
  </w:num>
  <w:num w:numId="5" w16cid:durableId="1938294831">
    <w:abstractNumId w:val="3"/>
  </w:num>
  <w:num w:numId="6" w16cid:durableId="1338994732">
    <w:abstractNumId w:val="31"/>
  </w:num>
  <w:num w:numId="7" w16cid:durableId="702829288">
    <w:abstractNumId w:val="38"/>
  </w:num>
  <w:num w:numId="8" w16cid:durableId="839155581">
    <w:abstractNumId w:val="10"/>
  </w:num>
  <w:num w:numId="9" w16cid:durableId="1354384201">
    <w:abstractNumId w:val="51"/>
  </w:num>
  <w:num w:numId="10" w16cid:durableId="1555694718">
    <w:abstractNumId w:val="7"/>
  </w:num>
  <w:num w:numId="11" w16cid:durableId="764572535">
    <w:abstractNumId w:val="17"/>
  </w:num>
  <w:num w:numId="12" w16cid:durableId="2082678666">
    <w:abstractNumId w:val="34"/>
  </w:num>
  <w:num w:numId="13" w16cid:durableId="968782536">
    <w:abstractNumId w:val="73"/>
  </w:num>
  <w:num w:numId="14" w16cid:durableId="1585453023">
    <w:abstractNumId w:val="64"/>
  </w:num>
  <w:num w:numId="15" w16cid:durableId="1294871081">
    <w:abstractNumId w:val="28"/>
  </w:num>
  <w:num w:numId="16" w16cid:durableId="432751373">
    <w:abstractNumId w:val="11"/>
  </w:num>
  <w:num w:numId="17" w16cid:durableId="1712921012">
    <w:abstractNumId w:val="43"/>
  </w:num>
  <w:num w:numId="18" w16cid:durableId="29771316">
    <w:abstractNumId w:val="75"/>
  </w:num>
  <w:num w:numId="19" w16cid:durableId="1415279792">
    <w:abstractNumId w:val="19"/>
  </w:num>
  <w:num w:numId="20" w16cid:durableId="1921714058">
    <w:abstractNumId w:val="52"/>
  </w:num>
  <w:num w:numId="21" w16cid:durableId="1331565292">
    <w:abstractNumId w:val="76"/>
  </w:num>
  <w:num w:numId="22" w16cid:durableId="2140175343">
    <w:abstractNumId w:val="47"/>
  </w:num>
  <w:num w:numId="23" w16cid:durableId="1110276234">
    <w:abstractNumId w:val="5"/>
  </w:num>
  <w:num w:numId="24" w16cid:durableId="1927301425">
    <w:abstractNumId w:val="35"/>
  </w:num>
  <w:num w:numId="25" w16cid:durableId="71200046">
    <w:abstractNumId w:val="50"/>
  </w:num>
  <w:num w:numId="26" w16cid:durableId="891235351">
    <w:abstractNumId w:val="36"/>
  </w:num>
  <w:num w:numId="27" w16cid:durableId="923875231">
    <w:abstractNumId w:val="60"/>
  </w:num>
  <w:num w:numId="28" w16cid:durableId="18123570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6620905">
    <w:abstractNumId w:val="21"/>
  </w:num>
  <w:num w:numId="30" w16cid:durableId="1993214420">
    <w:abstractNumId w:val="67"/>
  </w:num>
  <w:num w:numId="31" w16cid:durableId="916092572">
    <w:abstractNumId w:val="41"/>
  </w:num>
  <w:num w:numId="32" w16cid:durableId="1859613012">
    <w:abstractNumId w:val="57"/>
  </w:num>
  <w:num w:numId="33" w16cid:durableId="2015565340">
    <w:abstractNumId w:val="13"/>
  </w:num>
  <w:num w:numId="34" w16cid:durableId="259459479">
    <w:abstractNumId w:val="20"/>
  </w:num>
  <w:num w:numId="35" w16cid:durableId="395906951">
    <w:abstractNumId w:val="6"/>
  </w:num>
  <w:num w:numId="36" w16cid:durableId="1797866150">
    <w:abstractNumId w:val="65"/>
  </w:num>
  <w:num w:numId="37" w16cid:durableId="965771198">
    <w:abstractNumId w:val="44"/>
  </w:num>
  <w:num w:numId="38" w16cid:durableId="2075885108">
    <w:abstractNumId w:val="63"/>
  </w:num>
  <w:num w:numId="39" w16cid:durableId="1997875524">
    <w:abstractNumId w:val="27"/>
  </w:num>
  <w:num w:numId="40" w16cid:durableId="270943037">
    <w:abstractNumId w:val="58"/>
  </w:num>
  <w:num w:numId="41" w16cid:durableId="139348394">
    <w:abstractNumId w:val="1"/>
  </w:num>
  <w:num w:numId="42" w16cid:durableId="1833252236">
    <w:abstractNumId w:val="42"/>
  </w:num>
  <w:num w:numId="43" w16cid:durableId="1847090820">
    <w:abstractNumId w:val="18"/>
  </w:num>
  <w:num w:numId="44" w16cid:durableId="184710171">
    <w:abstractNumId w:val="16"/>
  </w:num>
  <w:num w:numId="45" w16cid:durableId="1406999251">
    <w:abstractNumId w:val="23"/>
  </w:num>
  <w:num w:numId="46" w16cid:durableId="1737043636">
    <w:abstractNumId w:val="30"/>
  </w:num>
  <w:num w:numId="47" w16cid:durableId="284237846">
    <w:abstractNumId w:val="8"/>
  </w:num>
  <w:num w:numId="48" w16cid:durableId="1709183289">
    <w:abstractNumId w:val="39"/>
  </w:num>
  <w:num w:numId="49" w16cid:durableId="1049183941">
    <w:abstractNumId w:val="74"/>
  </w:num>
  <w:num w:numId="50" w16cid:durableId="772165322">
    <w:abstractNumId w:val="22"/>
  </w:num>
  <w:num w:numId="51" w16cid:durableId="39521466">
    <w:abstractNumId w:val="53"/>
  </w:num>
  <w:num w:numId="52" w16cid:durableId="1308826341">
    <w:abstractNumId w:val="71"/>
  </w:num>
  <w:num w:numId="53" w16cid:durableId="1065181145">
    <w:abstractNumId w:val="2"/>
  </w:num>
  <w:num w:numId="54" w16cid:durableId="5531968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4378723">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43560544">
    <w:abstractNumId w:val="61"/>
  </w:num>
  <w:num w:numId="57" w16cid:durableId="1879392777">
    <w:abstractNumId w:val="32"/>
  </w:num>
  <w:num w:numId="58" w16cid:durableId="1371878694">
    <w:abstractNumId w:val="33"/>
  </w:num>
  <w:num w:numId="59" w16cid:durableId="1462185867">
    <w:abstractNumId w:val="54"/>
  </w:num>
  <w:num w:numId="60" w16cid:durableId="342979117">
    <w:abstractNumId w:val="68"/>
  </w:num>
  <w:num w:numId="61" w16cid:durableId="211238424">
    <w:abstractNumId w:val="69"/>
  </w:num>
  <w:num w:numId="62" w16cid:durableId="1492058336">
    <w:abstractNumId w:val="4"/>
  </w:num>
  <w:num w:numId="63" w16cid:durableId="969827009">
    <w:abstractNumId w:val="26"/>
  </w:num>
  <w:num w:numId="64" w16cid:durableId="121076498">
    <w:abstractNumId w:val="55"/>
  </w:num>
  <w:num w:numId="65" w16cid:durableId="1277904534">
    <w:abstractNumId w:val="15"/>
  </w:num>
  <w:num w:numId="66" w16cid:durableId="691607813">
    <w:abstractNumId w:val="48"/>
  </w:num>
  <w:num w:numId="67" w16cid:durableId="1582518914">
    <w:abstractNumId w:val="46"/>
  </w:num>
  <w:num w:numId="68" w16cid:durableId="666906462">
    <w:abstractNumId w:val="9"/>
  </w:num>
  <w:num w:numId="69" w16cid:durableId="976955316">
    <w:abstractNumId w:val="59"/>
  </w:num>
  <w:num w:numId="70" w16cid:durableId="2120055270">
    <w:abstractNumId w:val="24"/>
  </w:num>
  <w:num w:numId="71" w16cid:durableId="1857034695">
    <w:abstractNumId w:val="56"/>
  </w:num>
  <w:num w:numId="72" w16cid:durableId="381906827">
    <w:abstractNumId w:val="29"/>
  </w:num>
  <w:num w:numId="73" w16cid:durableId="679164530">
    <w:abstractNumId w:val="25"/>
  </w:num>
  <w:num w:numId="74" w16cid:durableId="1419980697">
    <w:abstractNumId w:val="66"/>
  </w:num>
  <w:num w:numId="75" w16cid:durableId="1353384705">
    <w:abstractNumId w:val="40"/>
  </w:num>
  <w:num w:numId="76" w16cid:durableId="367950184">
    <w:abstractNumId w:val="12"/>
  </w:num>
  <w:num w:numId="77" w16cid:durableId="2098748251">
    <w:abstractNumId w:val="1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
  <w:hyphenationZone w:val="425"/>
  <w:drawingGridHorizontalSpacing w:val="120"/>
  <w:displayHorizontalDrawingGridEvery w:val="2"/>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DA6"/>
    <w:rsid w:val="00000218"/>
    <w:rsid w:val="0000133D"/>
    <w:rsid w:val="000034D7"/>
    <w:rsid w:val="00003D22"/>
    <w:rsid w:val="000044EC"/>
    <w:rsid w:val="00005335"/>
    <w:rsid w:val="000071DE"/>
    <w:rsid w:val="00007B46"/>
    <w:rsid w:val="00007F23"/>
    <w:rsid w:val="000101D0"/>
    <w:rsid w:val="00010B7E"/>
    <w:rsid w:val="0001139C"/>
    <w:rsid w:val="00012D87"/>
    <w:rsid w:val="000131E2"/>
    <w:rsid w:val="0001354D"/>
    <w:rsid w:val="0001432D"/>
    <w:rsid w:val="00015402"/>
    <w:rsid w:val="00016BBE"/>
    <w:rsid w:val="0002130B"/>
    <w:rsid w:val="000223B7"/>
    <w:rsid w:val="00023F1E"/>
    <w:rsid w:val="00026101"/>
    <w:rsid w:val="00026341"/>
    <w:rsid w:val="00026D7C"/>
    <w:rsid w:val="00026F97"/>
    <w:rsid w:val="0003030F"/>
    <w:rsid w:val="00030D8D"/>
    <w:rsid w:val="000330CA"/>
    <w:rsid w:val="00034BC2"/>
    <w:rsid w:val="000353C9"/>
    <w:rsid w:val="00035719"/>
    <w:rsid w:val="000358DB"/>
    <w:rsid w:val="00041EA6"/>
    <w:rsid w:val="000420A8"/>
    <w:rsid w:val="000437FF"/>
    <w:rsid w:val="00043E36"/>
    <w:rsid w:val="00044A8B"/>
    <w:rsid w:val="000459BC"/>
    <w:rsid w:val="00046215"/>
    <w:rsid w:val="00050014"/>
    <w:rsid w:val="0005047A"/>
    <w:rsid w:val="000521F8"/>
    <w:rsid w:val="000541ED"/>
    <w:rsid w:val="000549C3"/>
    <w:rsid w:val="00061B26"/>
    <w:rsid w:val="00064380"/>
    <w:rsid w:val="000644CA"/>
    <w:rsid w:val="000649BD"/>
    <w:rsid w:val="00065039"/>
    <w:rsid w:val="00065DDD"/>
    <w:rsid w:val="00065F8E"/>
    <w:rsid w:val="00066F61"/>
    <w:rsid w:val="00067124"/>
    <w:rsid w:val="0007238C"/>
    <w:rsid w:val="00072BAC"/>
    <w:rsid w:val="00073562"/>
    <w:rsid w:val="00073A0D"/>
    <w:rsid w:val="00073C60"/>
    <w:rsid w:val="00073FB7"/>
    <w:rsid w:val="00076E3F"/>
    <w:rsid w:val="000778CC"/>
    <w:rsid w:val="000828A7"/>
    <w:rsid w:val="00083E9D"/>
    <w:rsid w:val="00085DCB"/>
    <w:rsid w:val="00086520"/>
    <w:rsid w:val="00087B41"/>
    <w:rsid w:val="000904B6"/>
    <w:rsid w:val="000917EC"/>
    <w:rsid w:val="00094728"/>
    <w:rsid w:val="00095373"/>
    <w:rsid w:val="00095A88"/>
    <w:rsid w:val="00095FE7"/>
    <w:rsid w:val="00096552"/>
    <w:rsid w:val="00097B47"/>
    <w:rsid w:val="000A1EB6"/>
    <w:rsid w:val="000A20D0"/>
    <w:rsid w:val="000A3343"/>
    <w:rsid w:val="000A55A1"/>
    <w:rsid w:val="000A6F07"/>
    <w:rsid w:val="000A781B"/>
    <w:rsid w:val="000B015B"/>
    <w:rsid w:val="000B15B7"/>
    <w:rsid w:val="000B1F73"/>
    <w:rsid w:val="000B2F0A"/>
    <w:rsid w:val="000B346D"/>
    <w:rsid w:val="000B38BF"/>
    <w:rsid w:val="000B4114"/>
    <w:rsid w:val="000B42F0"/>
    <w:rsid w:val="000B467E"/>
    <w:rsid w:val="000B61B0"/>
    <w:rsid w:val="000B6298"/>
    <w:rsid w:val="000B64A4"/>
    <w:rsid w:val="000B6F2D"/>
    <w:rsid w:val="000C02AB"/>
    <w:rsid w:val="000C0891"/>
    <w:rsid w:val="000C196A"/>
    <w:rsid w:val="000C2BC7"/>
    <w:rsid w:val="000C3C50"/>
    <w:rsid w:val="000C3F98"/>
    <w:rsid w:val="000C4108"/>
    <w:rsid w:val="000C44F2"/>
    <w:rsid w:val="000C462B"/>
    <w:rsid w:val="000D4F6A"/>
    <w:rsid w:val="000D69F1"/>
    <w:rsid w:val="000D6DC8"/>
    <w:rsid w:val="000E0D62"/>
    <w:rsid w:val="000E528C"/>
    <w:rsid w:val="000E7879"/>
    <w:rsid w:val="000F020C"/>
    <w:rsid w:val="000F03CD"/>
    <w:rsid w:val="000F0FC0"/>
    <w:rsid w:val="000F2A8F"/>
    <w:rsid w:val="000F409A"/>
    <w:rsid w:val="000F45BD"/>
    <w:rsid w:val="000F6599"/>
    <w:rsid w:val="00100756"/>
    <w:rsid w:val="0010099F"/>
    <w:rsid w:val="00100C70"/>
    <w:rsid w:val="001016AD"/>
    <w:rsid w:val="00101F10"/>
    <w:rsid w:val="00101FF3"/>
    <w:rsid w:val="00102CF3"/>
    <w:rsid w:val="00103535"/>
    <w:rsid w:val="00104B44"/>
    <w:rsid w:val="0010569A"/>
    <w:rsid w:val="00107C53"/>
    <w:rsid w:val="00110BCA"/>
    <w:rsid w:val="00113315"/>
    <w:rsid w:val="0011381C"/>
    <w:rsid w:val="001149F7"/>
    <w:rsid w:val="001156EF"/>
    <w:rsid w:val="00115854"/>
    <w:rsid w:val="00116237"/>
    <w:rsid w:val="0011681E"/>
    <w:rsid w:val="00117793"/>
    <w:rsid w:val="00121EC4"/>
    <w:rsid w:val="00122210"/>
    <w:rsid w:val="001224E7"/>
    <w:rsid w:val="00122547"/>
    <w:rsid w:val="001243D6"/>
    <w:rsid w:val="00124927"/>
    <w:rsid w:val="00124D75"/>
    <w:rsid w:val="00124EB4"/>
    <w:rsid w:val="001259FF"/>
    <w:rsid w:val="001300E5"/>
    <w:rsid w:val="001323E3"/>
    <w:rsid w:val="00133414"/>
    <w:rsid w:val="00137349"/>
    <w:rsid w:val="00140334"/>
    <w:rsid w:val="00141056"/>
    <w:rsid w:val="00141E63"/>
    <w:rsid w:val="00142DD1"/>
    <w:rsid w:val="001438E4"/>
    <w:rsid w:val="00144890"/>
    <w:rsid w:val="00144CA7"/>
    <w:rsid w:val="00144E3A"/>
    <w:rsid w:val="0014583B"/>
    <w:rsid w:val="00146C2B"/>
    <w:rsid w:val="00147F22"/>
    <w:rsid w:val="00151B03"/>
    <w:rsid w:val="001523C6"/>
    <w:rsid w:val="001524E6"/>
    <w:rsid w:val="00152681"/>
    <w:rsid w:val="0015292C"/>
    <w:rsid w:val="001529D6"/>
    <w:rsid w:val="001530D5"/>
    <w:rsid w:val="001535F2"/>
    <w:rsid w:val="00153A18"/>
    <w:rsid w:val="00156101"/>
    <w:rsid w:val="00156253"/>
    <w:rsid w:val="001564AA"/>
    <w:rsid w:val="00162139"/>
    <w:rsid w:val="001621B2"/>
    <w:rsid w:val="00162747"/>
    <w:rsid w:val="00162D93"/>
    <w:rsid w:val="00162F71"/>
    <w:rsid w:val="001632D1"/>
    <w:rsid w:val="00164B66"/>
    <w:rsid w:val="00165275"/>
    <w:rsid w:val="001658C3"/>
    <w:rsid w:val="00165FD5"/>
    <w:rsid w:val="00167109"/>
    <w:rsid w:val="00167740"/>
    <w:rsid w:val="00176629"/>
    <w:rsid w:val="001769CB"/>
    <w:rsid w:val="00176EBE"/>
    <w:rsid w:val="00177775"/>
    <w:rsid w:val="00181EF9"/>
    <w:rsid w:val="00181F1B"/>
    <w:rsid w:val="001874FD"/>
    <w:rsid w:val="00191D64"/>
    <w:rsid w:val="00193631"/>
    <w:rsid w:val="001940C4"/>
    <w:rsid w:val="0019437E"/>
    <w:rsid w:val="00194721"/>
    <w:rsid w:val="00194BC6"/>
    <w:rsid w:val="001A3638"/>
    <w:rsid w:val="001A443A"/>
    <w:rsid w:val="001A46F9"/>
    <w:rsid w:val="001A53D3"/>
    <w:rsid w:val="001A7605"/>
    <w:rsid w:val="001B02AE"/>
    <w:rsid w:val="001B0D65"/>
    <w:rsid w:val="001B158E"/>
    <w:rsid w:val="001B28B4"/>
    <w:rsid w:val="001B495B"/>
    <w:rsid w:val="001B69EF"/>
    <w:rsid w:val="001B708A"/>
    <w:rsid w:val="001B78D6"/>
    <w:rsid w:val="001C35C7"/>
    <w:rsid w:val="001C46E0"/>
    <w:rsid w:val="001C47D9"/>
    <w:rsid w:val="001C5B3C"/>
    <w:rsid w:val="001C615C"/>
    <w:rsid w:val="001D0E60"/>
    <w:rsid w:val="001D2CED"/>
    <w:rsid w:val="001D35C5"/>
    <w:rsid w:val="001D5077"/>
    <w:rsid w:val="001E027C"/>
    <w:rsid w:val="001E09A3"/>
    <w:rsid w:val="001E137A"/>
    <w:rsid w:val="001E201F"/>
    <w:rsid w:val="001E2101"/>
    <w:rsid w:val="001E2126"/>
    <w:rsid w:val="001E3205"/>
    <w:rsid w:val="001E36A6"/>
    <w:rsid w:val="001E3709"/>
    <w:rsid w:val="001E4696"/>
    <w:rsid w:val="001E5647"/>
    <w:rsid w:val="001E5829"/>
    <w:rsid w:val="001E5A54"/>
    <w:rsid w:val="001E7B30"/>
    <w:rsid w:val="001F1666"/>
    <w:rsid w:val="001F3119"/>
    <w:rsid w:val="001F34D7"/>
    <w:rsid w:val="001F40E3"/>
    <w:rsid w:val="001F4188"/>
    <w:rsid w:val="001F425A"/>
    <w:rsid w:val="001F4E97"/>
    <w:rsid w:val="001F50A1"/>
    <w:rsid w:val="001F5517"/>
    <w:rsid w:val="00200BB2"/>
    <w:rsid w:val="002018BE"/>
    <w:rsid w:val="00202383"/>
    <w:rsid w:val="002024BE"/>
    <w:rsid w:val="00202D92"/>
    <w:rsid w:val="00203274"/>
    <w:rsid w:val="002039C4"/>
    <w:rsid w:val="0020405F"/>
    <w:rsid w:val="00204C16"/>
    <w:rsid w:val="00204E4C"/>
    <w:rsid w:val="00210943"/>
    <w:rsid w:val="00215536"/>
    <w:rsid w:val="00217593"/>
    <w:rsid w:val="002208B3"/>
    <w:rsid w:val="00221F92"/>
    <w:rsid w:val="0022308F"/>
    <w:rsid w:val="002235EE"/>
    <w:rsid w:val="00223F21"/>
    <w:rsid w:val="002255E4"/>
    <w:rsid w:val="00226BE1"/>
    <w:rsid w:val="00227A69"/>
    <w:rsid w:val="00230094"/>
    <w:rsid w:val="00232DDF"/>
    <w:rsid w:val="00235DE4"/>
    <w:rsid w:val="00237400"/>
    <w:rsid w:val="002422F2"/>
    <w:rsid w:val="0024303F"/>
    <w:rsid w:val="002437FB"/>
    <w:rsid w:val="00244199"/>
    <w:rsid w:val="00245611"/>
    <w:rsid w:val="00247808"/>
    <w:rsid w:val="00254370"/>
    <w:rsid w:val="00254AD6"/>
    <w:rsid w:val="00254B20"/>
    <w:rsid w:val="00255435"/>
    <w:rsid w:val="0025550E"/>
    <w:rsid w:val="00255ACE"/>
    <w:rsid w:val="00256D81"/>
    <w:rsid w:val="00261C0A"/>
    <w:rsid w:val="00261F97"/>
    <w:rsid w:val="00262963"/>
    <w:rsid w:val="002635D4"/>
    <w:rsid w:val="00265086"/>
    <w:rsid w:val="002655BD"/>
    <w:rsid w:val="00265979"/>
    <w:rsid w:val="00265A20"/>
    <w:rsid w:val="00265B83"/>
    <w:rsid w:val="00266655"/>
    <w:rsid w:val="00266C85"/>
    <w:rsid w:val="0026731E"/>
    <w:rsid w:val="00267595"/>
    <w:rsid w:val="00267A9A"/>
    <w:rsid w:val="00270091"/>
    <w:rsid w:val="00271CF4"/>
    <w:rsid w:val="00271D9D"/>
    <w:rsid w:val="00272765"/>
    <w:rsid w:val="00272D80"/>
    <w:rsid w:val="00273625"/>
    <w:rsid w:val="002737B6"/>
    <w:rsid w:val="0027388C"/>
    <w:rsid w:val="002769F5"/>
    <w:rsid w:val="00280085"/>
    <w:rsid w:val="0028013B"/>
    <w:rsid w:val="0028087B"/>
    <w:rsid w:val="00280A29"/>
    <w:rsid w:val="00283176"/>
    <w:rsid w:val="00283C23"/>
    <w:rsid w:val="00284713"/>
    <w:rsid w:val="00284A2D"/>
    <w:rsid w:val="00285CC5"/>
    <w:rsid w:val="002874F9"/>
    <w:rsid w:val="0029092C"/>
    <w:rsid w:val="00290D7C"/>
    <w:rsid w:val="00291343"/>
    <w:rsid w:val="002915BB"/>
    <w:rsid w:val="00291636"/>
    <w:rsid w:val="002928CF"/>
    <w:rsid w:val="00292B32"/>
    <w:rsid w:val="00292E91"/>
    <w:rsid w:val="00293841"/>
    <w:rsid w:val="0029399A"/>
    <w:rsid w:val="00294679"/>
    <w:rsid w:val="00295D1D"/>
    <w:rsid w:val="00296289"/>
    <w:rsid w:val="00297BCC"/>
    <w:rsid w:val="002A18AA"/>
    <w:rsid w:val="002A28DB"/>
    <w:rsid w:val="002A2F6E"/>
    <w:rsid w:val="002A40CB"/>
    <w:rsid w:val="002A4A61"/>
    <w:rsid w:val="002A4A7E"/>
    <w:rsid w:val="002A531E"/>
    <w:rsid w:val="002A72B9"/>
    <w:rsid w:val="002A762B"/>
    <w:rsid w:val="002B01F5"/>
    <w:rsid w:val="002B3FDF"/>
    <w:rsid w:val="002B47B2"/>
    <w:rsid w:val="002B4C27"/>
    <w:rsid w:val="002B5CC7"/>
    <w:rsid w:val="002B6D6D"/>
    <w:rsid w:val="002B71D9"/>
    <w:rsid w:val="002B74A7"/>
    <w:rsid w:val="002C3E2E"/>
    <w:rsid w:val="002C4391"/>
    <w:rsid w:val="002C47E8"/>
    <w:rsid w:val="002C4E26"/>
    <w:rsid w:val="002C6F89"/>
    <w:rsid w:val="002D0CDB"/>
    <w:rsid w:val="002D280D"/>
    <w:rsid w:val="002D2B48"/>
    <w:rsid w:val="002D3228"/>
    <w:rsid w:val="002D37C1"/>
    <w:rsid w:val="002D4F3F"/>
    <w:rsid w:val="002D519A"/>
    <w:rsid w:val="002D6489"/>
    <w:rsid w:val="002D75B4"/>
    <w:rsid w:val="002E0A5F"/>
    <w:rsid w:val="002E0C61"/>
    <w:rsid w:val="002E42F4"/>
    <w:rsid w:val="002E4681"/>
    <w:rsid w:val="002E4881"/>
    <w:rsid w:val="002E5191"/>
    <w:rsid w:val="002E68A4"/>
    <w:rsid w:val="002E782C"/>
    <w:rsid w:val="002E7F3D"/>
    <w:rsid w:val="002F04B6"/>
    <w:rsid w:val="002F1C92"/>
    <w:rsid w:val="002F2971"/>
    <w:rsid w:val="002F4616"/>
    <w:rsid w:val="002F4A58"/>
    <w:rsid w:val="002F5305"/>
    <w:rsid w:val="002F533F"/>
    <w:rsid w:val="002F590A"/>
    <w:rsid w:val="002F635A"/>
    <w:rsid w:val="003002BE"/>
    <w:rsid w:val="00303BD6"/>
    <w:rsid w:val="00303C5E"/>
    <w:rsid w:val="003056F4"/>
    <w:rsid w:val="00305745"/>
    <w:rsid w:val="00305F6D"/>
    <w:rsid w:val="0030779C"/>
    <w:rsid w:val="00307DAC"/>
    <w:rsid w:val="00312613"/>
    <w:rsid w:val="0031280D"/>
    <w:rsid w:val="00312ED1"/>
    <w:rsid w:val="0031397B"/>
    <w:rsid w:val="0031473A"/>
    <w:rsid w:val="0031784D"/>
    <w:rsid w:val="003213D7"/>
    <w:rsid w:val="00322064"/>
    <w:rsid w:val="00322A35"/>
    <w:rsid w:val="00324E9B"/>
    <w:rsid w:val="0032685D"/>
    <w:rsid w:val="0032746B"/>
    <w:rsid w:val="0033062C"/>
    <w:rsid w:val="003316B0"/>
    <w:rsid w:val="00332C29"/>
    <w:rsid w:val="00333A92"/>
    <w:rsid w:val="00333F3C"/>
    <w:rsid w:val="00336F39"/>
    <w:rsid w:val="00340551"/>
    <w:rsid w:val="003428BA"/>
    <w:rsid w:val="0034565E"/>
    <w:rsid w:val="00346C46"/>
    <w:rsid w:val="0034773E"/>
    <w:rsid w:val="00350AA3"/>
    <w:rsid w:val="00351AEB"/>
    <w:rsid w:val="00351C81"/>
    <w:rsid w:val="00352B2A"/>
    <w:rsid w:val="003551F1"/>
    <w:rsid w:val="00355319"/>
    <w:rsid w:val="003558C3"/>
    <w:rsid w:val="00356FFA"/>
    <w:rsid w:val="00357C1B"/>
    <w:rsid w:val="00357D53"/>
    <w:rsid w:val="00357E21"/>
    <w:rsid w:val="00361B45"/>
    <w:rsid w:val="00361F06"/>
    <w:rsid w:val="0036290E"/>
    <w:rsid w:val="003629C6"/>
    <w:rsid w:val="00362E89"/>
    <w:rsid w:val="003647CF"/>
    <w:rsid w:val="00364EF6"/>
    <w:rsid w:val="0036578B"/>
    <w:rsid w:val="0036629B"/>
    <w:rsid w:val="00366CDE"/>
    <w:rsid w:val="003670C5"/>
    <w:rsid w:val="003711FF"/>
    <w:rsid w:val="0037163C"/>
    <w:rsid w:val="00372002"/>
    <w:rsid w:val="00372651"/>
    <w:rsid w:val="00372E02"/>
    <w:rsid w:val="0037376B"/>
    <w:rsid w:val="003749E0"/>
    <w:rsid w:val="003751D4"/>
    <w:rsid w:val="003758D1"/>
    <w:rsid w:val="00375955"/>
    <w:rsid w:val="00376BE4"/>
    <w:rsid w:val="003801B3"/>
    <w:rsid w:val="00381FFB"/>
    <w:rsid w:val="00382714"/>
    <w:rsid w:val="00383117"/>
    <w:rsid w:val="003850A6"/>
    <w:rsid w:val="00385BE3"/>
    <w:rsid w:val="00385C49"/>
    <w:rsid w:val="003869C4"/>
    <w:rsid w:val="00386C00"/>
    <w:rsid w:val="0038711E"/>
    <w:rsid w:val="0038785A"/>
    <w:rsid w:val="00387B86"/>
    <w:rsid w:val="00394190"/>
    <w:rsid w:val="00394A3E"/>
    <w:rsid w:val="003950E0"/>
    <w:rsid w:val="00395C9D"/>
    <w:rsid w:val="00396A98"/>
    <w:rsid w:val="00396FDA"/>
    <w:rsid w:val="00397695"/>
    <w:rsid w:val="00397892"/>
    <w:rsid w:val="00397983"/>
    <w:rsid w:val="003A05C3"/>
    <w:rsid w:val="003A1AE5"/>
    <w:rsid w:val="003A31DE"/>
    <w:rsid w:val="003A3E81"/>
    <w:rsid w:val="003A52E6"/>
    <w:rsid w:val="003A5893"/>
    <w:rsid w:val="003A59F2"/>
    <w:rsid w:val="003A5ECB"/>
    <w:rsid w:val="003A7B38"/>
    <w:rsid w:val="003A7D4A"/>
    <w:rsid w:val="003B035D"/>
    <w:rsid w:val="003B0E1B"/>
    <w:rsid w:val="003B129D"/>
    <w:rsid w:val="003B1828"/>
    <w:rsid w:val="003B3087"/>
    <w:rsid w:val="003B373F"/>
    <w:rsid w:val="003B435B"/>
    <w:rsid w:val="003B4CAE"/>
    <w:rsid w:val="003B6A76"/>
    <w:rsid w:val="003C035A"/>
    <w:rsid w:val="003C11EB"/>
    <w:rsid w:val="003C1B05"/>
    <w:rsid w:val="003C1B68"/>
    <w:rsid w:val="003C270E"/>
    <w:rsid w:val="003C6926"/>
    <w:rsid w:val="003C7BD2"/>
    <w:rsid w:val="003D29CB"/>
    <w:rsid w:val="003D3192"/>
    <w:rsid w:val="003D3475"/>
    <w:rsid w:val="003D3BCF"/>
    <w:rsid w:val="003D4BF4"/>
    <w:rsid w:val="003D56C4"/>
    <w:rsid w:val="003D60F4"/>
    <w:rsid w:val="003D7392"/>
    <w:rsid w:val="003E07C9"/>
    <w:rsid w:val="003E0FA8"/>
    <w:rsid w:val="003E7CDF"/>
    <w:rsid w:val="003F02D0"/>
    <w:rsid w:val="003F107E"/>
    <w:rsid w:val="003F23E1"/>
    <w:rsid w:val="003F2EFF"/>
    <w:rsid w:val="003F3481"/>
    <w:rsid w:val="003F3C38"/>
    <w:rsid w:val="003F6678"/>
    <w:rsid w:val="0040655D"/>
    <w:rsid w:val="00407AAC"/>
    <w:rsid w:val="00411882"/>
    <w:rsid w:val="004150DE"/>
    <w:rsid w:val="0041589A"/>
    <w:rsid w:val="00415B53"/>
    <w:rsid w:val="00416709"/>
    <w:rsid w:val="00416A19"/>
    <w:rsid w:val="004200A7"/>
    <w:rsid w:val="00420269"/>
    <w:rsid w:val="0042049A"/>
    <w:rsid w:val="0042051C"/>
    <w:rsid w:val="004215EA"/>
    <w:rsid w:val="004217FC"/>
    <w:rsid w:val="004224E4"/>
    <w:rsid w:val="004230E5"/>
    <w:rsid w:val="00423A7D"/>
    <w:rsid w:val="00423F68"/>
    <w:rsid w:val="00425014"/>
    <w:rsid w:val="00426979"/>
    <w:rsid w:val="00426BD6"/>
    <w:rsid w:val="004273AD"/>
    <w:rsid w:val="00427C61"/>
    <w:rsid w:val="00430B25"/>
    <w:rsid w:val="004321E5"/>
    <w:rsid w:val="00432908"/>
    <w:rsid w:val="00432F72"/>
    <w:rsid w:val="00434449"/>
    <w:rsid w:val="00436636"/>
    <w:rsid w:val="0043751A"/>
    <w:rsid w:val="00437EE1"/>
    <w:rsid w:val="00441F25"/>
    <w:rsid w:val="0044330C"/>
    <w:rsid w:val="0044461A"/>
    <w:rsid w:val="004463AC"/>
    <w:rsid w:val="00447A73"/>
    <w:rsid w:val="004500D0"/>
    <w:rsid w:val="00450DF8"/>
    <w:rsid w:val="00452297"/>
    <w:rsid w:val="00452DC1"/>
    <w:rsid w:val="00456F21"/>
    <w:rsid w:val="004611C6"/>
    <w:rsid w:val="004615C6"/>
    <w:rsid w:val="004626EB"/>
    <w:rsid w:val="004630DB"/>
    <w:rsid w:val="0046361F"/>
    <w:rsid w:val="00464A16"/>
    <w:rsid w:val="00465395"/>
    <w:rsid w:val="00473225"/>
    <w:rsid w:val="0047564F"/>
    <w:rsid w:val="00475DB3"/>
    <w:rsid w:val="00477EA8"/>
    <w:rsid w:val="00480CA3"/>
    <w:rsid w:val="00483617"/>
    <w:rsid w:val="00483679"/>
    <w:rsid w:val="004837DD"/>
    <w:rsid w:val="00483BF3"/>
    <w:rsid w:val="00484A3B"/>
    <w:rsid w:val="0048601E"/>
    <w:rsid w:val="00486638"/>
    <w:rsid w:val="00487238"/>
    <w:rsid w:val="00490EE4"/>
    <w:rsid w:val="00490FA7"/>
    <w:rsid w:val="004923A5"/>
    <w:rsid w:val="00494289"/>
    <w:rsid w:val="004950DA"/>
    <w:rsid w:val="0049598A"/>
    <w:rsid w:val="004961A1"/>
    <w:rsid w:val="004A120A"/>
    <w:rsid w:val="004A1444"/>
    <w:rsid w:val="004A2B8D"/>
    <w:rsid w:val="004A2DE4"/>
    <w:rsid w:val="004A45B1"/>
    <w:rsid w:val="004A62B7"/>
    <w:rsid w:val="004B079B"/>
    <w:rsid w:val="004B2B13"/>
    <w:rsid w:val="004B3F52"/>
    <w:rsid w:val="004C0431"/>
    <w:rsid w:val="004C0F33"/>
    <w:rsid w:val="004C2FA9"/>
    <w:rsid w:val="004C30E4"/>
    <w:rsid w:val="004C45F2"/>
    <w:rsid w:val="004C4BAF"/>
    <w:rsid w:val="004C4D3D"/>
    <w:rsid w:val="004C4F55"/>
    <w:rsid w:val="004C64C0"/>
    <w:rsid w:val="004D0E20"/>
    <w:rsid w:val="004D1270"/>
    <w:rsid w:val="004D1936"/>
    <w:rsid w:val="004D2B51"/>
    <w:rsid w:val="004D417F"/>
    <w:rsid w:val="004D6CE1"/>
    <w:rsid w:val="004D78D9"/>
    <w:rsid w:val="004E0A5A"/>
    <w:rsid w:val="004E148E"/>
    <w:rsid w:val="004E1F9C"/>
    <w:rsid w:val="004E23C4"/>
    <w:rsid w:val="004E3B58"/>
    <w:rsid w:val="004E3EAB"/>
    <w:rsid w:val="004E3ED1"/>
    <w:rsid w:val="004F0A4A"/>
    <w:rsid w:val="004F0B1D"/>
    <w:rsid w:val="004F2795"/>
    <w:rsid w:val="004F3E2B"/>
    <w:rsid w:val="004F46E4"/>
    <w:rsid w:val="004F5439"/>
    <w:rsid w:val="00504263"/>
    <w:rsid w:val="005048F3"/>
    <w:rsid w:val="005057E9"/>
    <w:rsid w:val="00505BEA"/>
    <w:rsid w:val="00506D80"/>
    <w:rsid w:val="005073BC"/>
    <w:rsid w:val="00507A99"/>
    <w:rsid w:val="00510494"/>
    <w:rsid w:val="0051159B"/>
    <w:rsid w:val="005117EE"/>
    <w:rsid w:val="00511A13"/>
    <w:rsid w:val="00512C09"/>
    <w:rsid w:val="00513063"/>
    <w:rsid w:val="00513F00"/>
    <w:rsid w:val="00515396"/>
    <w:rsid w:val="00515857"/>
    <w:rsid w:val="00515955"/>
    <w:rsid w:val="0051746B"/>
    <w:rsid w:val="005211F7"/>
    <w:rsid w:val="00522061"/>
    <w:rsid w:val="005264EC"/>
    <w:rsid w:val="0052664A"/>
    <w:rsid w:val="005337DA"/>
    <w:rsid w:val="0053402E"/>
    <w:rsid w:val="0054033F"/>
    <w:rsid w:val="005414C6"/>
    <w:rsid w:val="005419E3"/>
    <w:rsid w:val="0054213D"/>
    <w:rsid w:val="00542AD7"/>
    <w:rsid w:val="00543D0C"/>
    <w:rsid w:val="005450B9"/>
    <w:rsid w:val="005451FC"/>
    <w:rsid w:val="00545C6D"/>
    <w:rsid w:val="005475F4"/>
    <w:rsid w:val="00547CEE"/>
    <w:rsid w:val="0055322B"/>
    <w:rsid w:val="00554D40"/>
    <w:rsid w:val="00556174"/>
    <w:rsid w:val="00556367"/>
    <w:rsid w:val="00560677"/>
    <w:rsid w:val="00560B75"/>
    <w:rsid w:val="00561A1F"/>
    <w:rsid w:val="005630B8"/>
    <w:rsid w:val="00565340"/>
    <w:rsid w:val="00566C2F"/>
    <w:rsid w:val="005703E2"/>
    <w:rsid w:val="00570853"/>
    <w:rsid w:val="0057158D"/>
    <w:rsid w:val="00571E48"/>
    <w:rsid w:val="005732F2"/>
    <w:rsid w:val="00574210"/>
    <w:rsid w:val="00574625"/>
    <w:rsid w:val="005749D8"/>
    <w:rsid w:val="00576107"/>
    <w:rsid w:val="00576453"/>
    <w:rsid w:val="0057650A"/>
    <w:rsid w:val="00577EFA"/>
    <w:rsid w:val="00580416"/>
    <w:rsid w:val="00580C1D"/>
    <w:rsid w:val="0058161C"/>
    <w:rsid w:val="00582C1E"/>
    <w:rsid w:val="00583409"/>
    <w:rsid w:val="00583478"/>
    <w:rsid w:val="00585DAD"/>
    <w:rsid w:val="005922C8"/>
    <w:rsid w:val="005936BC"/>
    <w:rsid w:val="00593D77"/>
    <w:rsid w:val="00595977"/>
    <w:rsid w:val="00595F37"/>
    <w:rsid w:val="00596D8B"/>
    <w:rsid w:val="005A0B83"/>
    <w:rsid w:val="005A2CDC"/>
    <w:rsid w:val="005A2EBB"/>
    <w:rsid w:val="005A33FE"/>
    <w:rsid w:val="005A3941"/>
    <w:rsid w:val="005A4007"/>
    <w:rsid w:val="005A421B"/>
    <w:rsid w:val="005A4944"/>
    <w:rsid w:val="005A6393"/>
    <w:rsid w:val="005B4634"/>
    <w:rsid w:val="005B4AAF"/>
    <w:rsid w:val="005B6C30"/>
    <w:rsid w:val="005B728D"/>
    <w:rsid w:val="005C37DE"/>
    <w:rsid w:val="005C605E"/>
    <w:rsid w:val="005C6862"/>
    <w:rsid w:val="005C7E1E"/>
    <w:rsid w:val="005C7E26"/>
    <w:rsid w:val="005D0A29"/>
    <w:rsid w:val="005D3612"/>
    <w:rsid w:val="005D4F62"/>
    <w:rsid w:val="005D553A"/>
    <w:rsid w:val="005D5CED"/>
    <w:rsid w:val="005D5D95"/>
    <w:rsid w:val="005D6673"/>
    <w:rsid w:val="005E01D4"/>
    <w:rsid w:val="005E1927"/>
    <w:rsid w:val="005E1F42"/>
    <w:rsid w:val="005E1F82"/>
    <w:rsid w:val="005F02A2"/>
    <w:rsid w:val="005F03BE"/>
    <w:rsid w:val="005F0B28"/>
    <w:rsid w:val="005F195F"/>
    <w:rsid w:val="005F2FB9"/>
    <w:rsid w:val="005F3674"/>
    <w:rsid w:val="005F385B"/>
    <w:rsid w:val="005F554A"/>
    <w:rsid w:val="005F67D7"/>
    <w:rsid w:val="00601415"/>
    <w:rsid w:val="006014EF"/>
    <w:rsid w:val="00602400"/>
    <w:rsid w:val="0060276B"/>
    <w:rsid w:val="00603A57"/>
    <w:rsid w:val="00603AEE"/>
    <w:rsid w:val="00605358"/>
    <w:rsid w:val="00605F49"/>
    <w:rsid w:val="00605FC1"/>
    <w:rsid w:val="00606093"/>
    <w:rsid w:val="006062AE"/>
    <w:rsid w:val="00606C90"/>
    <w:rsid w:val="0060719C"/>
    <w:rsid w:val="006108EA"/>
    <w:rsid w:val="006112FF"/>
    <w:rsid w:val="0061247C"/>
    <w:rsid w:val="00613935"/>
    <w:rsid w:val="00613C17"/>
    <w:rsid w:val="00614851"/>
    <w:rsid w:val="0061626E"/>
    <w:rsid w:val="00616F20"/>
    <w:rsid w:val="006173B7"/>
    <w:rsid w:val="00620A4B"/>
    <w:rsid w:val="00620C47"/>
    <w:rsid w:val="006212C6"/>
    <w:rsid w:val="0062134C"/>
    <w:rsid w:val="00623A71"/>
    <w:rsid w:val="00632571"/>
    <w:rsid w:val="0063300F"/>
    <w:rsid w:val="006356F5"/>
    <w:rsid w:val="00635BFD"/>
    <w:rsid w:val="006401C1"/>
    <w:rsid w:val="006402E3"/>
    <w:rsid w:val="00642985"/>
    <w:rsid w:val="00643557"/>
    <w:rsid w:val="006456A5"/>
    <w:rsid w:val="00646099"/>
    <w:rsid w:val="00646836"/>
    <w:rsid w:val="0064694D"/>
    <w:rsid w:val="00651696"/>
    <w:rsid w:val="00651BA6"/>
    <w:rsid w:val="00652760"/>
    <w:rsid w:val="006563D8"/>
    <w:rsid w:val="0065750B"/>
    <w:rsid w:val="00660948"/>
    <w:rsid w:val="00665449"/>
    <w:rsid w:val="00665B3F"/>
    <w:rsid w:val="00665C15"/>
    <w:rsid w:val="00673A20"/>
    <w:rsid w:val="00674106"/>
    <w:rsid w:val="006746F5"/>
    <w:rsid w:val="0067554B"/>
    <w:rsid w:val="006758F6"/>
    <w:rsid w:val="00676A49"/>
    <w:rsid w:val="00677155"/>
    <w:rsid w:val="00680E0A"/>
    <w:rsid w:val="00681262"/>
    <w:rsid w:val="00681B5D"/>
    <w:rsid w:val="00683573"/>
    <w:rsid w:val="0068484E"/>
    <w:rsid w:val="00685910"/>
    <w:rsid w:val="006865FA"/>
    <w:rsid w:val="00687B55"/>
    <w:rsid w:val="00687EFA"/>
    <w:rsid w:val="00692B6C"/>
    <w:rsid w:val="00693E86"/>
    <w:rsid w:val="00694577"/>
    <w:rsid w:val="0069594F"/>
    <w:rsid w:val="00695CE4"/>
    <w:rsid w:val="006A184D"/>
    <w:rsid w:val="006A29B3"/>
    <w:rsid w:val="006A3B64"/>
    <w:rsid w:val="006A53D1"/>
    <w:rsid w:val="006A5766"/>
    <w:rsid w:val="006A66CE"/>
    <w:rsid w:val="006A74A7"/>
    <w:rsid w:val="006A7F42"/>
    <w:rsid w:val="006B05F5"/>
    <w:rsid w:val="006B1F7D"/>
    <w:rsid w:val="006B2A27"/>
    <w:rsid w:val="006B2E39"/>
    <w:rsid w:val="006B34C2"/>
    <w:rsid w:val="006B5597"/>
    <w:rsid w:val="006B64EE"/>
    <w:rsid w:val="006B7AA6"/>
    <w:rsid w:val="006C099B"/>
    <w:rsid w:val="006C22B1"/>
    <w:rsid w:val="006C24AB"/>
    <w:rsid w:val="006C3B54"/>
    <w:rsid w:val="006C3F93"/>
    <w:rsid w:val="006C4A7D"/>
    <w:rsid w:val="006C4DDE"/>
    <w:rsid w:val="006C7676"/>
    <w:rsid w:val="006D063C"/>
    <w:rsid w:val="006D2112"/>
    <w:rsid w:val="006D7495"/>
    <w:rsid w:val="006D757E"/>
    <w:rsid w:val="006D7FA9"/>
    <w:rsid w:val="006D7FD1"/>
    <w:rsid w:val="006E1565"/>
    <w:rsid w:val="006E2240"/>
    <w:rsid w:val="006E3469"/>
    <w:rsid w:val="006E39A4"/>
    <w:rsid w:val="006E3DBB"/>
    <w:rsid w:val="006E465F"/>
    <w:rsid w:val="006E596D"/>
    <w:rsid w:val="006E6F57"/>
    <w:rsid w:val="006E7042"/>
    <w:rsid w:val="006E74A5"/>
    <w:rsid w:val="006E796A"/>
    <w:rsid w:val="006F0AEB"/>
    <w:rsid w:val="006F1956"/>
    <w:rsid w:val="006F306A"/>
    <w:rsid w:val="006F36A4"/>
    <w:rsid w:val="006F4D5D"/>
    <w:rsid w:val="006F4EB1"/>
    <w:rsid w:val="006F5E90"/>
    <w:rsid w:val="006F6F70"/>
    <w:rsid w:val="006F6F9C"/>
    <w:rsid w:val="00701392"/>
    <w:rsid w:val="00703EB3"/>
    <w:rsid w:val="00704544"/>
    <w:rsid w:val="00707175"/>
    <w:rsid w:val="00707826"/>
    <w:rsid w:val="00707BCC"/>
    <w:rsid w:val="00712017"/>
    <w:rsid w:val="00712045"/>
    <w:rsid w:val="00714C59"/>
    <w:rsid w:val="007156A1"/>
    <w:rsid w:val="0071643B"/>
    <w:rsid w:val="007164CB"/>
    <w:rsid w:val="00716785"/>
    <w:rsid w:val="00716A96"/>
    <w:rsid w:val="00717905"/>
    <w:rsid w:val="00717929"/>
    <w:rsid w:val="00717B83"/>
    <w:rsid w:val="007210A4"/>
    <w:rsid w:val="00721AC6"/>
    <w:rsid w:val="00726044"/>
    <w:rsid w:val="00726827"/>
    <w:rsid w:val="00726916"/>
    <w:rsid w:val="00727CF3"/>
    <w:rsid w:val="0073085D"/>
    <w:rsid w:val="007325D9"/>
    <w:rsid w:val="0073595B"/>
    <w:rsid w:val="00736CA6"/>
    <w:rsid w:val="007401F5"/>
    <w:rsid w:val="007417C8"/>
    <w:rsid w:val="00743DCF"/>
    <w:rsid w:val="00746B87"/>
    <w:rsid w:val="007475F9"/>
    <w:rsid w:val="007501C2"/>
    <w:rsid w:val="00750D8D"/>
    <w:rsid w:val="00750F8A"/>
    <w:rsid w:val="00754DE9"/>
    <w:rsid w:val="00755F5E"/>
    <w:rsid w:val="0075659F"/>
    <w:rsid w:val="007571EF"/>
    <w:rsid w:val="007574CE"/>
    <w:rsid w:val="00757CED"/>
    <w:rsid w:val="00761F28"/>
    <w:rsid w:val="007626E6"/>
    <w:rsid w:val="007627D4"/>
    <w:rsid w:val="00762888"/>
    <w:rsid w:val="00762ACC"/>
    <w:rsid w:val="00762DBF"/>
    <w:rsid w:val="00763E92"/>
    <w:rsid w:val="00764533"/>
    <w:rsid w:val="00765C88"/>
    <w:rsid w:val="00765D66"/>
    <w:rsid w:val="0076624E"/>
    <w:rsid w:val="00766D8D"/>
    <w:rsid w:val="007679E9"/>
    <w:rsid w:val="00771254"/>
    <w:rsid w:val="007728A1"/>
    <w:rsid w:val="00773309"/>
    <w:rsid w:val="00773D80"/>
    <w:rsid w:val="00777A7A"/>
    <w:rsid w:val="00780A8D"/>
    <w:rsid w:val="00785199"/>
    <w:rsid w:val="0078544F"/>
    <w:rsid w:val="00785E49"/>
    <w:rsid w:val="00786E45"/>
    <w:rsid w:val="0078714A"/>
    <w:rsid w:val="00787228"/>
    <w:rsid w:val="00791B72"/>
    <w:rsid w:val="00792C23"/>
    <w:rsid w:val="0079314C"/>
    <w:rsid w:val="00795152"/>
    <w:rsid w:val="00795472"/>
    <w:rsid w:val="007955D8"/>
    <w:rsid w:val="007959FE"/>
    <w:rsid w:val="00796ACA"/>
    <w:rsid w:val="00796EBE"/>
    <w:rsid w:val="00797B63"/>
    <w:rsid w:val="007A1E04"/>
    <w:rsid w:val="007A640A"/>
    <w:rsid w:val="007B0C3D"/>
    <w:rsid w:val="007B1E4C"/>
    <w:rsid w:val="007B4959"/>
    <w:rsid w:val="007B4B09"/>
    <w:rsid w:val="007B4C20"/>
    <w:rsid w:val="007B7A8D"/>
    <w:rsid w:val="007C0AC3"/>
    <w:rsid w:val="007C1184"/>
    <w:rsid w:val="007C306E"/>
    <w:rsid w:val="007C3DF6"/>
    <w:rsid w:val="007C4DD6"/>
    <w:rsid w:val="007C5453"/>
    <w:rsid w:val="007C56E6"/>
    <w:rsid w:val="007C5831"/>
    <w:rsid w:val="007C7958"/>
    <w:rsid w:val="007D1093"/>
    <w:rsid w:val="007D2CCA"/>
    <w:rsid w:val="007D3236"/>
    <w:rsid w:val="007D4223"/>
    <w:rsid w:val="007D52EB"/>
    <w:rsid w:val="007D5A08"/>
    <w:rsid w:val="007D6085"/>
    <w:rsid w:val="007D6119"/>
    <w:rsid w:val="007D7520"/>
    <w:rsid w:val="007D7AD6"/>
    <w:rsid w:val="007E0045"/>
    <w:rsid w:val="007E0BA7"/>
    <w:rsid w:val="007E21C5"/>
    <w:rsid w:val="007E477D"/>
    <w:rsid w:val="007E586C"/>
    <w:rsid w:val="007E78EC"/>
    <w:rsid w:val="007E7D03"/>
    <w:rsid w:val="007F04AA"/>
    <w:rsid w:val="007F0874"/>
    <w:rsid w:val="007F1290"/>
    <w:rsid w:val="007F1E0C"/>
    <w:rsid w:val="007F1F39"/>
    <w:rsid w:val="007F4BD7"/>
    <w:rsid w:val="007F4D6D"/>
    <w:rsid w:val="007F529A"/>
    <w:rsid w:val="007F5CB7"/>
    <w:rsid w:val="007F6B52"/>
    <w:rsid w:val="007F74D8"/>
    <w:rsid w:val="00800E51"/>
    <w:rsid w:val="0080273D"/>
    <w:rsid w:val="00802BFF"/>
    <w:rsid w:val="00802E07"/>
    <w:rsid w:val="00805A05"/>
    <w:rsid w:val="00807EAE"/>
    <w:rsid w:val="00807F80"/>
    <w:rsid w:val="00810BA9"/>
    <w:rsid w:val="00816473"/>
    <w:rsid w:val="0082021A"/>
    <w:rsid w:val="00820741"/>
    <w:rsid w:val="00821DCD"/>
    <w:rsid w:val="008225A2"/>
    <w:rsid w:val="0082368D"/>
    <w:rsid w:val="0082582E"/>
    <w:rsid w:val="008259BC"/>
    <w:rsid w:val="00825CFD"/>
    <w:rsid w:val="00830AC2"/>
    <w:rsid w:val="008315C7"/>
    <w:rsid w:val="008334FE"/>
    <w:rsid w:val="00834A7A"/>
    <w:rsid w:val="0083538A"/>
    <w:rsid w:val="00835E58"/>
    <w:rsid w:val="0083689F"/>
    <w:rsid w:val="008372CD"/>
    <w:rsid w:val="00837774"/>
    <w:rsid w:val="008409EF"/>
    <w:rsid w:val="008410DA"/>
    <w:rsid w:val="008428E0"/>
    <w:rsid w:val="0084435B"/>
    <w:rsid w:val="00844642"/>
    <w:rsid w:val="00844DC0"/>
    <w:rsid w:val="00845921"/>
    <w:rsid w:val="008464B0"/>
    <w:rsid w:val="008475A3"/>
    <w:rsid w:val="008475D4"/>
    <w:rsid w:val="00847D66"/>
    <w:rsid w:val="00847EF1"/>
    <w:rsid w:val="0085194A"/>
    <w:rsid w:val="008521FB"/>
    <w:rsid w:val="008528A7"/>
    <w:rsid w:val="00852AA4"/>
    <w:rsid w:val="00854AE9"/>
    <w:rsid w:val="00854C6D"/>
    <w:rsid w:val="00857B5A"/>
    <w:rsid w:val="00857B6D"/>
    <w:rsid w:val="00860D16"/>
    <w:rsid w:val="00860D51"/>
    <w:rsid w:val="008617D2"/>
    <w:rsid w:val="00863119"/>
    <w:rsid w:val="00863A2B"/>
    <w:rsid w:val="00864387"/>
    <w:rsid w:val="00864A26"/>
    <w:rsid w:val="00864B3E"/>
    <w:rsid w:val="00864D43"/>
    <w:rsid w:val="00865462"/>
    <w:rsid w:val="00867254"/>
    <w:rsid w:val="008704B2"/>
    <w:rsid w:val="00872A6E"/>
    <w:rsid w:val="00872E34"/>
    <w:rsid w:val="008745B6"/>
    <w:rsid w:val="00876015"/>
    <w:rsid w:val="00877442"/>
    <w:rsid w:val="00877788"/>
    <w:rsid w:val="00880752"/>
    <w:rsid w:val="00881726"/>
    <w:rsid w:val="00886F33"/>
    <w:rsid w:val="008876F5"/>
    <w:rsid w:val="00890B35"/>
    <w:rsid w:val="0089143C"/>
    <w:rsid w:val="00892E8D"/>
    <w:rsid w:val="008934E1"/>
    <w:rsid w:val="008935C0"/>
    <w:rsid w:val="00893970"/>
    <w:rsid w:val="00893D4C"/>
    <w:rsid w:val="00894EF8"/>
    <w:rsid w:val="0089726C"/>
    <w:rsid w:val="008A1832"/>
    <w:rsid w:val="008A1C0D"/>
    <w:rsid w:val="008A20C0"/>
    <w:rsid w:val="008A2252"/>
    <w:rsid w:val="008A2265"/>
    <w:rsid w:val="008A2975"/>
    <w:rsid w:val="008A3608"/>
    <w:rsid w:val="008A4D5E"/>
    <w:rsid w:val="008A573C"/>
    <w:rsid w:val="008A6BA9"/>
    <w:rsid w:val="008A6E30"/>
    <w:rsid w:val="008A7D45"/>
    <w:rsid w:val="008B3464"/>
    <w:rsid w:val="008B3E9F"/>
    <w:rsid w:val="008B4609"/>
    <w:rsid w:val="008B522B"/>
    <w:rsid w:val="008B5266"/>
    <w:rsid w:val="008B558B"/>
    <w:rsid w:val="008B7254"/>
    <w:rsid w:val="008C070A"/>
    <w:rsid w:val="008C2DAC"/>
    <w:rsid w:val="008C318A"/>
    <w:rsid w:val="008C3BE8"/>
    <w:rsid w:val="008C46F0"/>
    <w:rsid w:val="008C4BE7"/>
    <w:rsid w:val="008C5285"/>
    <w:rsid w:val="008C54F2"/>
    <w:rsid w:val="008C65A6"/>
    <w:rsid w:val="008C6DD0"/>
    <w:rsid w:val="008D0DB6"/>
    <w:rsid w:val="008D12E1"/>
    <w:rsid w:val="008D2DB0"/>
    <w:rsid w:val="008D34A5"/>
    <w:rsid w:val="008D493D"/>
    <w:rsid w:val="008D563E"/>
    <w:rsid w:val="008D5B11"/>
    <w:rsid w:val="008D6613"/>
    <w:rsid w:val="008D7970"/>
    <w:rsid w:val="008E0650"/>
    <w:rsid w:val="008E0889"/>
    <w:rsid w:val="008E09F1"/>
    <w:rsid w:val="008E20A6"/>
    <w:rsid w:val="008E2D8C"/>
    <w:rsid w:val="008F1587"/>
    <w:rsid w:val="008F28C6"/>
    <w:rsid w:val="008F2CE7"/>
    <w:rsid w:val="008F7FD7"/>
    <w:rsid w:val="00900030"/>
    <w:rsid w:val="00901663"/>
    <w:rsid w:val="00901826"/>
    <w:rsid w:val="009026FE"/>
    <w:rsid w:val="009035D7"/>
    <w:rsid w:val="00904297"/>
    <w:rsid w:val="00905D31"/>
    <w:rsid w:val="009060BD"/>
    <w:rsid w:val="00907640"/>
    <w:rsid w:val="00907DC1"/>
    <w:rsid w:val="0091023D"/>
    <w:rsid w:val="00910B13"/>
    <w:rsid w:val="009144B7"/>
    <w:rsid w:val="009148D1"/>
    <w:rsid w:val="00914C93"/>
    <w:rsid w:val="009150F0"/>
    <w:rsid w:val="0091670E"/>
    <w:rsid w:val="00917AE6"/>
    <w:rsid w:val="00921071"/>
    <w:rsid w:val="00921F24"/>
    <w:rsid w:val="00922F97"/>
    <w:rsid w:val="0092339F"/>
    <w:rsid w:val="009238CE"/>
    <w:rsid w:val="0092490B"/>
    <w:rsid w:val="00924A0B"/>
    <w:rsid w:val="0092531F"/>
    <w:rsid w:val="00927577"/>
    <w:rsid w:val="00927616"/>
    <w:rsid w:val="009327C4"/>
    <w:rsid w:val="0093411C"/>
    <w:rsid w:val="00934A5F"/>
    <w:rsid w:val="00934DD0"/>
    <w:rsid w:val="00934FB6"/>
    <w:rsid w:val="00935477"/>
    <w:rsid w:val="00936DF2"/>
    <w:rsid w:val="00937D8A"/>
    <w:rsid w:val="00940E5C"/>
    <w:rsid w:val="00941FBE"/>
    <w:rsid w:val="00943626"/>
    <w:rsid w:val="00944071"/>
    <w:rsid w:val="009463E1"/>
    <w:rsid w:val="00946D94"/>
    <w:rsid w:val="009473A3"/>
    <w:rsid w:val="00947B4F"/>
    <w:rsid w:val="00947D51"/>
    <w:rsid w:val="00947DAE"/>
    <w:rsid w:val="00951E22"/>
    <w:rsid w:val="00952A02"/>
    <w:rsid w:val="009535E0"/>
    <w:rsid w:val="00954790"/>
    <w:rsid w:val="00954BBF"/>
    <w:rsid w:val="0095549B"/>
    <w:rsid w:val="00956E6D"/>
    <w:rsid w:val="00956F09"/>
    <w:rsid w:val="009573BD"/>
    <w:rsid w:val="00960D11"/>
    <w:rsid w:val="0096108F"/>
    <w:rsid w:val="009616F4"/>
    <w:rsid w:val="00961BEE"/>
    <w:rsid w:val="009634A1"/>
    <w:rsid w:val="00963AFC"/>
    <w:rsid w:val="00964CFF"/>
    <w:rsid w:val="00964E1A"/>
    <w:rsid w:val="00965071"/>
    <w:rsid w:val="00965F8B"/>
    <w:rsid w:val="00967116"/>
    <w:rsid w:val="00967BDB"/>
    <w:rsid w:val="0097030D"/>
    <w:rsid w:val="00971DC3"/>
    <w:rsid w:val="00971EBF"/>
    <w:rsid w:val="00972838"/>
    <w:rsid w:val="00974B9C"/>
    <w:rsid w:val="00975E70"/>
    <w:rsid w:val="00977B86"/>
    <w:rsid w:val="0098059C"/>
    <w:rsid w:val="009816FB"/>
    <w:rsid w:val="00982FDB"/>
    <w:rsid w:val="0098316A"/>
    <w:rsid w:val="009838B1"/>
    <w:rsid w:val="00983A65"/>
    <w:rsid w:val="009849CC"/>
    <w:rsid w:val="00985191"/>
    <w:rsid w:val="00985881"/>
    <w:rsid w:val="009859B1"/>
    <w:rsid w:val="00987A43"/>
    <w:rsid w:val="00987EEB"/>
    <w:rsid w:val="00992870"/>
    <w:rsid w:val="00992DA6"/>
    <w:rsid w:val="00993B1E"/>
    <w:rsid w:val="0099463E"/>
    <w:rsid w:val="00995747"/>
    <w:rsid w:val="00995AE6"/>
    <w:rsid w:val="009964E8"/>
    <w:rsid w:val="00997131"/>
    <w:rsid w:val="00997658"/>
    <w:rsid w:val="009A02FB"/>
    <w:rsid w:val="009A11D3"/>
    <w:rsid w:val="009A1235"/>
    <w:rsid w:val="009A14A7"/>
    <w:rsid w:val="009A3FC7"/>
    <w:rsid w:val="009A540D"/>
    <w:rsid w:val="009A59E7"/>
    <w:rsid w:val="009A5A26"/>
    <w:rsid w:val="009A7809"/>
    <w:rsid w:val="009A7FE6"/>
    <w:rsid w:val="009B0A81"/>
    <w:rsid w:val="009B2AC6"/>
    <w:rsid w:val="009B2C76"/>
    <w:rsid w:val="009B2D9F"/>
    <w:rsid w:val="009B477E"/>
    <w:rsid w:val="009B5C00"/>
    <w:rsid w:val="009B6F38"/>
    <w:rsid w:val="009C16BD"/>
    <w:rsid w:val="009C1C6B"/>
    <w:rsid w:val="009C29A5"/>
    <w:rsid w:val="009C50D6"/>
    <w:rsid w:val="009C6B7F"/>
    <w:rsid w:val="009C7E77"/>
    <w:rsid w:val="009D10E6"/>
    <w:rsid w:val="009D3A69"/>
    <w:rsid w:val="009D3F0A"/>
    <w:rsid w:val="009D40C9"/>
    <w:rsid w:val="009E04D2"/>
    <w:rsid w:val="009E1035"/>
    <w:rsid w:val="009E17D6"/>
    <w:rsid w:val="009E1AB6"/>
    <w:rsid w:val="009E2379"/>
    <w:rsid w:val="009E4612"/>
    <w:rsid w:val="009E4DBD"/>
    <w:rsid w:val="009E5B0C"/>
    <w:rsid w:val="009E6575"/>
    <w:rsid w:val="009E6643"/>
    <w:rsid w:val="009E686A"/>
    <w:rsid w:val="009E692E"/>
    <w:rsid w:val="009E6BAF"/>
    <w:rsid w:val="009F046C"/>
    <w:rsid w:val="009F0AA7"/>
    <w:rsid w:val="009F3129"/>
    <w:rsid w:val="009F78FE"/>
    <w:rsid w:val="009F7A84"/>
    <w:rsid w:val="009F7FAA"/>
    <w:rsid w:val="00A0004C"/>
    <w:rsid w:val="00A02749"/>
    <w:rsid w:val="00A028C8"/>
    <w:rsid w:val="00A02A03"/>
    <w:rsid w:val="00A03933"/>
    <w:rsid w:val="00A046E3"/>
    <w:rsid w:val="00A053B9"/>
    <w:rsid w:val="00A0546A"/>
    <w:rsid w:val="00A05B87"/>
    <w:rsid w:val="00A064DB"/>
    <w:rsid w:val="00A06A09"/>
    <w:rsid w:val="00A06D24"/>
    <w:rsid w:val="00A1343E"/>
    <w:rsid w:val="00A13BF2"/>
    <w:rsid w:val="00A149CD"/>
    <w:rsid w:val="00A15C8F"/>
    <w:rsid w:val="00A16223"/>
    <w:rsid w:val="00A162BA"/>
    <w:rsid w:val="00A16D8B"/>
    <w:rsid w:val="00A177EC"/>
    <w:rsid w:val="00A1792C"/>
    <w:rsid w:val="00A20E95"/>
    <w:rsid w:val="00A2149F"/>
    <w:rsid w:val="00A2241E"/>
    <w:rsid w:val="00A237D7"/>
    <w:rsid w:val="00A23C27"/>
    <w:rsid w:val="00A26ABE"/>
    <w:rsid w:val="00A27020"/>
    <w:rsid w:val="00A27B1F"/>
    <w:rsid w:val="00A30534"/>
    <w:rsid w:val="00A308A1"/>
    <w:rsid w:val="00A320BA"/>
    <w:rsid w:val="00A33290"/>
    <w:rsid w:val="00A35BC4"/>
    <w:rsid w:val="00A36638"/>
    <w:rsid w:val="00A36F43"/>
    <w:rsid w:val="00A37378"/>
    <w:rsid w:val="00A400FA"/>
    <w:rsid w:val="00A40B88"/>
    <w:rsid w:val="00A41D20"/>
    <w:rsid w:val="00A44058"/>
    <w:rsid w:val="00A44744"/>
    <w:rsid w:val="00A44998"/>
    <w:rsid w:val="00A44DC2"/>
    <w:rsid w:val="00A45D30"/>
    <w:rsid w:val="00A46E48"/>
    <w:rsid w:val="00A47D83"/>
    <w:rsid w:val="00A50A74"/>
    <w:rsid w:val="00A512DD"/>
    <w:rsid w:val="00A52B8F"/>
    <w:rsid w:val="00A542AE"/>
    <w:rsid w:val="00A54CA4"/>
    <w:rsid w:val="00A564C8"/>
    <w:rsid w:val="00A56541"/>
    <w:rsid w:val="00A56E13"/>
    <w:rsid w:val="00A57212"/>
    <w:rsid w:val="00A6087D"/>
    <w:rsid w:val="00A63E99"/>
    <w:rsid w:val="00A64396"/>
    <w:rsid w:val="00A6505D"/>
    <w:rsid w:val="00A658F1"/>
    <w:rsid w:val="00A66798"/>
    <w:rsid w:val="00A667E1"/>
    <w:rsid w:val="00A678F3"/>
    <w:rsid w:val="00A70A55"/>
    <w:rsid w:val="00A71E47"/>
    <w:rsid w:val="00A725C1"/>
    <w:rsid w:val="00A72BDC"/>
    <w:rsid w:val="00A7377A"/>
    <w:rsid w:val="00A73D2E"/>
    <w:rsid w:val="00A773ED"/>
    <w:rsid w:val="00A77790"/>
    <w:rsid w:val="00A77FD8"/>
    <w:rsid w:val="00A8205B"/>
    <w:rsid w:val="00A829A3"/>
    <w:rsid w:val="00A8373A"/>
    <w:rsid w:val="00A84156"/>
    <w:rsid w:val="00A87B43"/>
    <w:rsid w:val="00A9249C"/>
    <w:rsid w:val="00A92962"/>
    <w:rsid w:val="00A92D49"/>
    <w:rsid w:val="00A95B85"/>
    <w:rsid w:val="00A96758"/>
    <w:rsid w:val="00A96B15"/>
    <w:rsid w:val="00A97056"/>
    <w:rsid w:val="00A97741"/>
    <w:rsid w:val="00A97847"/>
    <w:rsid w:val="00A97B07"/>
    <w:rsid w:val="00AA0DB5"/>
    <w:rsid w:val="00AA1AD2"/>
    <w:rsid w:val="00AA1DD7"/>
    <w:rsid w:val="00AA209E"/>
    <w:rsid w:val="00AA2291"/>
    <w:rsid w:val="00AA2D74"/>
    <w:rsid w:val="00AA4769"/>
    <w:rsid w:val="00AB24B0"/>
    <w:rsid w:val="00AB3C6E"/>
    <w:rsid w:val="00AB46CB"/>
    <w:rsid w:val="00AB5179"/>
    <w:rsid w:val="00AB6B74"/>
    <w:rsid w:val="00AC0DA4"/>
    <w:rsid w:val="00AC2374"/>
    <w:rsid w:val="00AC355C"/>
    <w:rsid w:val="00AC3586"/>
    <w:rsid w:val="00AC7B90"/>
    <w:rsid w:val="00AC7D6A"/>
    <w:rsid w:val="00AD1347"/>
    <w:rsid w:val="00AD3548"/>
    <w:rsid w:val="00AD5FB0"/>
    <w:rsid w:val="00AD720E"/>
    <w:rsid w:val="00AE0E55"/>
    <w:rsid w:val="00AE10AC"/>
    <w:rsid w:val="00AE14C1"/>
    <w:rsid w:val="00AE17A6"/>
    <w:rsid w:val="00AE216E"/>
    <w:rsid w:val="00AE57F3"/>
    <w:rsid w:val="00AE61E0"/>
    <w:rsid w:val="00AE644D"/>
    <w:rsid w:val="00AE74FA"/>
    <w:rsid w:val="00AE7C47"/>
    <w:rsid w:val="00AE7CFC"/>
    <w:rsid w:val="00AF1F09"/>
    <w:rsid w:val="00AF32DA"/>
    <w:rsid w:val="00AF6C40"/>
    <w:rsid w:val="00AF6FF2"/>
    <w:rsid w:val="00AF7FAF"/>
    <w:rsid w:val="00B0088A"/>
    <w:rsid w:val="00B022A4"/>
    <w:rsid w:val="00B025C3"/>
    <w:rsid w:val="00B03894"/>
    <w:rsid w:val="00B045F7"/>
    <w:rsid w:val="00B04B36"/>
    <w:rsid w:val="00B0555B"/>
    <w:rsid w:val="00B058C0"/>
    <w:rsid w:val="00B05DE8"/>
    <w:rsid w:val="00B06B27"/>
    <w:rsid w:val="00B07F72"/>
    <w:rsid w:val="00B13047"/>
    <w:rsid w:val="00B146F8"/>
    <w:rsid w:val="00B14F3B"/>
    <w:rsid w:val="00B15EEA"/>
    <w:rsid w:val="00B20AB9"/>
    <w:rsid w:val="00B20D11"/>
    <w:rsid w:val="00B20D32"/>
    <w:rsid w:val="00B20E86"/>
    <w:rsid w:val="00B2301E"/>
    <w:rsid w:val="00B2391D"/>
    <w:rsid w:val="00B24604"/>
    <w:rsid w:val="00B24FB7"/>
    <w:rsid w:val="00B31036"/>
    <w:rsid w:val="00B313FA"/>
    <w:rsid w:val="00B326D7"/>
    <w:rsid w:val="00B338B6"/>
    <w:rsid w:val="00B344A0"/>
    <w:rsid w:val="00B35A26"/>
    <w:rsid w:val="00B41874"/>
    <w:rsid w:val="00B4233B"/>
    <w:rsid w:val="00B423D4"/>
    <w:rsid w:val="00B45A0C"/>
    <w:rsid w:val="00B47376"/>
    <w:rsid w:val="00B47DCE"/>
    <w:rsid w:val="00B50E0C"/>
    <w:rsid w:val="00B53000"/>
    <w:rsid w:val="00B53938"/>
    <w:rsid w:val="00B53BEF"/>
    <w:rsid w:val="00B5603D"/>
    <w:rsid w:val="00B56231"/>
    <w:rsid w:val="00B566D2"/>
    <w:rsid w:val="00B574B6"/>
    <w:rsid w:val="00B60CB2"/>
    <w:rsid w:val="00B613BA"/>
    <w:rsid w:val="00B61973"/>
    <w:rsid w:val="00B61B2F"/>
    <w:rsid w:val="00B61D6F"/>
    <w:rsid w:val="00B627FC"/>
    <w:rsid w:val="00B62BD3"/>
    <w:rsid w:val="00B652E8"/>
    <w:rsid w:val="00B657CB"/>
    <w:rsid w:val="00B6619A"/>
    <w:rsid w:val="00B676F6"/>
    <w:rsid w:val="00B7067A"/>
    <w:rsid w:val="00B70F62"/>
    <w:rsid w:val="00B729FC"/>
    <w:rsid w:val="00B738CC"/>
    <w:rsid w:val="00B74591"/>
    <w:rsid w:val="00B766FC"/>
    <w:rsid w:val="00B80054"/>
    <w:rsid w:val="00B80555"/>
    <w:rsid w:val="00B82F17"/>
    <w:rsid w:val="00B8327B"/>
    <w:rsid w:val="00B8414F"/>
    <w:rsid w:val="00B850D1"/>
    <w:rsid w:val="00B859A7"/>
    <w:rsid w:val="00B85CE3"/>
    <w:rsid w:val="00B878A6"/>
    <w:rsid w:val="00B87D48"/>
    <w:rsid w:val="00B91746"/>
    <w:rsid w:val="00B933D8"/>
    <w:rsid w:val="00B9391E"/>
    <w:rsid w:val="00B93D3D"/>
    <w:rsid w:val="00B94AC9"/>
    <w:rsid w:val="00B96CC8"/>
    <w:rsid w:val="00B97D05"/>
    <w:rsid w:val="00BA0B44"/>
    <w:rsid w:val="00BA0B64"/>
    <w:rsid w:val="00BA402A"/>
    <w:rsid w:val="00BA677D"/>
    <w:rsid w:val="00BB1ECC"/>
    <w:rsid w:val="00BB2273"/>
    <w:rsid w:val="00BB33BB"/>
    <w:rsid w:val="00BB34AA"/>
    <w:rsid w:val="00BB37C6"/>
    <w:rsid w:val="00BB3B38"/>
    <w:rsid w:val="00BB4529"/>
    <w:rsid w:val="00BB4E1D"/>
    <w:rsid w:val="00BB5398"/>
    <w:rsid w:val="00BB56FC"/>
    <w:rsid w:val="00BB5FE7"/>
    <w:rsid w:val="00BB7F56"/>
    <w:rsid w:val="00BC133E"/>
    <w:rsid w:val="00BC1CD1"/>
    <w:rsid w:val="00BC1FAE"/>
    <w:rsid w:val="00BC22C2"/>
    <w:rsid w:val="00BC2360"/>
    <w:rsid w:val="00BC64B2"/>
    <w:rsid w:val="00BD1E16"/>
    <w:rsid w:val="00BD3224"/>
    <w:rsid w:val="00BD3DF5"/>
    <w:rsid w:val="00BD4764"/>
    <w:rsid w:val="00BD762A"/>
    <w:rsid w:val="00BE0EE3"/>
    <w:rsid w:val="00BE19D3"/>
    <w:rsid w:val="00BE2A25"/>
    <w:rsid w:val="00BE501F"/>
    <w:rsid w:val="00BE562B"/>
    <w:rsid w:val="00BE7163"/>
    <w:rsid w:val="00BE73CD"/>
    <w:rsid w:val="00BE7A9D"/>
    <w:rsid w:val="00BF29EB"/>
    <w:rsid w:val="00BF48BE"/>
    <w:rsid w:val="00BF537D"/>
    <w:rsid w:val="00BF5BFC"/>
    <w:rsid w:val="00BF6830"/>
    <w:rsid w:val="00BF7374"/>
    <w:rsid w:val="00C0034A"/>
    <w:rsid w:val="00C02772"/>
    <w:rsid w:val="00C0445A"/>
    <w:rsid w:val="00C04DF5"/>
    <w:rsid w:val="00C07BEB"/>
    <w:rsid w:val="00C10A17"/>
    <w:rsid w:val="00C12E2D"/>
    <w:rsid w:val="00C14AC0"/>
    <w:rsid w:val="00C17823"/>
    <w:rsid w:val="00C20A88"/>
    <w:rsid w:val="00C20AFC"/>
    <w:rsid w:val="00C20BB1"/>
    <w:rsid w:val="00C21102"/>
    <w:rsid w:val="00C226F8"/>
    <w:rsid w:val="00C22DD1"/>
    <w:rsid w:val="00C25027"/>
    <w:rsid w:val="00C25A8E"/>
    <w:rsid w:val="00C260A0"/>
    <w:rsid w:val="00C269EA"/>
    <w:rsid w:val="00C31ACA"/>
    <w:rsid w:val="00C346FE"/>
    <w:rsid w:val="00C352F4"/>
    <w:rsid w:val="00C35FCA"/>
    <w:rsid w:val="00C375AF"/>
    <w:rsid w:val="00C41D24"/>
    <w:rsid w:val="00C42B75"/>
    <w:rsid w:val="00C4331A"/>
    <w:rsid w:val="00C437CE"/>
    <w:rsid w:val="00C43830"/>
    <w:rsid w:val="00C45701"/>
    <w:rsid w:val="00C457BB"/>
    <w:rsid w:val="00C4681E"/>
    <w:rsid w:val="00C472F8"/>
    <w:rsid w:val="00C5089F"/>
    <w:rsid w:val="00C516BB"/>
    <w:rsid w:val="00C52BE9"/>
    <w:rsid w:val="00C52E74"/>
    <w:rsid w:val="00C53407"/>
    <w:rsid w:val="00C54D6B"/>
    <w:rsid w:val="00C61254"/>
    <w:rsid w:val="00C62C33"/>
    <w:rsid w:val="00C63295"/>
    <w:rsid w:val="00C63553"/>
    <w:rsid w:val="00C64087"/>
    <w:rsid w:val="00C642D3"/>
    <w:rsid w:val="00C64CB1"/>
    <w:rsid w:val="00C666B2"/>
    <w:rsid w:val="00C70183"/>
    <w:rsid w:val="00C7151F"/>
    <w:rsid w:val="00C71766"/>
    <w:rsid w:val="00C72439"/>
    <w:rsid w:val="00C72AC1"/>
    <w:rsid w:val="00C73733"/>
    <w:rsid w:val="00C73758"/>
    <w:rsid w:val="00C73C0E"/>
    <w:rsid w:val="00C74606"/>
    <w:rsid w:val="00C74C9B"/>
    <w:rsid w:val="00C752CE"/>
    <w:rsid w:val="00C75569"/>
    <w:rsid w:val="00C75DE2"/>
    <w:rsid w:val="00C75EDE"/>
    <w:rsid w:val="00C8125D"/>
    <w:rsid w:val="00C82C1C"/>
    <w:rsid w:val="00C82DA8"/>
    <w:rsid w:val="00C838F8"/>
    <w:rsid w:val="00C841DB"/>
    <w:rsid w:val="00C84306"/>
    <w:rsid w:val="00C847A3"/>
    <w:rsid w:val="00C85279"/>
    <w:rsid w:val="00C86FC1"/>
    <w:rsid w:val="00C90D22"/>
    <w:rsid w:val="00C920FE"/>
    <w:rsid w:val="00C923C8"/>
    <w:rsid w:val="00C927E2"/>
    <w:rsid w:val="00C92AC4"/>
    <w:rsid w:val="00C96203"/>
    <w:rsid w:val="00C97040"/>
    <w:rsid w:val="00CA0AD7"/>
    <w:rsid w:val="00CA1CDF"/>
    <w:rsid w:val="00CA2F7F"/>
    <w:rsid w:val="00CA389A"/>
    <w:rsid w:val="00CA520B"/>
    <w:rsid w:val="00CA52BA"/>
    <w:rsid w:val="00CA670F"/>
    <w:rsid w:val="00CA7E73"/>
    <w:rsid w:val="00CB14F3"/>
    <w:rsid w:val="00CB3D1D"/>
    <w:rsid w:val="00CB6BFE"/>
    <w:rsid w:val="00CC1A46"/>
    <w:rsid w:val="00CC514D"/>
    <w:rsid w:val="00CC6B11"/>
    <w:rsid w:val="00CD17D1"/>
    <w:rsid w:val="00CD33B8"/>
    <w:rsid w:val="00CD44B8"/>
    <w:rsid w:val="00CD46CE"/>
    <w:rsid w:val="00CD60A6"/>
    <w:rsid w:val="00CD65E6"/>
    <w:rsid w:val="00CE1AC0"/>
    <w:rsid w:val="00CE1BB3"/>
    <w:rsid w:val="00CE416E"/>
    <w:rsid w:val="00CE4BE6"/>
    <w:rsid w:val="00CE57ED"/>
    <w:rsid w:val="00CE6FFF"/>
    <w:rsid w:val="00CE7417"/>
    <w:rsid w:val="00CF0070"/>
    <w:rsid w:val="00CF1842"/>
    <w:rsid w:val="00CF58CE"/>
    <w:rsid w:val="00CF64AA"/>
    <w:rsid w:val="00CF7C68"/>
    <w:rsid w:val="00D007C1"/>
    <w:rsid w:val="00D00AEA"/>
    <w:rsid w:val="00D00C56"/>
    <w:rsid w:val="00D02BD2"/>
    <w:rsid w:val="00D0484B"/>
    <w:rsid w:val="00D05915"/>
    <w:rsid w:val="00D05919"/>
    <w:rsid w:val="00D11946"/>
    <w:rsid w:val="00D12D10"/>
    <w:rsid w:val="00D12FE9"/>
    <w:rsid w:val="00D1346E"/>
    <w:rsid w:val="00D14DFB"/>
    <w:rsid w:val="00D15F4C"/>
    <w:rsid w:val="00D20974"/>
    <w:rsid w:val="00D21066"/>
    <w:rsid w:val="00D21D53"/>
    <w:rsid w:val="00D221ED"/>
    <w:rsid w:val="00D23106"/>
    <w:rsid w:val="00D24FC2"/>
    <w:rsid w:val="00D254F8"/>
    <w:rsid w:val="00D27F96"/>
    <w:rsid w:val="00D32EB6"/>
    <w:rsid w:val="00D33831"/>
    <w:rsid w:val="00D338BC"/>
    <w:rsid w:val="00D349E5"/>
    <w:rsid w:val="00D3534F"/>
    <w:rsid w:val="00D36021"/>
    <w:rsid w:val="00D3764F"/>
    <w:rsid w:val="00D40888"/>
    <w:rsid w:val="00D438B5"/>
    <w:rsid w:val="00D43F56"/>
    <w:rsid w:val="00D44B89"/>
    <w:rsid w:val="00D45EDF"/>
    <w:rsid w:val="00D466B3"/>
    <w:rsid w:val="00D47556"/>
    <w:rsid w:val="00D52290"/>
    <w:rsid w:val="00D529D4"/>
    <w:rsid w:val="00D52D26"/>
    <w:rsid w:val="00D52EAE"/>
    <w:rsid w:val="00D54A48"/>
    <w:rsid w:val="00D558E6"/>
    <w:rsid w:val="00D55DC0"/>
    <w:rsid w:val="00D5662D"/>
    <w:rsid w:val="00D56DA6"/>
    <w:rsid w:val="00D60B5A"/>
    <w:rsid w:val="00D6296E"/>
    <w:rsid w:val="00D63C6D"/>
    <w:rsid w:val="00D66AE5"/>
    <w:rsid w:val="00D66D09"/>
    <w:rsid w:val="00D709A3"/>
    <w:rsid w:val="00D7162A"/>
    <w:rsid w:val="00D71AFE"/>
    <w:rsid w:val="00D72686"/>
    <w:rsid w:val="00D736A3"/>
    <w:rsid w:val="00D7460B"/>
    <w:rsid w:val="00D7517D"/>
    <w:rsid w:val="00D756CF"/>
    <w:rsid w:val="00D7723B"/>
    <w:rsid w:val="00D802E5"/>
    <w:rsid w:val="00D84A2F"/>
    <w:rsid w:val="00D86407"/>
    <w:rsid w:val="00D87AFC"/>
    <w:rsid w:val="00D87FAC"/>
    <w:rsid w:val="00D90098"/>
    <w:rsid w:val="00D90A1B"/>
    <w:rsid w:val="00D9205F"/>
    <w:rsid w:val="00D92BE9"/>
    <w:rsid w:val="00D94068"/>
    <w:rsid w:val="00D9535C"/>
    <w:rsid w:val="00D95870"/>
    <w:rsid w:val="00D9626F"/>
    <w:rsid w:val="00D96799"/>
    <w:rsid w:val="00D96BB7"/>
    <w:rsid w:val="00D97A12"/>
    <w:rsid w:val="00D97A4F"/>
    <w:rsid w:val="00DA2F1E"/>
    <w:rsid w:val="00DA49EA"/>
    <w:rsid w:val="00DA7CC7"/>
    <w:rsid w:val="00DB08B0"/>
    <w:rsid w:val="00DB0B26"/>
    <w:rsid w:val="00DB179A"/>
    <w:rsid w:val="00DB3301"/>
    <w:rsid w:val="00DB333E"/>
    <w:rsid w:val="00DB5CE9"/>
    <w:rsid w:val="00DC0047"/>
    <w:rsid w:val="00DC1087"/>
    <w:rsid w:val="00DC1967"/>
    <w:rsid w:val="00DC20AE"/>
    <w:rsid w:val="00DC551E"/>
    <w:rsid w:val="00DC6F9E"/>
    <w:rsid w:val="00DC76D0"/>
    <w:rsid w:val="00DD16C3"/>
    <w:rsid w:val="00DD1BB9"/>
    <w:rsid w:val="00DD52F1"/>
    <w:rsid w:val="00DD6F53"/>
    <w:rsid w:val="00DE0DE4"/>
    <w:rsid w:val="00DE3305"/>
    <w:rsid w:val="00DE407F"/>
    <w:rsid w:val="00DE5118"/>
    <w:rsid w:val="00DE7460"/>
    <w:rsid w:val="00DF077F"/>
    <w:rsid w:val="00DF1B08"/>
    <w:rsid w:val="00DF3685"/>
    <w:rsid w:val="00DF515E"/>
    <w:rsid w:val="00DF5A9B"/>
    <w:rsid w:val="00DF6372"/>
    <w:rsid w:val="00DF6725"/>
    <w:rsid w:val="00DF717F"/>
    <w:rsid w:val="00E003EC"/>
    <w:rsid w:val="00E0072A"/>
    <w:rsid w:val="00E01505"/>
    <w:rsid w:val="00E017E6"/>
    <w:rsid w:val="00E02735"/>
    <w:rsid w:val="00E02D6E"/>
    <w:rsid w:val="00E05F29"/>
    <w:rsid w:val="00E07521"/>
    <w:rsid w:val="00E117D3"/>
    <w:rsid w:val="00E1188C"/>
    <w:rsid w:val="00E11D1E"/>
    <w:rsid w:val="00E159E3"/>
    <w:rsid w:val="00E1741F"/>
    <w:rsid w:val="00E1756A"/>
    <w:rsid w:val="00E17846"/>
    <w:rsid w:val="00E21769"/>
    <w:rsid w:val="00E22589"/>
    <w:rsid w:val="00E23FB4"/>
    <w:rsid w:val="00E2436D"/>
    <w:rsid w:val="00E243B0"/>
    <w:rsid w:val="00E24587"/>
    <w:rsid w:val="00E24CBB"/>
    <w:rsid w:val="00E26A9F"/>
    <w:rsid w:val="00E275BA"/>
    <w:rsid w:val="00E27B17"/>
    <w:rsid w:val="00E3124B"/>
    <w:rsid w:val="00E3214A"/>
    <w:rsid w:val="00E359A7"/>
    <w:rsid w:val="00E35FBE"/>
    <w:rsid w:val="00E368C2"/>
    <w:rsid w:val="00E40F84"/>
    <w:rsid w:val="00E413BA"/>
    <w:rsid w:val="00E459D4"/>
    <w:rsid w:val="00E45F96"/>
    <w:rsid w:val="00E47F68"/>
    <w:rsid w:val="00E524F0"/>
    <w:rsid w:val="00E52778"/>
    <w:rsid w:val="00E53ACC"/>
    <w:rsid w:val="00E564FE"/>
    <w:rsid w:val="00E57454"/>
    <w:rsid w:val="00E574B4"/>
    <w:rsid w:val="00E57561"/>
    <w:rsid w:val="00E611D9"/>
    <w:rsid w:val="00E61D9D"/>
    <w:rsid w:val="00E62EDC"/>
    <w:rsid w:val="00E64C14"/>
    <w:rsid w:val="00E668FD"/>
    <w:rsid w:val="00E678FF"/>
    <w:rsid w:val="00E706EF"/>
    <w:rsid w:val="00E7180A"/>
    <w:rsid w:val="00E71A21"/>
    <w:rsid w:val="00E74CD6"/>
    <w:rsid w:val="00E75D38"/>
    <w:rsid w:val="00E7616A"/>
    <w:rsid w:val="00E765EA"/>
    <w:rsid w:val="00E77E96"/>
    <w:rsid w:val="00E8196B"/>
    <w:rsid w:val="00E82333"/>
    <w:rsid w:val="00E82ED8"/>
    <w:rsid w:val="00E833B3"/>
    <w:rsid w:val="00E8579F"/>
    <w:rsid w:val="00E85E16"/>
    <w:rsid w:val="00E87185"/>
    <w:rsid w:val="00E90DA2"/>
    <w:rsid w:val="00E9397F"/>
    <w:rsid w:val="00E93AD5"/>
    <w:rsid w:val="00E943E2"/>
    <w:rsid w:val="00E955A5"/>
    <w:rsid w:val="00E9637A"/>
    <w:rsid w:val="00E96E67"/>
    <w:rsid w:val="00E975AF"/>
    <w:rsid w:val="00EA022F"/>
    <w:rsid w:val="00EA0A41"/>
    <w:rsid w:val="00EA4658"/>
    <w:rsid w:val="00EA48BB"/>
    <w:rsid w:val="00EA5EDA"/>
    <w:rsid w:val="00EA6D96"/>
    <w:rsid w:val="00EA7830"/>
    <w:rsid w:val="00EB2254"/>
    <w:rsid w:val="00EB25EB"/>
    <w:rsid w:val="00EB5AEA"/>
    <w:rsid w:val="00EB6496"/>
    <w:rsid w:val="00EB671F"/>
    <w:rsid w:val="00EB765B"/>
    <w:rsid w:val="00EC0622"/>
    <w:rsid w:val="00EC2BC8"/>
    <w:rsid w:val="00EC2C51"/>
    <w:rsid w:val="00EC532A"/>
    <w:rsid w:val="00EC5617"/>
    <w:rsid w:val="00EC616E"/>
    <w:rsid w:val="00ED138E"/>
    <w:rsid w:val="00ED27BD"/>
    <w:rsid w:val="00ED296E"/>
    <w:rsid w:val="00ED3251"/>
    <w:rsid w:val="00ED3DAF"/>
    <w:rsid w:val="00ED418C"/>
    <w:rsid w:val="00ED4523"/>
    <w:rsid w:val="00ED6D19"/>
    <w:rsid w:val="00ED743B"/>
    <w:rsid w:val="00EE1513"/>
    <w:rsid w:val="00EE2B54"/>
    <w:rsid w:val="00EE433A"/>
    <w:rsid w:val="00EE4A55"/>
    <w:rsid w:val="00EE573C"/>
    <w:rsid w:val="00EE62A0"/>
    <w:rsid w:val="00EE631F"/>
    <w:rsid w:val="00EE660B"/>
    <w:rsid w:val="00EE6A3D"/>
    <w:rsid w:val="00EF076C"/>
    <w:rsid w:val="00EF1512"/>
    <w:rsid w:val="00EF17A6"/>
    <w:rsid w:val="00EF25B3"/>
    <w:rsid w:val="00EF2E97"/>
    <w:rsid w:val="00EF3463"/>
    <w:rsid w:val="00EF4285"/>
    <w:rsid w:val="00EF4A90"/>
    <w:rsid w:val="00EF4DB3"/>
    <w:rsid w:val="00EF62D1"/>
    <w:rsid w:val="00EF6492"/>
    <w:rsid w:val="00EF6651"/>
    <w:rsid w:val="00EF707D"/>
    <w:rsid w:val="00EF7D5F"/>
    <w:rsid w:val="00F0025E"/>
    <w:rsid w:val="00F03B1E"/>
    <w:rsid w:val="00F0402C"/>
    <w:rsid w:val="00F053C8"/>
    <w:rsid w:val="00F059EF"/>
    <w:rsid w:val="00F06736"/>
    <w:rsid w:val="00F100D0"/>
    <w:rsid w:val="00F103DA"/>
    <w:rsid w:val="00F15225"/>
    <w:rsid w:val="00F156BF"/>
    <w:rsid w:val="00F15D04"/>
    <w:rsid w:val="00F170C4"/>
    <w:rsid w:val="00F17F1A"/>
    <w:rsid w:val="00F2314C"/>
    <w:rsid w:val="00F2314F"/>
    <w:rsid w:val="00F260C7"/>
    <w:rsid w:val="00F26271"/>
    <w:rsid w:val="00F263BF"/>
    <w:rsid w:val="00F271AA"/>
    <w:rsid w:val="00F27234"/>
    <w:rsid w:val="00F27694"/>
    <w:rsid w:val="00F35462"/>
    <w:rsid w:val="00F36732"/>
    <w:rsid w:val="00F36CA5"/>
    <w:rsid w:val="00F42637"/>
    <w:rsid w:val="00F43338"/>
    <w:rsid w:val="00F436AE"/>
    <w:rsid w:val="00F44E90"/>
    <w:rsid w:val="00F45E1E"/>
    <w:rsid w:val="00F45E91"/>
    <w:rsid w:val="00F468E7"/>
    <w:rsid w:val="00F50C37"/>
    <w:rsid w:val="00F51B64"/>
    <w:rsid w:val="00F5202B"/>
    <w:rsid w:val="00F537D6"/>
    <w:rsid w:val="00F53807"/>
    <w:rsid w:val="00F553BA"/>
    <w:rsid w:val="00F57D13"/>
    <w:rsid w:val="00F57D61"/>
    <w:rsid w:val="00F60E5F"/>
    <w:rsid w:val="00F614F1"/>
    <w:rsid w:val="00F6202C"/>
    <w:rsid w:val="00F625E3"/>
    <w:rsid w:val="00F64A7B"/>
    <w:rsid w:val="00F64B78"/>
    <w:rsid w:val="00F653D4"/>
    <w:rsid w:val="00F653FB"/>
    <w:rsid w:val="00F65C95"/>
    <w:rsid w:val="00F70329"/>
    <w:rsid w:val="00F70599"/>
    <w:rsid w:val="00F707C9"/>
    <w:rsid w:val="00F7099C"/>
    <w:rsid w:val="00F70D05"/>
    <w:rsid w:val="00F70E84"/>
    <w:rsid w:val="00F70FD6"/>
    <w:rsid w:val="00F72556"/>
    <w:rsid w:val="00F74E63"/>
    <w:rsid w:val="00F75566"/>
    <w:rsid w:val="00F76F4B"/>
    <w:rsid w:val="00F7718D"/>
    <w:rsid w:val="00F8312D"/>
    <w:rsid w:val="00F83A4D"/>
    <w:rsid w:val="00F83D3B"/>
    <w:rsid w:val="00F8500D"/>
    <w:rsid w:val="00F85430"/>
    <w:rsid w:val="00F90597"/>
    <w:rsid w:val="00F95098"/>
    <w:rsid w:val="00F95573"/>
    <w:rsid w:val="00F96A9E"/>
    <w:rsid w:val="00F97086"/>
    <w:rsid w:val="00F9714D"/>
    <w:rsid w:val="00FA058B"/>
    <w:rsid w:val="00FA26AC"/>
    <w:rsid w:val="00FA35A4"/>
    <w:rsid w:val="00FA5F43"/>
    <w:rsid w:val="00FA67C6"/>
    <w:rsid w:val="00FA72FC"/>
    <w:rsid w:val="00FA76DB"/>
    <w:rsid w:val="00FA7771"/>
    <w:rsid w:val="00FA79FC"/>
    <w:rsid w:val="00FB0440"/>
    <w:rsid w:val="00FB3C4B"/>
    <w:rsid w:val="00FB4070"/>
    <w:rsid w:val="00FB55CC"/>
    <w:rsid w:val="00FB69C1"/>
    <w:rsid w:val="00FB77C3"/>
    <w:rsid w:val="00FC0380"/>
    <w:rsid w:val="00FC050A"/>
    <w:rsid w:val="00FC13F0"/>
    <w:rsid w:val="00FC19C6"/>
    <w:rsid w:val="00FC33AB"/>
    <w:rsid w:val="00FC3D0B"/>
    <w:rsid w:val="00FC4644"/>
    <w:rsid w:val="00FC7672"/>
    <w:rsid w:val="00FD1A98"/>
    <w:rsid w:val="00FD1E58"/>
    <w:rsid w:val="00FD23F0"/>
    <w:rsid w:val="00FD388A"/>
    <w:rsid w:val="00FD4DE8"/>
    <w:rsid w:val="00FD4E9D"/>
    <w:rsid w:val="00FD60B3"/>
    <w:rsid w:val="00FD6F42"/>
    <w:rsid w:val="00FD7725"/>
    <w:rsid w:val="00FE0145"/>
    <w:rsid w:val="00FE13B1"/>
    <w:rsid w:val="00FE14E7"/>
    <w:rsid w:val="00FE232D"/>
    <w:rsid w:val="00FE2862"/>
    <w:rsid w:val="00FE3919"/>
    <w:rsid w:val="00FE3DBD"/>
    <w:rsid w:val="00FE4237"/>
    <w:rsid w:val="00FE4596"/>
    <w:rsid w:val="00FE484F"/>
    <w:rsid w:val="00FE5A90"/>
    <w:rsid w:val="00FE6024"/>
    <w:rsid w:val="00FE61B6"/>
    <w:rsid w:val="00FE6A82"/>
    <w:rsid w:val="00FE7394"/>
    <w:rsid w:val="00FF1BC9"/>
    <w:rsid w:val="00FF2449"/>
    <w:rsid w:val="00FF2EB1"/>
    <w:rsid w:val="00FF37BB"/>
    <w:rsid w:val="00FF6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9AAA60"/>
  <w15:chartTrackingRefBased/>
  <w15:docId w15:val="{61592A68-02AA-498E-9DB1-88A8A291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2"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56DA6"/>
    <w:rPr>
      <w:sz w:val="24"/>
      <w:szCs w:val="24"/>
    </w:rPr>
  </w:style>
  <w:style w:type="paragraph" w:styleId="Nagwek1">
    <w:name w:val="heading 1"/>
    <w:basedOn w:val="Normalny"/>
    <w:next w:val="Normalny"/>
    <w:qFormat/>
    <w:rsid w:val="00D56DA6"/>
    <w:pPr>
      <w:keepNext/>
      <w:spacing w:before="240"/>
      <w:jc w:val="right"/>
      <w:outlineLvl w:val="0"/>
    </w:pPr>
    <w:rPr>
      <w:b/>
      <w:bCs/>
    </w:rPr>
  </w:style>
  <w:style w:type="paragraph" w:styleId="Nagwek2">
    <w:name w:val="heading 2"/>
    <w:basedOn w:val="Normalny"/>
    <w:next w:val="Normalny"/>
    <w:link w:val="Nagwek2Znak"/>
    <w:uiPriority w:val="9"/>
    <w:semiHidden/>
    <w:unhideWhenUsed/>
    <w:qFormat/>
    <w:rsid w:val="0046361F"/>
    <w:pPr>
      <w:keepNext/>
      <w:keepLines/>
      <w:spacing w:before="200"/>
      <w:outlineLvl w:val="1"/>
    </w:pPr>
    <w:rPr>
      <w:rFonts w:ascii="Cambria" w:hAnsi="Cambria"/>
      <w:b/>
      <w:bCs/>
      <w:color w:val="4F81BD"/>
      <w:sz w:val="26"/>
      <w:szCs w:val="26"/>
      <w:lang w:val="x-none" w:eastAsia="x-none"/>
    </w:rPr>
  </w:style>
  <w:style w:type="paragraph" w:styleId="Nagwek4">
    <w:name w:val="heading 4"/>
    <w:basedOn w:val="Normalny"/>
    <w:next w:val="Normalny"/>
    <w:qFormat/>
    <w:rsid w:val="00D56DA6"/>
    <w:pPr>
      <w:keepNext/>
      <w:spacing w:before="240" w:after="60"/>
      <w:outlineLvl w:val="3"/>
    </w:pPr>
    <w:rPr>
      <w:b/>
      <w:bCs/>
      <w:sz w:val="28"/>
      <w:szCs w:val="28"/>
    </w:rPr>
  </w:style>
  <w:style w:type="paragraph" w:styleId="Nagwek5">
    <w:name w:val="heading 5"/>
    <w:basedOn w:val="Normalny"/>
    <w:next w:val="Normalny"/>
    <w:qFormat/>
    <w:rsid w:val="00D56DA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rsid w:val="00D56DA6"/>
    <w:pPr>
      <w:spacing w:before="100" w:after="100"/>
    </w:pPr>
    <w:rPr>
      <w:szCs w:val="20"/>
    </w:rPr>
  </w:style>
  <w:style w:type="paragraph" w:styleId="Tekstpodstawowy2">
    <w:name w:val="Body Text 2"/>
    <w:basedOn w:val="Normalny"/>
    <w:link w:val="Tekstpodstawowy2Znak"/>
    <w:uiPriority w:val="99"/>
    <w:semiHidden/>
    <w:rsid w:val="00D56DA6"/>
    <w:pPr>
      <w:jc w:val="both"/>
    </w:pPr>
    <w:rPr>
      <w:rFonts w:ascii="Courier New" w:hAnsi="Courier New"/>
      <w:lang w:val="x-none" w:eastAsia="x-none"/>
    </w:rPr>
  </w:style>
  <w:style w:type="paragraph" w:styleId="Tekstpodstawowywcity3">
    <w:name w:val="Body Text Indent 3"/>
    <w:basedOn w:val="Normalny"/>
    <w:semiHidden/>
    <w:rsid w:val="00D56DA6"/>
    <w:pPr>
      <w:ind w:left="5040" w:hanging="3612"/>
    </w:pPr>
  </w:style>
  <w:style w:type="paragraph" w:styleId="Tekstpodstawowy">
    <w:name w:val="Body Text"/>
    <w:basedOn w:val="Normalny"/>
    <w:semiHidden/>
    <w:rsid w:val="00D56DA6"/>
    <w:pPr>
      <w:spacing w:after="120"/>
    </w:pPr>
  </w:style>
  <w:style w:type="paragraph" w:styleId="Tekstpodstawowywcity">
    <w:name w:val="Body Text Indent"/>
    <w:basedOn w:val="Normalny"/>
    <w:semiHidden/>
    <w:rsid w:val="00D56DA6"/>
    <w:pPr>
      <w:spacing w:after="120"/>
      <w:ind w:left="283"/>
    </w:pPr>
  </w:style>
  <w:style w:type="paragraph" w:styleId="Tekstkomentarza">
    <w:name w:val="annotation text"/>
    <w:basedOn w:val="Normalny"/>
    <w:link w:val="TekstkomentarzaZnak"/>
    <w:uiPriority w:val="99"/>
    <w:semiHidden/>
    <w:rsid w:val="00D56DA6"/>
    <w:rPr>
      <w:sz w:val="20"/>
      <w:szCs w:val="20"/>
    </w:rPr>
  </w:style>
  <w:style w:type="paragraph" w:styleId="Akapitzlist">
    <w:name w:val="List Paragraph"/>
    <w:basedOn w:val="Normalny"/>
    <w:uiPriority w:val="34"/>
    <w:qFormat/>
    <w:rsid w:val="00D56DA6"/>
    <w:pPr>
      <w:ind w:left="708"/>
    </w:pPr>
  </w:style>
  <w:style w:type="character" w:styleId="Uwydatnienie">
    <w:name w:val="Emphasis"/>
    <w:qFormat/>
    <w:rsid w:val="003A59F2"/>
    <w:rPr>
      <w:i/>
      <w:iCs/>
    </w:rPr>
  </w:style>
  <w:style w:type="character" w:styleId="Hipercze">
    <w:name w:val="Hyperlink"/>
    <w:uiPriority w:val="99"/>
    <w:rsid w:val="00204E4C"/>
    <w:rPr>
      <w:color w:val="0000FF"/>
      <w:u w:val="single"/>
    </w:rPr>
  </w:style>
  <w:style w:type="paragraph" w:styleId="Tekstdymka">
    <w:name w:val="Balloon Text"/>
    <w:basedOn w:val="Normalny"/>
    <w:link w:val="TekstdymkaZnak"/>
    <w:uiPriority w:val="99"/>
    <w:semiHidden/>
    <w:rsid w:val="002D2B48"/>
    <w:rPr>
      <w:rFonts w:ascii="Tahoma" w:hAnsi="Tahoma" w:cs="Tahoma"/>
      <w:sz w:val="16"/>
      <w:szCs w:val="16"/>
    </w:rPr>
  </w:style>
  <w:style w:type="paragraph" w:customStyle="1" w:styleId="Plandokumentu">
    <w:name w:val="Plan dokumentu"/>
    <w:basedOn w:val="Normalny"/>
    <w:semiHidden/>
    <w:rsid w:val="00820741"/>
    <w:pPr>
      <w:shd w:val="clear" w:color="auto" w:fill="000080"/>
    </w:pPr>
    <w:rPr>
      <w:rFonts w:ascii="Tahoma" w:hAnsi="Tahoma" w:cs="Tahoma"/>
      <w:sz w:val="20"/>
      <w:szCs w:val="20"/>
    </w:rPr>
  </w:style>
  <w:style w:type="character" w:styleId="Odwoaniedokomentarza">
    <w:name w:val="annotation reference"/>
    <w:rsid w:val="00BE501F"/>
    <w:rPr>
      <w:sz w:val="16"/>
      <w:szCs w:val="16"/>
    </w:rPr>
  </w:style>
  <w:style w:type="paragraph" w:styleId="Tematkomentarza">
    <w:name w:val="annotation subject"/>
    <w:basedOn w:val="Tekstkomentarza"/>
    <w:next w:val="Tekstkomentarza"/>
    <w:link w:val="TematkomentarzaZnak"/>
    <w:rsid w:val="00BE501F"/>
    <w:rPr>
      <w:b/>
      <w:bCs/>
    </w:rPr>
  </w:style>
  <w:style w:type="character" w:customStyle="1" w:styleId="TekstkomentarzaZnak">
    <w:name w:val="Tekst komentarza Znak"/>
    <w:basedOn w:val="Domylnaczcionkaakapitu"/>
    <w:link w:val="Tekstkomentarza"/>
    <w:uiPriority w:val="99"/>
    <w:semiHidden/>
    <w:rsid w:val="00BE501F"/>
  </w:style>
  <w:style w:type="character" w:customStyle="1" w:styleId="TematkomentarzaZnak">
    <w:name w:val="Temat komentarza Znak"/>
    <w:basedOn w:val="TekstkomentarzaZnak"/>
    <w:link w:val="Tematkomentarza"/>
    <w:rsid w:val="00BE501F"/>
  </w:style>
  <w:style w:type="character" w:customStyle="1" w:styleId="Tekstpodstawowy2Znak">
    <w:name w:val="Tekst podstawowy 2 Znak"/>
    <w:link w:val="Tekstpodstawowy2"/>
    <w:uiPriority w:val="99"/>
    <w:semiHidden/>
    <w:rsid w:val="007D52EB"/>
    <w:rPr>
      <w:rFonts w:ascii="Courier New" w:hAnsi="Courier New" w:cs="Courier New"/>
      <w:sz w:val="24"/>
      <w:szCs w:val="24"/>
    </w:rPr>
  </w:style>
  <w:style w:type="character" w:styleId="Pogrubienie">
    <w:name w:val="Strong"/>
    <w:uiPriority w:val="99"/>
    <w:qFormat/>
    <w:rsid w:val="0098059C"/>
    <w:rPr>
      <w:b/>
      <w:bCs/>
    </w:rPr>
  </w:style>
  <w:style w:type="paragraph" w:styleId="Tekstprzypisudolnego">
    <w:name w:val="footnote text"/>
    <w:basedOn w:val="Normalny"/>
    <w:link w:val="TekstprzypisudolnegoZnak"/>
    <w:uiPriority w:val="2"/>
    <w:qFormat/>
    <w:rsid w:val="005C605E"/>
    <w:rPr>
      <w:rFonts w:asciiTheme="minorHAnsi" w:hAnsiTheme="minorHAnsi"/>
      <w:sz w:val="22"/>
      <w:szCs w:val="20"/>
    </w:rPr>
  </w:style>
  <w:style w:type="character" w:customStyle="1" w:styleId="TekstprzypisudolnegoZnak">
    <w:name w:val="Tekst przypisu dolnego Znak"/>
    <w:basedOn w:val="Domylnaczcionkaakapitu"/>
    <w:link w:val="Tekstprzypisudolnego"/>
    <w:uiPriority w:val="2"/>
    <w:rsid w:val="005C605E"/>
    <w:rPr>
      <w:rFonts w:asciiTheme="minorHAnsi" w:hAnsiTheme="minorHAnsi"/>
      <w:sz w:val="22"/>
    </w:rPr>
  </w:style>
  <w:style w:type="character" w:styleId="Odwoanieprzypisudolnego">
    <w:name w:val="footnote reference"/>
    <w:rsid w:val="00B8414F"/>
    <w:rPr>
      <w:vertAlign w:val="superscript"/>
    </w:rPr>
  </w:style>
  <w:style w:type="paragraph" w:styleId="Nagwek">
    <w:name w:val="header"/>
    <w:basedOn w:val="Normalny"/>
    <w:link w:val="NagwekZnak"/>
    <w:uiPriority w:val="99"/>
    <w:rsid w:val="00614851"/>
    <w:pPr>
      <w:tabs>
        <w:tab w:val="center" w:pos="4536"/>
        <w:tab w:val="right" w:pos="9072"/>
      </w:tabs>
    </w:pPr>
    <w:rPr>
      <w:lang w:val="x-none" w:eastAsia="x-none"/>
    </w:rPr>
  </w:style>
  <w:style w:type="character" w:customStyle="1" w:styleId="NagwekZnak">
    <w:name w:val="Nagłówek Znak"/>
    <w:link w:val="Nagwek"/>
    <w:uiPriority w:val="99"/>
    <w:rsid w:val="00614851"/>
    <w:rPr>
      <w:sz w:val="24"/>
      <w:szCs w:val="24"/>
    </w:rPr>
  </w:style>
  <w:style w:type="paragraph" w:styleId="Stopka">
    <w:name w:val="footer"/>
    <w:basedOn w:val="Normalny"/>
    <w:link w:val="StopkaZnak"/>
    <w:uiPriority w:val="99"/>
    <w:rsid w:val="00614851"/>
    <w:pPr>
      <w:tabs>
        <w:tab w:val="center" w:pos="4536"/>
        <w:tab w:val="right" w:pos="9072"/>
      </w:tabs>
    </w:pPr>
    <w:rPr>
      <w:lang w:val="x-none" w:eastAsia="x-none"/>
    </w:rPr>
  </w:style>
  <w:style w:type="character" w:customStyle="1" w:styleId="StopkaZnak">
    <w:name w:val="Stopka Znak"/>
    <w:link w:val="Stopka"/>
    <w:uiPriority w:val="99"/>
    <w:rsid w:val="00614851"/>
    <w:rPr>
      <w:sz w:val="24"/>
      <w:szCs w:val="24"/>
    </w:rPr>
  </w:style>
  <w:style w:type="character" w:customStyle="1" w:styleId="Nagwek2Znak">
    <w:name w:val="Nagłówek 2 Znak"/>
    <w:link w:val="Nagwek2"/>
    <w:uiPriority w:val="9"/>
    <w:semiHidden/>
    <w:rsid w:val="0046361F"/>
    <w:rPr>
      <w:rFonts w:ascii="Cambria" w:eastAsia="Times New Roman" w:hAnsi="Cambria" w:cs="Times New Roman"/>
      <w:b/>
      <w:bCs/>
      <w:color w:val="4F81BD"/>
      <w:sz w:val="26"/>
      <w:szCs w:val="26"/>
    </w:rPr>
  </w:style>
  <w:style w:type="paragraph" w:customStyle="1" w:styleId="Przypis">
    <w:name w:val="Przypis"/>
    <w:basedOn w:val="Tekstprzypisudolnego"/>
    <w:link w:val="PrzypisZnak"/>
    <w:qFormat/>
    <w:rsid w:val="00C14AC0"/>
    <w:pPr>
      <w:spacing w:line="300" w:lineRule="auto"/>
    </w:pPr>
    <w:rPr>
      <w:rFonts w:ascii="Calibri" w:hAnsi="Calibri"/>
    </w:rPr>
  </w:style>
  <w:style w:type="character" w:customStyle="1" w:styleId="PrzypisZnak">
    <w:name w:val="Przypis Znak"/>
    <w:link w:val="Przypis"/>
    <w:rsid w:val="00C14AC0"/>
    <w:rPr>
      <w:rFonts w:ascii="Calibri" w:hAnsi="Calibri"/>
      <w:sz w:val="22"/>
    </w:rPr>
  </w:style>
  <w:style w:type="character" w:customStyle="1" w:styleId="TekstdymkaZnak">
    <w:name w:val="Tekst dymka Znak"/>
    <w:link w:val="Tekstdymka"/>
    <w:uiPriority w:val="99"/>
    <w:semiHidden/>
    <w:locked/>
    <w:rsid w:val="0089726C"/>
    <w:rPr>
      <w:rFonts w:ascii="Tahoma" w:hAnsi="Tahoma" w:cs="Tahoma"/>
      <w:sz w:val="16"/>
      <w:szCs w:val="16"/>
    </w:rPr>
  </w:style>
  <w:style w:type="character" w:styleId="UyteHipercze">
    <w:name w:val="FollowedHyperlink"/>
    <w:rsid w:val="00386C00"/>
    <w:rPr>
      <w:color w:val="954F72"/>
      <w:u w:val="single"/>
    </w:rPr>
  </w:style>
  <w:style w:type="paragraph" w:styleId="Tekstprzypisukocowego">
    <w:name w:val="endnote text"/>
    <w:basedOn w:val="Normalny"/>
    <w:link w:val="TekstprzypisukocowegoZnak"/>
    <w:rsid w:val="00C97040"/>
    <w:rPr>
      <w:sz w:val="20"/>
      <w:szCs w:val="20"/>
    </w:rPr>
  </w:style>
  <w:style w:type="character" w:customStyle="1" w:styleId="TekstprzypisukocowegoZnak">
    <w:name w:val="Tekst przypisu końcowego Znak"/>
    <w:basedOn w:val="Domylnaczcionkaakapitu"/>
    <w:link w:val="Tekstprzypisukocowego"/>
    <w:rsid w:val="00C97040"/>
  </w:style>
  <w:style w:type="character" w:styleId="Odwoanieprzypisukocowego">
    <w:name w:val="endnote reference"/>
    <w:rsid w:val="00C970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3311">
      <w:bodyDiv w:val="1"/>
      <w:marLeft w:val="0"/>
      <w:marRight w:val="0"/>
      <w:marTop w:val="0"/>
      <w:marBottom w:val="0"/>
      <w:divBdr>
        <w:top w:val="none" w:sz="0" w:space="0" w:color="auto"/>
        <w:left w:val="none" w:sz="0" w:space="0" w:color="auto"/>
        <w:bottom w:val="none" w:sz="0" w:space="0" w:color="auto"/>
        <w:right w:val="none" w:sz="0" w:space="0" w:color="auto"/>
      </w:divBdr>
    </w:div>
    <w:div w:id="208609887">
      <w:bodyDiv w:val="1"/>
      <w:marLeft w:val="0"/>
      <w:marRight w:val="0"/>
      <w:marTop w:val="0"/>
      <w:marBottom w:val="0"/>
      <w:divBdr>
        <w:top w:val="none" w:sz="0" w:space="0" w:color="auto"/>
        <w:left w:val="none" w:sz="0" w:space="0" w:color="auto"/>
        <w:bottom w:val="none" w:sz="0" w:space="0" w:color="auto"/>
        <w:right w:val="none" w:sz="0" w:space="0" w:color="auto"/>
      </w:divBdr>
    </w:div>
    <w:div w:id="843472775">
      <w:bodyDiv w:val="1"/>
      <w:marLeft w:val="0"/>
      <w:marRight w:val="0"/>
      <w:marTop w:val="0"/>
      <w:marBottom w:val="0"/>
      <w:divBdr>
        <w:top w:val="none" w:sz="0" w:space="0" w:color="auto"/>
        <w:left w:val="none" w:sz="0" w:space="0" w:color="auto"/>
        <w:bottom w:val="none" w:sz="0" w:space="0" w:color="auto"/>
        <w:right w:val="none" w:sz="0" w:space="0" w:color="auto"/>
      </w:divBdr>
      <w:divsChild>
        <w:div w:id="347608810">
          <w:marLeft w:val="360"/>
          <w:marRight w:val="0"/>
          <w:marTop w:val="0"/>
          <w:marBottom w:val="0"/>
          <w:divBdr>
            <w:top w:val="none" w:sz="0" w:space="0" w:color="auto"/>
            <w:left w:val="none" w:sz="0" w:space="0" w:color="auto"/>
            <w:bottom w:val="none" w:sz="0" w:space="0" w:color="auto"/>
            <w:right w:val="none" w:sz="0" w:space="0" w:color="auto"/>
          </w:divBdr>
        </w:div>
        <w:div w:id="362754643">
          <w:marLeft w:val="360"/>
          <w:marRight w:val="0"/>
          <w:marTop w:val="0"/>
          <w:marBottom w:val="0"/>
          <w:divBdr>
            <w:top w:val="none" w:sz="0" w:space="0" w:color="auto"/>
            <w:left w:val="none" w:sz="0" w:space="0" w:color="auto"/>
            <w:bottom w:val="none" w:sz="0" w:space="0" w:color="auto"/>
            <w:right w:val="none" w:sz="0" w:space="0" w:color="auto"/>
          </w:divBdr>
        </w:div>
        <w:div w:id="1032615498">
          <w:marLeft w:val="360"/>
          <w:marRight w:val="0"/>
          <w:marTop w:val="0"/>
          <w:marBottom w:val="0"/>
          <w:divBdr>
            <w:top w:val="none" w:sz="0" w:space="0" w:color="auto"/>
            <w:left w:val="none" w:sz="0" w:space="0" w:color="auto"/>
            <w:bottom w:val="none" w:sz="0" w:space="0" w:color="auto"/>
            <w:right w:val="none" w:sz="0" w:space="0" w:color="auto"/>
          </w:divBdr>
        </w:div>
      </w:divsChild>
    </w:div>
    <w:div w:id="927890071">
      <w:bodyDiv w:val="1"/>
      <w:marLeft w:val="0"/>
      <w:marRight w:val="0"/>
      <w:marTop w:val="0"/>
      <w:marBottom w:val="0"/>
      <w:divBdr>
        <w:top w:val="none" w:sz="0" w:space="0" w:color="auto"/>
        <w:left w:val="none" w:sz="0" w:space="0" w:color="auto"/>
        <w:bottom w:val="none" w:sz="0" w:space="0" w:color="auto"/>
        <w:right w:val="none" w:sz="0" w:space="0" w:color="auto"/>
      </w:divBdr>
    </w:div>
    <w:div w:id="1031804838">
      <w:bodyDiv w:val="1"/>
      <w:marLeft w:val="0"/>
      <w:marRight w:val="0"/>
      <w:marTop w:val="0"/>
      <w:marBottom w:val="0"/>
      <w:divBdr>
        <w:top w:val="none" w:sz="0" w:space="0" w:color="auto"/>
        <w:left w:val="none" w:sz="0" w:space="0" w:color="auto"/>
        <w:bottom w:val="none" w:sz="0" w:space="0" w:color="auto"/>
        <w:right w:val="none" w:sz="0" w:space="0" w:color="auto"/>
      </w:divBdr>
    </w:div>
    <w:div w:id="1319729094">
      <w:bodyDiv w:val="1"/>
      <w:marLeft w:val="0"/>
      <w:marRight w:val="0"/>
      <w:marTop w:val="0"/>
      <w:marBottom w:val="0"/>
      <w:divBdr>
        <w:top w:val="none" w:sz="0" w:space="0" w:color="auto"/>
        <w:left w:val="none" w:sz="0" w:space="0" w:color="auto"/>
        <w:bottom w:val="none" w:sz="0" w:space="0" w:color="auto"/>
        <w:right w:val="none" w:sz="0" w:space="0" w:color="auto"/>
      </w:divBdr>
    </w:div>
    <w:div w:id="1349213014">
      <w:bodyDiv w:val="1"/>
      <w:marLeft w:val="0"/>
      <w:marRight w:val="0"/>
      <w:marTop w:val="0"/>
      <w:marBottom w:val="0"/>
      <w:divBdr>
        <w:top w:val="none" w:sz="0" w:space="0" w:color="auto"/>
        <w:left w:val="none" w:sz="0" w:space="0" w:color="auto"/>
        <w:bottom w:val="none" w:sz="0" w:space="0" w:color="auto"/>
        <w:right w:val="none" w:sz="0" w:space="0" w:color="auto"/>
      </w:divBdr>
    </w:div>
    <w:div w:id="1540901182">
      <w:bodyDiv w:val="1"/>
      <w:marLeft w:val="0"/>
      <w:marRight w:val="0"/>
      <w:marTop w:val="0"/>
      <w:marBottom w:val="0"/>
      <w:divBdr>
        <w:top w:val="none" w:sz="0" w:space="0" w:color="auto"/>
        <w:left w:val="none" w:sz="0" w:space="0" w:color="auto"/>
        <w:bottom w:val="none" w:sz="0" w:space="0" w:color="auto"/>
        <w:right w:val="none" w:sz="0" w:space="0" w:color="auto"/>
      </w:divBdr>
    </w:div>
    <w:div w:id="166528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m.warszawa.pl/waw/markawarszawa/znak-promocyjny-m-st-warszawy-plik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m.warszawa.pl/waw/markawarszawa/znak-promocyjny-dla-dzielnic-pliki"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m.warszawa.pl/waw/markawarszawa/znak-promocyjny-m-st-warszawy-pl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7C08D27C09C34297DB658174240122" ma:contentTypeVersion="18" ma:contentTypeDescription="Utwórz nowy dokument." ma:contentTypeScope="" ma:versionID="58a9b4dc916f07da6f055aea61a82919">
  <xsd:schema xmlns:xsd="http://www.w3.org/2001/XMLSchema" xmlns:xs="http://www.w3.org/2001/XMLSchema" xmlns:p="http://schemas.microsoft.com/office/2006/metadata/properties" xmlns:ns1="http://schemas.microsoft.com/sharepoint/v3" xmlns:ns3="2b30020a-a5f2-4974-9e2d-59c9b0b9308e" xmlns:ns4="b66bf1b7-82be-488e-816e-b235b022b54a" targetNamespace="http://schemas.microsoft.com/office/2006/metadata/properties" ma:root="true" ma:fieldsID="f835dc83238cd196985a6858075cca6f" ns1:_="" ns3:_="" ns4:_="">
    <xsd:import namespace="http://schemas.microsoft.com/sharepoint/v3"/>
    <xsd:import namespace="2b30020a-a5f2-4974-9e2d-59c9b0b9308e"/>
    <xsd:import namespace="b66bf1b7-82be-488e-816e-b235b022b54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Właściwości ujednoliconych zasad zgodności" ma:hidden="true" ma:internalName="_ip_UnifiedCompliancePolicyProperties">
      <xsd:simpleType>
        <xsd:restriction base="dms:Note"/>
      </xsd:simpleType>
    </xsd:element>
    <xsd:element name="_ip_UnifiedCompliancePolicyUIAction" ma:index="11"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0020a-a5f2-4974-9e2d-59c9b0b93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6bf1b7-82be-488e-816e-b235b022b54a" elementFormDefault="qualified">
    <xsd:import namespace="http://schemas.microsoft.com/office/2006/documentManagement/types"/>
    <xsd:import namespace="http://schemas.microsoft.com/office/infopath/2007/PartnerControls"/>
    <xsd:element name="SharedWithUsers" ma:index="2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Udostępnione dla — szczegóły" ma:internalName="SharedWithDetails" ma:readOnly="true">
      <xsd:simpleType>
        <xsd:restriction base="dms:Note">
          <xsd:maxLength value="255"/>
        </xsd:restriction>
      </xsd:simpleType>
    </xsd:element>
    <xsd:element name="SharingHintHash" ma:index="2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b30020a-a5f2-4974-9e2d-59c9b0b9308e"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60B77-96BF-4100-A2A7-FDDA3752F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0020a-a5f2-4974-9e2d-59c9b0b9308e"/>
    <ds:schemaRef ds:uri="b66bf1b7-82be-488e-816e-b235b022b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7220FF-F68D-4159-8971-8AC195D12DA3}">
  <ds:schemaRefs>
    <ds:schemaRef ds:uri="http://schemas.microsoft.com/office/2006/metadata/properties"/>
    <ds:schemaRef ds:uri="http://schemas.microsoft.com/office/infopath/2007/PartnerControls"/>
    <ds:schemaRef ds:uri="http://schemas.microsoft.com/sharepoint/v3"/>
    <ds:schemaRef ds:uri="2b30020a-a5f2-4974-9e2d-59c9b0b9308e"/>
  </ds:schemaRefs>
</ds:datastoreItem>
</file>

<file path=customXml/itemProps3.xml><?xml version="1.0" encoding="utf-8"?>
<ds:datastoreItem xmlns:ds="http://schemas.openxmlformats.org/officeDocument/2006/customXml" ds:itemID="{50462597-BD94-4C1D-B539-C783BFDA8698}">
  <ds:schemaRefs>
    <ds:schemaRef ds:uri="http://schemas.openxmlformats.org/officeDocument/2006/bibliography"/>
  </ds:schemaRefs>
</ds:datastoreItem>
</file>

<file path=customXml/itemProps4.xml><?xml version="1.0" encoding="utf-8"?>
<ds:datastoreItem xmlns:ds="http://schemas.openxmlformats.org/officeDocument/2006/customXml" ds:itemID="{2A7BC09B-0B65-4318-ABD6-AE8F89B93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7289</Words>
  <Characters>47809</Characters>
  <Application>Microsoft Office Word</Application>
  <DocSecurity>0</DocSecurity>
  <Lines>398</Lines>
  <Paragraphs>109</Paragraphs>
  <ScaleCrop>false</ScaleCrop>
  <HeadingPairs>
    <vt:vector size="2" baseType="variant">
      <vt:variant>
        <vt:lpstr>Tytuł</vt:lpstr>
      </vt:variant>
      <vt:variant>
        <vt:i4>1</vt:i4>
      </vt:variant>
    </vt:vector>
  </HeadingPairs>
  <TitlesOfParts>
    <vt:vector size="1" baseType="lpstr">
      <vt:lpstr>WZÓR</vt:lpstr>
    </vt:vector>
  </TitlesOfParts>
  <Company>Urząd Miasta Stołecznego Warszawy</Company>
  <LinksUpToDate>false</LinksUpToDate>
  <CharactersWithSpaces>54989</CharactersWithSpaces>
  <SharedDoc>false</SharedDoc>
  <HLinks>
    <vt:vector size="18" baseType="variant">
      <vt:variant>
        <vt:i4>4849665</vt:i4>
      </vt:variant>
      <vt:variant>
        <vt:i4>6</vt:i4>
      </vt:variant>
      <vt:variant>
        <vt:i4>0</vt:i4>
      </vt:variant>
      <vt:variant>
        <vt:i4>5</vt:i4>
      </vt:variant>
      <vt:variant>
        <vt:lpwstr>https://um.warszawa.pl/waw/markawarszawa/znak-promocyjny-m-st-warszawy-pliki</vt:lpwstr>
      </vt:variant>
      <vt:variant>
        <vt:lpwstr/>
      </vt:variant>
      <vt:variant>
        <vt:i4>2359344</vt:i4>
      </vt:variant>
      <vt:variant>
        <vt:i4>3</vt:i4>
      </vt:variant>
      <vt:variant>
        <vt:i4>0</vt:i4>
      </vt:variant>
      <vt:variant>
        <vt:i4>5</vt:i4>
      </vt:variant>
      <vt:variant>
        <vt:lpwstr>https://um.warszawa.pl/waw/markawarszawa/znak-promocyjny-dla-dzielnic-pliki</vt:lpwstr>
      </vt:variant>
      <vt:variant>
        <vt:lpwstr/>
      </vt:variant>
      <vt:variant>
        <vt:i4>4849665</vt:i4>
      </vt:variant>
      <vt:variant>
        <vt:i4>0</vt:i4>
      </vt:variant>
      <vt:variant>
        <vt:i4>0</vt:i4>
      </vt:variant>
      <vt:variant>
        <vt:i4>5</vt:i4>
      </vt:variant>
      <vt:variant>
        <vt:lpwstr>https://um.warszawa.pl/waw/markawarszawa/znak-promocyjny-m-st-warszawy-pliki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Katarzyna Kolodziej</dc:creator>
  <cp:keywords/>
  <cp:lastModifiedBy>Dziedzic-Kurpińska Anna (GP)</cp:lastModifiedBy>
  <cp:revision>5</cp:revision>
  <cp:lastPrinted>2025-04-30T07:27:00Z</cp:lastPrinted>
  <dcterms:created xsi:type="dcterms:W3CDTF">2025-04-30T08:00:00Z</dcterms:created>
  <dcterms:modified xsi:type="dcterms:W3CDTF">2025-05-07T12:38:00Z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0x010100E07C08D27C09C34297DB658174240122</vt:lpwstr>
  </property>
</Properties>
</file>